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214"/>
        <w:gridCol w:w="5421"/>
        <w:gridCol w:w="1008"/>
      </w:tblGrid>
      <w:tr w:rsidR="00DF0EB7" w:rsidTr="009D62DA">
        <w:trPr>
          <w:trHeight w:val="25"/>
        </w:trPr>
        <w:tc>
          <w:tcPr>
            <w:tcW w:w="10986" w:type="dxa"/>
            <w:gridSpan w:val="4"/>
          </w:tcPr>
          <w:p w:rsidR="00DF0EB7" w:rsidRDefault="000F01B0" w:rsidP="00A35F61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FCAFD" wp14:editId="724B11D1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138430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B0" w:rsidRPr="000F01B0" w:rsidRDefault="005463C3" w:rsidP="00073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Prac5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EFCA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9.15pt;margin-top:1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l3+rfdAAAACwEAAA8AAAAAAAAAAAAAAAAAfAQAAGRycy9kb3ducmV2&#10;LnhtbFBLBQYAAAAABAAEAPMAAACGBQAAAAA=&#10;" filled="f" stroked="f">
                      <v:textbox style="mso-fit-shape-to-text:t">
                        <w:txbxContent>
                          <w:p w:rsidR="000F01B0" w:rsidRPr="000F01B0" w:rsidRDefault="005463C3" w:rsidP="000736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Prac5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EB7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4F76AD3" wp14:editId="62C9E9B5">
                      <wp:extent cx="6837528" cy="928038"/>
                      <wp:effectExtent l="0" t="0" r="1905" b="5715"/>
                      <wp:docPr id="14" name="Round Diagonal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528" cy="928038"/>
                              </a:xfrm>
                              <a:custGeom>
                                <a:avLst/>
                                <a:gdLst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0 w 6960358"/>
                                  <a:gd name="connsiteY7" fmla="*/ 152403 h 914400"/>
                                  <a:gd name="connsiteX8" fmla="*/ 152403 w 6960358"/>
                                  <a:gd name="connsiteY8" fmla="*/ 0 h 914400"/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152403 w 6960358"/>
                                  <a:gd name="connsiteY7" fmla="*/ 0 h 914400"/>
                                  <a:gd name="connsiteX0" fmla="*/ 0 w 6985379"/>
                                  <a:gd name="connsiteY0" fmla="*/ 0 h 941695"/>
                                  <a:gd name="connsiteX1" fmla="*/ 6985379 w 6985379"/>
                                  <a:gd name="connsiteY1" fmla="*/ 27295 h 941695"/>
                                  <a:gd name="connsiteX2" fmla="*/ 6985379 w 6985379"/>
                                  <a:gd name="connsiteY2" fmla="*/ 27295 h 941695"/>
                                  <a:gd name="connsiteX3" fmla="*/ 6985379 w 6985379"/>
                                  <a:gd name="connsiteY3" fmla="*/ 789292 h 941695"/>
                                  <a:gd name="connsiteX4" fmla="*/ 6832976 w 6985379"/>
                                  <a:gd name="connsiteY4" fmla="*/ 941695 h 941695"/>
                                  <a:gd name="connsiteX5" fmla="*/ 25021 w 6985379"/>
                                  <a:gd name="connsiteY5" fmla="*/ 941695 h 941695"/>
                                  <a:gd name="connsiteX6" fmla="*/ 25021 w 6985379"/>
                                  <a:gd name="connsiteY6" fmla="*/ 941695 h 941695"/>
                                  <a:gd name="connsiteX7" fmla="*/ 0 w 6985379"/>
                                  <a:gd name="connsiteY7" fmla="*/ 0 h 941695"/>
                                  <a:gd name="connsiteX0" fmla="*/ 2275 w 6960358"/>
                                  <a:gd name="connsiteY0" fmla="*/ 0 h 941695"/>
                                  <a:gd name="connsiteX1" fmla="*/ 6960358 w 6960358"/>
                                  <a:gd name="connsiteY1" fmla="*/ 27295 h 941695"/>
                                  <a:gd name="connsiteX2" fmla="*/ 6960358 w 6960358"/>
                                  <a:gd name="connsiteY2" fmla="*/ 27295 h 941695"/>
                                  <a:gd name="connsiteX3" fmla="*/ 6960358 w 6960358"/>
                                  <a:gd name="connsiteY3" fmla="*/ 789292 h 941695"/>
                                  <a:gd name="connsiteX4" fmla="*/ 6807955 w 6960358"/>
                                  <a:gd name="connsiteY4" fmla="*/ 941695 h 941695"/>
                                  <a:gd name="connsiteX5" fmla="*/ 0 w 6960358"/>
                                  <a:gd name="connsiteY5" fmla="*/ 941695 h 941695"/>
                                  <a:gd name="connsiteX6" fmla="*/ 0 w 6960358"/>
                                  <a:gd name="connsiteY6" fmla="*/ 941695 h 941695"/>
                                  <a:gd name="connsiteX7" fmla="*/ 2275 w 6960358"/>
                                  <a:gd name="connsiteY7" fmla="*/ 0 h 941695"/>
                                  <a:gd name="connsiteX0" fmla="*/ 218 w 6960576"/>
                                  <a:gd name="connsiteY0" fmla="*/ 0 h 928038"/>
                                  <a:gd name="connsiteX1" fmla="*/ 6960576 w 6960576"/>
                                  <a:gd name="connsiteY1" fmla="*/ 13638 h 928038"/>
                                  <a:gd name="connsiteX2" fmla="*/ 6960576 w 6960576"/>
                                  <a:gd name="connsiteY2" fmla="*/ 13638 h 928038"/>
                                  <a:gd name="connsiteX3" fmla="*/ 6960576 w 6960576"/>
                                  <a:gd name="connsiteY3" fmla="*/ 775635 h 928038"/>
                                  <a:gd name="connsiteX4" fmla="*/ 6808173 w 6960576"/>
                                  <a:gd name="connsiteY4" fmla="*/ 928038 h 928038"/>
                                  <a:gd name="connsiteX5" fmla="*/ 218 w 6960576"/>
                                  <a:gd name="connsiteY5" fmla="*/ 928038 h 928038"/>
                                  <a:gd name="connsiteX6" fmla="*/ 218 w 6960576"/>
                                  <a:gd name="connsiteY6" fmla="*/ 928038 h 928038"/>
                                  <a:gd name="connsiteX7" fmla="*/ 218 w 6960576"/>
                                  <a:gd name="connsiteY7" fmla="*/ 0 h 928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960576" h="928038">
                                    <a:moveTo>
                                      <a:pt x="218" y="0"/>
                                    </a:moveTo>
                                    <a:lnTo>
                                      <a:pt x="6960576" y="13638"/>
                                    </a:lnTo>
                                    <a:lnTo>
                                      <a:pt x="6960576" y="13638"/>
                                    </a:lnTo>
                                    <a:lnTo>
                                      <a:pt x="6960576" y="775635"/>
                                    </a:lnTo>
                                    <a:cubicBezTo>
                                      <a:pt x="6960576" y="859805"/>
                                      <a:pt x="6892343" y="928038"/>
                                      <a:pt x="6808173" y="928038"/>
                                    </a:cubicBezTo>
                                    <a:lnTo>
                                      <a:pt x="218" y="928038"/>
                                    </a:lnTo>
                                    <a:lnTo>
                                      <a:pt x="218" y="928038"/>
                                    </a:lnTo>
                                    <a:cubicBezTo>
                                      <a:pt x="976" y="614140"/>
                                      <a:pt x="-540" y="313898"/>
                                      <a:pt x="2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0EB7" w:rsidRPr="007B5C38" w:rsidRDefault="00F80E5B" w:rsidP="00DF0EB7">
                                  <w:pP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Physics</w:t>
                                  </w:r>
                                  <w:r w:rsidR="00DF0EB7" w:rsidRPr="007B5C38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 xml:space="preserve"> </w:t>
                                  </w:r>
                                  <w:r w:rsidR="00C8014D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Practical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B7A07B" id="Round Diagonal Corner Rectangle 1" o:spid="_x0000_s1027" style="width:538.4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960576,928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" adj="-11796480,,5400" path="m218,l6960576,13638r,l6960576,775635v,84170,-68233,152403,-152403,152403l218,928038r,c976,614140,-540,313898,218,xe" fillcolor="#9cc2e5 [1940]" stroked="f" strokeweight="1pt">
                      <v:stroke joinstyle="miter"/>
                      <v:formulas/>
                      <v:path arrowok="t" o:connecttype="custom" o:connectlocs="214,0;6837528,13638;6837528,13638;6837528,775635;6687819,928038;214,928038;214,928038;214,0" o:connectangles="0,0,0,0,0,0,0,0" textboxrect="0,0,6960576,928038"/>
                      <v:textbox>
                        <w:txbxContent>
                          <w:p w:rsidR="00DF0EB7" w:rsidRPr="007B5C38" w:rsidRDefault="00F80E5B" w:rsidP="00DF0EB7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Physics</w:t>
                            </w:r>
                            <w:r w:rsidR="00DF0EB7" w:rsidRPr="007B5C38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="00C8014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Practical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77D91" w:rsidTr="009D62DA">
        <w:trPr>
          <w:trHeight w:val="59"/>
        </w:trPr>
        <w:tc>
          <w:tcPr>
            <w:tcW w:w="1343" w:type="dxa"/>
            <w:vMerge w:val="restart"/>
          </w:tcPr>
          <w:p w:rsidR="00D77D91" w:rsidRDefault="00D77D91" w:rsidP="0004269E">
            <w:bookmarkStart w:id="0" w:name="_GoBack"/>
            <w:bookmarkEnd w:id="0"/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717A269" wp14:editId="60BE984B">
                      <wp:extent cx="393700" cy="8723289"/>
                      <wp:effectExtent l="0" t="0" r="6350" b="1905"/>
                      <wp:docPr id="15" name="Round Single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3700" cy="8723289"/>
                              </a:xfrm>
                              <a:prstGeom prst="round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187188" id="Round Single Corner Rectangle 15" o:spid="_x0000_s1026" style="width:31pt;height:68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3700,872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" path="m,l196850,c305567,,393700,88133,393700,196850r,8526439l,8723289,,xe" fillcolor="#d9e2f3 [664]" stroked="f" strokeweight="1pt">
                      <v:stroke joinstyle="miter"/>
                      <v:path arrowok="t" o:connecttype="custom" o:connectlocs="0,0;196850,0;393700,196850;393700,8723289;0,8723289;0,0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43" w:type="dxa"/>
            <w:gridSpan w:val="3"/>
          </w:tcPr>
          <w:p w:rsidR="00D77D91" w:rsidRPr="0012249B" w:rsidRDefault="00D77D91" w:rsidP="00EB6D5C">
            <w:pPr>
              <w:rPr>
                <w:b/>
                <w:sz w:val="68"/>
                <w:szCs w:val="6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9504" behindDoc="1" locked="0" layoutInCell="1" allowOverlap="1" wp14:anchorId="0AE562B8" wp14:editId="1D08EEC8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163830</wp:posOffset>
                  </wp:positionV>
                  <wp:extent cx="784225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0988" y="21296"/>
                      <wp:lineTo x="20988" y="0"/>
                      <wp:lineTo x="0" y="0"/>
                    </wp:wrapPolygon>
                  </wp:wrapTight>
                  <wp:docPr id="7" name="Picture 7" descr="P:\Drayton Logo\Drayton Manor logo filled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rayton Logo\Drayton Manor logo filled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49B">
              <w:rPr>
                <w:b/>
                <w:sz w:val="68"/>
                <w:szCs w:val="68"/>
              </w:rPr>
              <w:t xml:space="preserve">Y12 </w:t>
            </w:r>
            <w:r>
              <w:rPr>
                <w:b/>
                <w:sz w:val="68"/>
                <w:szCs w:val="68"/>
              </w:rPr>
              <w:t>Core Practical</w:t>
            </w:r>
          </w:p>
          <w:p w:rsidR="00D77D91" w:rsidRPr="00C8014D" w:rsidRDefault="00D77D91" w:rsidP="00C8014D">
            <w:pPr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 xml:space="preserve">Interference </w:t>
            </w:r>
            <w:r w:rsidR="005463C3">
              <w:rPr>
                <w:b/>
                <w:sz w:val="68"/>
                <w:szCs w:val="68"/>
              </w:rPr>
              <w:t>&amp; Diffraction</w:t>
            </w:r>
          </w:p>
          <w:p w:rsidR="00D77D91" w:rsidRPr="007D6CC9" w:rsidRDefault="00D77D91" w:rsidP="00EB6D5C">
            <w:pPr>
              <w:jc w:val="center"/>
              <w:rPr>
                <w:b/>
              </w:rPr>
            </w:pPr>
          </w:p>
        </w:tc>
      </w:tr>
      <w:tr w:rsidR="00D77D91" w:rsidTr="009D62DA">
        <w:trPr>
          <w:trHeight w:val="688"/>
        </w:trPr>
        <w:tc>
          <w:tcPr>
            <w:tcW w:w="1343" w:type="dxa"/>
            <w:vMerge/>
          </w:tcPr>
          <w:p w:rsidR="00D77D91" w:rsidRDefault="00D77D91" w:rsidP="00C8014D"/>
        </w:tc>
        <w:tc>
          <w:tcPr>
            <w:tcW w:w="8635" w:type="dxa"/>
            <w:gridSpan w:val="2"/>
            <w:tcBorders>
              <w:bottom w:val="single" w:sz="4" w:space="0" w:color="auto"/>
            </w:tcBorders>
          </w:tcPr>
          <w:p w:rsidR="00D77D91" w:rsidRPr="00F26CBD" w:rsidRDefault="00D77D91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F26CBD">
              <w:rPr>
                <w:rFonts w:eastAsia="Arial"/>
                <w:sz w:val="32"/>
                <w:szCs w:val="20"/>
              </w:rPr>
              <w:br w:type="page"/>
            </w:r>
            <w:r w:rsidRPr="009D62DA">
              <w:rPr>
                <w:rFonts w:eastAsia="AQA Chevin Pro DemiBold" w:cs="Arial"/>
                <w:spacing w:val="-2"/>
                <w:sz w:val="40"/>
                <w:szCs w:val="20"/>
              </w:rPr>
              <w:t>Skills Assessed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D77D91" w:rsidRPr="00F26CBD" w:rsidRDefault="00D77D91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9D62DA">
              <w:rPr>
                <w:rFonts w:eastAsia="AQA Chevin Pro DemiBold" w:cs="Arial"/>
                <w:spacing w:val="-1"/>
                <w:sz w:val="32"/>
                <w:szCs w:val="20"/>
              </w:rPr>
              <w:t>Met?</w:t>
            </w:r>
          </w:p>
        </w:tc>
      </w:tr>
      <w:tr w:rsidR="00D77D91" w:rsidTr="002B3A46">
        <w:trPr>
          <w:trHeight w:val="983"/>
        </w:trPr>
        <w:tc>
          <w:tcPr>
            <w:tcW w:w="1343" w:type="dxa"/>
            <w:vMerge/>
          </w:tcPr>
          <w:p w:rsidR="00D77D91" w:rsidRDefault="00D77D91" w:rsidP="00C8014D"/>
        </w:tc>
        <w:tc>
          <w:tcPr>
            <w:tcW w:w="32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C8014D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AF3915">
              <w:rPr>
                <w:rFonts w:eastAsia="Arial" w:cs="Arial"/>
                <w:sz w:val="24"/>
                <w:szCs w:val="24"/>
              </w:rPr>
              <w:t xml:space="preserve">2. </w:t>
            </w:r>
            <w:r w:rsidRPr="00AF3915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sz w:val="24"/>
                <w:szCs w:val="24"/>
              </w:rPr>
              <w:t>Applies</w:t>
            </w:r>
            <w:r w:rsidRPr="00AF3915">
              <w:rPr>
                <w:rFonts w:eastAsia="Arial" w:cs="Arial"/>
                <w:spacing w:val="7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sz w:val="24"/>
                <w:szCs w:val="24"/>
              </w:rPr>
              <w:t>investigative app</w:t>
            </w:r>
            <w:r w:rsidRPr="00AF3915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AF3915">
              <w:rPr>
                <w:rFonts w:eastAsia="Arial" w:cs="Arial"/>
                <w:sz w:val="24"/>
                <w:szCs w:val="24"/>
              </w:rPr>
              <w:t>oaches</w:t>
            </w:r>
            <w:r w:rsidRPr="00AF3915">
              <w:rPr>
                <w:rFonts w:eastAsia="Arial" w:cs="Arial"/>
                <w:spacing w:val="9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sz w:val="24"/>
                <w:szCs w:val="24"/>
              </w:rPr>
              <w:t>and</w:t>
            </w:r>
            <w:r w:rsidRPr="00AF3915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w w:val="102"/>
                <w:sz w:val="24"/>
                <w:szCs w:val="24"/>
              </w:rPr>
              <w:t xml:space="preserve">methods </w:t>
            </w:r>
            <w:r w:rsidRPr="00AF3915">
              <w:rPr>
                <w:rFonts w:eastAsia="Arial" w:cs="Arial"/>
                <w:sz w:val="24"/>
                <w:szCs w:val="24"/>
              </w:rPr>
              <w:t xml:space="preserve">when using </w:t>
            </w:r>
            <w:r w:rsidRPr="00AF3915">
              <w:rPr>
                <w:rFonts w:eastAsia="Arial" w:cs="Arial"/>
                <w:w w:val="101"/>
                <w:sz w:val="24"/>
                <w:szCs w:val="24"/>
              </w:rPr>
              <w:t xml:space="preserve">instruments </w:t>
            </w:r>
            <w:r w:rsidRPr="00AF3915">
              <w:rPr>
                <w:rFonts w:eastAsia="Arial" w:cs="Arial"/>
                <w:sz w:val="24"/>
                <w:szCs w:val="24"/>
              </w:rPr>
              <w:t>and</w:t>
            </w:r>
            <w:r w:rsidRPr="00AF3915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w w:val="101"/>
                <w:sz w:val="24"/>
                <w:szCs w:val="24"/>
              </w:rPr>
              <w:t>equipment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AF3915">
              <w:rPr>
                <w:rFonts w:eastAsia="Arial" w:cs="Arial"/>
                <w:sz w:val="24"/>
                <w:szCs w:val="24"/>
              </w:rPr>
              <w:t xml:space="preserve">a. Correctly uses appropriate instrumentation, apparatus and materials (including ICT) to carry out investigative activities, experimental techniques and procedures with minimal assistance or prompting.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F26CBD" w:rsidRDefault="00D77D91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D77D91" w:rsidTr="00D77D91">
        <w:trPr>
          <w:trHeight w:val="983"/>
        </w:trPr>
        <w:tc>
          <w:tcPr>
            <w:tcW w:w="1343" w:type="dxa"/>
            <w:vMerge/>
          </w:tcPr>
          <w:p w:rsidR="00D77D91" w:rsidRDefault="00D77D91" w:rsidP="00C8014D"/>
        </w:tc>
        <w:tc>
          <w:tcPr>
            <w:tcW w:w="32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C8014D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AF3915">
              <w:rPr>
                <w:rFonts w:eastAsia="Arial" w:cs="Arial"/>
                <w:sz w:val="24"/>
                <w:szCs w:val="24"/>
              </w:rPr>
              <w:t>b. Carries out techniques or procedures methodically, in sequence and in combination, identifying practical issues and making adjustments when necessary.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F26CBD" w:rsidRDefault="00D77D91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D77D91" w:rsidTr="00D77D91">
        <w:trPr>
          <w:trHeight w:val="946"/>
        </w:trPr>
        <w:tc>
          <w:tcPr>
            <w:tcW w:w="1343" w:type="dxa"/>
            <w:vMerge/>
          </w:tcPr>
          <w:p w:rsidR="00D77D91" w:rsidRDefault="00D77D91" w:rsidP="00EB6D5C"/>
        </w:tc>
        <w:tc>
          <w:tcPr>
            <w:tcW w:w="32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7D91" w:rsidRPr="00AF3915" w:rsidRDefault="00D77D91" w:rsidP="00EB6D5C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AF3915">
              <w:rPr>
                <w:rFonts w:eastAsia="Arial" w:cs="Arial"/>
                <w:sz w:val="24"/>
                <w:szCs w:val="24"/>
              </w:rPr>
              <w:t xml:space="preserve">3. </w:t>
            </w:r>
            <w:r w:rsidRPr="00AF3915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sz w:val="24"/>
                <w:szCs w:val="24"/>
              </w:rPr>
              <w:t>Safely</w:t>
            </w:r>
            <w:r w:rsidRPr="00AF3915">
              <w:rPr>
                <w:rFonts w:eastAsia="Arial" w:cs="Arial"/>
                <w:spacing w:val="-12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sz w:val="24"/>
                <w:szCs w:val="24"/>
              </w:rPr>
              <w:t>uses</w:t>
            </w:r>
            <w:r w:rsidRPr="00AF3915">
              <w:rPr>
                <w:rFonts w:eastAsia="Arial" w:cs="Arial"/>
                <w:spacing w:val="-5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sz w:val="24"/>
                <w:szCs w:val="24"/>
              </w:rPr>
              <w:t>a</w:t>
            </w:r>
            <w:r w:rsidRPr="00AF3915">
              <w:rPr>
                <w:rFonts w:eastAsia="Arial" w:cs="Arial"/>
                <w:spacing w:val="-5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sz w:val="24"/>
                <w:szCs w:val="24"/>
              </w:rPr>
              <w:t>range</w:t>
            </w:r>
            <w:r w:rsidRPr="00AF3915">
              <w:rPr>
                <w:rFonts w:eastAsia="Arial" w:cs="Arial"/>
                <w:spacing w:val="-6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w w:val="104"/>
                <w:sz w:val="24"/>
                <w:szCs w:val="24"/>
              </w:rPr>
              <w:t xml:space="preserve">of </w:t>
            </w:r>
            <w:r w:rsidRPr="00AF3915">
              <w:rPr>
                <w:rFonts w:eastAsia="Arial" w:cs="Arial"/>
                <w:sz w:val="24"/>
                <w:szCs w:val="24"/>
              </w:rPr>
              <w:t>practical</w:t>
            </w:r>
            <w:r w:rsidRPr="00AF3915">
              <w:rPr>
                <w:rFonts w:eastAsia="Arial" w:cs="Arial"/>
                <w:spacing w:val="16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sz w:val="24"/>
                <w:szCs w:val="24"/>
              </w:rPr>
              <w:t>equipment</w:t>
            </w:r>
            <w:r w:rsidRPr="00AF3915">
              <w:rPr>
                <w:rFonts w:eastAsia="Arial" w:cs="Arial"/>
                <w:spacing w:val="10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w w:val="101"/>
                <w:sz w:val="24"/>
                <w:szCs w:val="24"/>
              </w:rPr>
              <w:t xml:space="preserve">and </w:t>
            </w:r>
            <w:r w:rsidRPr="00AF3915">
              <w:rPr>
                <w:rFonts w:eastAsia="Arial" w:cs="Arial"/>
                <w:sz w:val="24"/>
                <w:szCs w:val="24"/>
              </w:rPr>
              <w:t>materials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D77D91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AF3915">
              <w:rPr>
                <w:rFonts w:eastAsia="Arial" w:cs="Arial"/>
                <w:sz w:val="24"/>
                <w:szCs w:val="24"/>
              </w:rPr>
              <w:t xml:space="preserve">a. Identifies hazards and assesses risks associated with these hazards, making safety adjustments as necessary, when carrying out experimental techniques and procedures in the lab or field.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F26CBD" w:rsidRDefault="00D77D91" w:rsidP="00EB6D5C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D77D91" w:rsidTr="00D77D91">
        <w:trPr>
          <w:trHeight w:val="945"/>
        </w:trPr>
        <w:tc>
          <w:tcPr>
            <w:tcW w:w="1343" w:type="dxa"/>
            <w:vMerge/>
          </w:tcPr>
          <w:p w:rsidR="00D77D91" w:rsidRDefault="00D77D91" w:rsidP="00EB6D5C"/>
        </w:tc>
        <w:tc>
          <w:tcPr>
            <w:tcW w:w="32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EB6D5C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D77D91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AF3915">
              <w:rPr>
                <w:rFonts w:eastAsia="Arial" w:cs="Arial"/>
                <w:sz w:val="24"/>
                <w:szCs w:val="24"/>
              </w:rPr>
              <w:t xml:space="preserve">b. Uses appropriate safety equipment and approaches to </w:t>
            </w:r>
            <w:proofErr w:type="spellStart"/>
            <w:r w:rsidRPr="00AF3915">
              <w:rPr>
                <w:rFonts w:eastAsia="Arial" w:cs="Arial"/>
                <w:sz w:val="24"/>
                <w:szCs w:val="24"/>
              </w:rPr>
              <w:t>minimise</w:t>
            </w:r>
            <w:proofErr w:type="spellEnd"/>
            <w:r w:rsidRPr="00AF3915">
              <w:rPr>
                <w:rFonts w:eastAsia="Arial" w:cs="Arial"/>
                <w:sz w:val="24"/>
                <w:szCs w:val="24"/>
              </w:rPr>
              <w:t xml:space="preserve"> risks with minimal prompting.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F26CBD" w:rsidRDefault="00D77D91" w:rsidP="00EB6D5C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D77D91" w:rsidTr="002B3A46">
        <w:trPr>
          <w:trHeight w:val="983"/>
        </w:trPr>
        <w:tc>
          <w:tcPr>
            <w:tcW w:w="1343" w:type="dxa"/>
            <w:vMerge/>
          </w:tcPr>
          <w:p w:rsidR="00D77D91" w:rsidRDefault="00D77D91" w:rsidP="00C8014D"/>
        </w:tc>
        <w:tc>
          <w:tcPr>
            <w:tcW w:w="32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C8014D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  <w:r w:rsidRPr="00AF3915">
              <w:rPr>
                <w:rFonts w:eastAsia="Arial" w:cs="Arial"/>
                <w:sz w:val="24"/>
                <w:szCs w:val="24"/>
              </w:rPr>
              <w:t xml:space="preserve">4. </w:t>
            </w:r>
            <w:r w:rsidRPr="00AF3915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sz w:val="24"/>
                <w:szCs w:val="24"/>
              </w:rPr>
              <w:t>Makes and</w:t>
            </w:r>
            <w:r w:rsidRPr="00AF3915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AF3915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AF3915">
              <w:rPr>
                <w:rFonts w:eastAsia="Arial" w:cs="Arial"/>
                <w:w w:val="101"/>
                <w:sz w:val="24"/>
                <w:szCs w:val="24"/>
              </w:rPr>
              <w:t>eco</w:t>
            </w:r>
            <w:r w:rsidRPr="00AF3915">
              <w:rPr>
                <w:rFonts w:eastAsia="Arial" w:cs="Arial"/>
                <w:spacing w:val="-4"/>
                <w:w w:val="101"/>
                <w:sz w:val="24"/>
                <w:szCs w:val="24"/>
              </w:rPr>
              <w:t>r</w:t>
            </w:r>
            <w:r w:rsidRPr="00AF3915">
              <w:rPr>
                <w:rFonts w:eastAsia="Arial" w:cs="Arial"/>
                <w:w w:val="103"/>
                <w:sz w:val="24"/>
                <w:szCs w:val="24"/>
              </w:rPr>
              <w:t xml:space="preserve">ds </w:t>
            </w:r>
            <w:r w:rsidRPr="00AF3915">
              <w:rPr>
                <w:rFonts w:eastAsia="Arial" w:cs="Arial"/>
                <w:w w:val="101"/>
                <w:sz w:val="24"/>
                <w:szCs w:val="24"/>
              </w:rPr>
              <w:t>observations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AF3915">
              <w:rPr>
                <w:rFonts w:eastAsia="Arial" w:cs="Arial"/>
                <w:sz w:val="24"/>
                <w:szCs w:val="24"/>
              </w:rPr>
              <w:t xml:space="preserve">a. Makes accurate observations relevant to the experimental or investigative procedure.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F26CBD" w:rsidRDefault="00D77D91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D77D91" w:rsidTr="002B3A46">
        <w:trPr>
          <w:trHeight w:val="983"/>
        </w:trPr>
        <w:tc>
          <w:tcPr>
            <w:tcW w:w="1343" w:type="dxa"/>
            <w:vMerge/>
          </w:tcPr>
          <w:p w:rsidR="00D77D91" w:rsidRDefault="00D77D91" w:rsidP="00C8014D"/>
        </w:tc>
        <w:tc>
          <w:tcPr>
            <w:tcW w:w="32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C8014D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AF3915" w:rsidRDefault="00D77D91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AF3915">
              <w:rPr>
                <w:rFonts w:eastAsia="Arial" w:cs="Arial"/>
                <w:sz w:val="24"/>
                <w:szCs w:val="24"/>
              </w:rPr>
              <w:t xml:space="preserve">b. Obtains accurate, precise and sufficient data for experimental and investigative procedures and records this methodically using appropriate units and conventions.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1" w:rsidRPr="00F26CBD" w:rsidRDefault="00D77D91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AF3915" w:rsidTr="009D62DA">
        <w:trPr>
          <w:trHeight w:val="1822"/>
        </w:trPr>
        <w:tc>
          <w:tcPr>
            <w:tcW w:w="1343" w:type="dxa"/>
            <w:vMerge/>
          </w:tcPr>
          <w:p w:rsidR="00AF3915" w:rsidRDefault="00AF3915" w:rsidP="00AF3915"/>
        </w:tc>
        <w:tc>
          <w:tcPr>
            <w:tcW w:w="3214" w:type="dxa"/>
            <w:tcBorders>
              <w:top w:val="single" w:sz="4" w:space="0" w:color="auto"/>
            </w:tcBorders>
          </w:tcPr>
          <w:p w:rsidR="00AF3915" w:rsidRPr="009D62DA" w:rsidRDefault="00AF3915" w:rsidP="00AF3915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AF3915" w:rsidRPr="009D62DA" w:rsidRDefault="00AF3915" w:rsidP="00AF3915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F3915" w:rsidRPr="00F26CBD" w:rsidRDefault="00AF3915" w:rsidP="00AF3915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AF7220" w:rsidRDefault="00AF7220" w:rsidP="00122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F3703" w:rsidRDefault="00CF3703" w:rsidP="001224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4205"/>
        <w:gridCol w:w="6570"/>
      </w:tblGrid>
      <w:tr w:rsidR="000D22A0" w:rsidTr="00E272E2">
        <w:tc>
          <w:tcPr>
            <w:tcW w:w="10775" w:type="dxa"/>
            <w:gridSpan w:val="2"/>
            <w:shd w:val="clear" w:color="auto" w:fill="BFBFBF" w:themeFill="background1" w:themeFillShade="BF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lastRenderedPageBreak/>
              <w:t>Introduction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10775" w:type="dxa"/>
            <w:gridSpan w:val="2"/>
          </w:tcPr>
          <w:p w:rsidR="00E272E2" w:rsidRPr="00E272E2" w:rsidRDefault="00E272E2" w:rsidP="00E272E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In this i</w:t>
            </w:r>
            <w:r w:rsidRPr="00E272E2">
              <w:rPr>
                <w:rFonts w:cs="Arial"/>
                <w:sz w:val="28"/>
                <w:szCs w:val="28"/>
              </w:rPr>
              <w:t>nvestigation</w:t>
            </w:r>
            <w:r>
              <w:rPr>
                <w:rFonts w:cs="Arial"/>
                <w:sz w:val="28"/>
                <w:szCs w:val="28"/>
              </w:rPr>
              <w:t xml:space="preserve"> you will look</w:t>
            </w:r>
            <w:r w:rsidRPr="00E272E2">
              <w:rPr>
                <w:rFonts w:cs="Arial"/>
                <w:sz w:val="28"/>
                <w:szCs w:val="28"/>
              </w:rPr>
              <w:t xml:space="preserve"> into </w:t>
            </w:r>
            <w:r w:rsidR="00D77D91">
              <w:rPr>
                <w:rFonts w:cs="Arial"/>
                <w:sz w:val="28"/>
                <w:szCs w:val="28"/>
              </w:rPr>
              <w:t>determining the wavelength of a coherent source by examining interference</w:t>
            </w:r>
            <w:r w:rsidR="003D2D4F">
              <w:rPr>
                <w:rFonts w:cs="Arial"/>
                <w:sz w:val="28"/>
                <w:szCs w:val="28"/>
              </w:rPr>
              <w:t xml:space="preserve"> and diffraction</w:t>
            </w:r>
            <w:r w:rsidR="00D77D91">
              <w:rPr>
                <w:rFonts w:cs="Arial"/>
                <w:sz w:val="28"/>
                <w:szCs w:val="28"/>
              </w:rPr>
              <w:t>, including</w:t>
            </w:r>
            <w:r w:rsidR="00D77D91" w:rsidRPr="00D77D91">
              <w:rPr>
                <w:rFonts w:cs="Arial"/>
                <w:sz w:val="28"/>
                <w:szCs w:val="28"/>
              </w:rPr>
              <w:t xml:space="preserve"> the Young’s slit experiment and interference by a diffraction grating</w:t>
            </w:r>
            <w:r w:rsidR="00D77D91">
              <w:rPr>
                <w:rFonts w:cs="Arial"/>
                <w:sz w:val="28"/>
                <w:szCs w:val="28"/>
              </w:rPr>
              <w:t xml:space="preserve">.  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2761BA" w:rsidTr="00E272E2">
        <w:tc>
          <w:tcPr>
            <w:tcW w:w="4205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Equipment</w:t>
            </w:r>
          </w:p>
          <w:p w:rsidR="002761BA" w:rsidRDefault="002761BA" w:rsidP="00E272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Small laser</w:t>
            </w:r>
          </w:p>
          <w:p w:rsidR="002761BA" w:rsidRDefault="002761BA" w:rsidP="00E272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Retort stand</w:t>
            </w:r>
          </w:p>
          <w:p w:rsidR="00AF3915" w:rsidRDefault="002761BA" w:rsidP="00AF391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Boss clamp</w:t>
            </w:r>
          </w:p>
          <w:p w:rsidR="00AF3915" w:rsidRPr="00AF3915" w:rsidRDefault="00AF3915" w:rsidP="00AF391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White screen</w:t>
            </w:r>
          </w:p>
          <w:p w:rsidR="002761BA" w:rsidRDefault="002761BA" w:rsidP="00E272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Diffraction Grating</w:t>
            </w:r>
          </w:p>
          <w:p w:rsidR="002761BA" w:rsidRDefault="002761BA" w:rsidP="00E272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Young’s Slits</w:t>
            </w:r>
          </w:p>
          <w:p w:rsidR="002761BA" w:rsidRDefault="002761BA" w:rsidP="00E272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Ruler</w:t>
            </w:r>
          </w:p>
          <w:p w:rsidR="002761BA" w:rsidRDefault="002761BA" w:rsidP="00E272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Metre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ruler </w:t>
            </w:r>
          </w:p>
          <w:p w:rsidR="00A35F61" w:rsidRDefault="00A35F61" w:rsidP="00E272E2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Vernier Calipers</w:t>
            </w:r>
          </w:p>
          <w:p w:rsidR="000D22A0" w:rsidRPr="00E272E2" w:rsidRDefault="000D22A0" w:rsidP="002761BA">
            <w:pPr>
              <w:pStyle w:val="ListParagraph"/>
              <w:ind w:left="1440" w:hanging="720"/>
              <w:rPr>
                <w:rFonts w:cs="Arial"/>
              </w:rPr>
            </w:pPr>
          </w:p>
        </w:tc>
        <w:tc>
          <w:tcPr>
            <w:tcW w:w="6570" w:type="dxa"/>
          </w:tcPr>
          <w:p w:rsidR="008E0F67" w:rsidRDefault="00A35F61" w:rsidP="00D77D9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Method</w:t>
            </w:r>
          </w:p>
          <w:p w:rsidR="00A35F61" w:rsidRPr="00A35F61" w:rsidRDefault="00A35F61" w:rsidP="00D77D9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You will need to research and plan </w:t>
            </w:r>
            <w:r w:rsidRPr="00A35F61">
              <w:rPr>
                <w:rFonts w:cs="Arial"/>
                <w:b/>
                <w:i/>
                <w:sz w:val="28"/>
                <w:szCs w:val="28"/>
              </w:rPr>
              <w:t>two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method</w:t>
            </w:r>
            <w:r>
              <w:rPr>
                <w:rFonts w:cs="Arial"/>
                <w:sz w:val="28"/>
                <w:szCs w:val="28"/>
              </w:rPr>
              <w:t>s</w:t>
            </w:r>
            <w:r>
              <w:rPr>
                <w:rFonts w:cs="Arial"/>
                <w:sz w:val="28"/>
                <w:szCs w:val="28"/>
              </w:rPr>
              <w:t xml:space="preserve"> that will</w:t>
            </w:r>
            <w:r w:rsidR="003D4BF0">
              <w:rPr>
                <w:rFonts w:cs="Arial"/>
                <w:sz w:val="28"/>
                <w:szCs w:val="28"/>
              </w:rPr>
              <w:t xml:space="preserve"> provide sufficient, valid data</w:t>
            </w:r>
            <w:r>
              <w:rPr>
                <w:rFonts w:cs="Arial"/>
                <w:sz w:val="28"/>
                <w:szCs w:val="28"/>
              </w:rPr>
              <w:t xml:space="preserve"> to find a value</w:t>
            </w:r>
            <w:r>
              <w:rPr>
                <w:rFonts w:cs="Arial"/>
                <w:sz w:val="28"/>
                <w:szCs w:val="28"/>
              </w:rPr>
              <w:t xml:space="preserve"> for the wavelength of the laser.  You will be expected to use a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73139D">
              <w:rPr>
                <w:rFonts w:cs="Arial"/>
                <w:b/>
                <w:i/>
                <w:sz w:val="28"/>
                <w:szCs w:val="28"/>
              </w:rPr>
              <w:t>graphical method</w:t>
            </w:r>
            <w:r>
              <w:rPr>
                <w:rFonts w:cs="Arial"/>
                <w:b/>
                <w:i/>
                <w:sz w:val="28"/>
                <w:szCs w:val="28"/>
              </w:rPr>
              <w:t xml:space="preserve"> </w:t>
            </w:r>
            <w:r w:rsidRPr="00A35F61">
              <w:rPr>
                <w:rFonts w:cs="Arial"/>
                <w:sz w:val="28"/>
                <w:szCs w:val="28"/>
              </w:rPr>
              <w:t>f</w:t>
            </w:r>
            <w:r>
              <w:rPr>
                <w:rFonts w:cs="Arial"/>
                <w:sz w:val="28"/>
                <w:szCs w:val="28"/>
              </w:rPr>
              <w:t xml:space="preserve">or the Young’s Slits, but </w:t>
            </w:r>
            <w:r w:rsidRPr="003D4BF0">
              <w:rPr>
                <w:rFonts w:cs="Arial"/>
                <w:b/>
                <w:i/>
                <w:sz w:val="28"/>
                <w:szCs w:val="28"/>
              </w:rPr>
              <w:t>not</w:t>
            </w:r>
            <w:r>
              <w:rPr>
                <w:rFonts w:cs="Arial"/>
                <w:sz w:val="28"/>
                <w:szCs w:val="28"/>
              </w:rPr>
              <w:t xml:space="preserve"> for the diffraction grating.  </w:t>
            </w:r>
          </w:p>
        </w:tc>
      </w:tr>
      <w:tr w:rsidR="00E272E2" w:rsidTr="00E272E2">
        <w:tc>
          <w:tcPr>
            <w:tcW w:w="10775" w:type="dxa"/>
            <w:gridSpan w:val="2"/>
          </w:tcPr>
          <w:p w:rsidR="00E272E2" w:rsidRDefault="00A35F61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Relevant equations;</w:t>
            </w:r>
          </w:p>
          <w:p w:rsidR="00E272E2" w:rsidRPr="008E0F67" w:rsidRDefault="00A35F61" w:rsidP="00A35F61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w=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λD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s</m:t>
                  </m:r>
                </m:den>
              </m:f>
            </m:oMath>
            <w:r>
              <w:rPr>
                <w:rFonts w:eastAsiaTheme="minorEastAsia" w:cs="Arial"/>
                <w:sz w:val="28"/>
                <w:szCs w:val="28"/>
              </w:rPr>
              <w:t xml:space="preserve"> and </w:t>
            </w:r>
            <m:oMath>
              <m:r>
                <w:rPr>
                  <w:rFonts w:ascii="Cambria Math" w:eastAsiaTheme="minorEastAsia" w:hAnsi="Cambria Math" w:cs="Arial"/>
                  <w:sz w:val="28"/>
                  <w:szCs w:val="28"/>
                </w:rPr>
                <m:t>nλ=d</m:t>
              </m:r>
              <m:func>
                <m:func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</w:rPr>
                    <m:t>θ</m:t>
                  </m:r>
                </m:e>
              </m:func>
            </m:oMath>
          </w:p>
        </w:tc>
      </w:tr>
    </w:tbl>
    <w:p w:rsidR="00CF3703" w:rsidRDefault="00CF3703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sectPr w:rsidR="000D22A0" w:rsidRPr="00CF3703" w:rsidSect="00672AB1">
      <w:pgSz w:w="11909" w:h="16834" w:code="9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15D"/>
    <w:multiLevelType w:val="hybridMultilevel"/>
    <w:tmpl w:val="FE92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5731C"/>
    <w:multiLevelType w:val="hybridMultilevel"/>
    <w:tmpl w:val="9D9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4682"/>
    <w:multiLevelType w:val="hybridMultilevel"/>
    <w:tmpl w:val="F03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FAF"/>
    <w:multiLevelType w:val="hybridMultilevel"/>
    <w:tmpl w:val="B036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618C7"/>
    <w:multiLevelType w:val="hybridMultilevel"/>
    <w:tmpl w:val="A63C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1012B"/>
    <w:multiLevelType w:val="hybridMultilevel"/>
    <w:tmpl w:val="AB36B342"/>
    <w:lvl w:ilvl="0" w:tplc="5A5C0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451303"/>
    <w:multiLevelType w:val="hybridMultilevel"/>
    <w:tmpl w:val="2D20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F08E4"/>
    <w:multiLevelType w:val="hybridMultilevel"/>
    <w:tmpl w:val="9C2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8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85206"/>
    <w:multiLevelType w:val="hybridMultilevel"/>
    <w:tmpl w:val="E08AA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530E4"/>
    <w:multiLevelType w:val="hybridMultilevel"/>
    <w:tmpl w:val="A58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0F1D30"/>
    <w:multiLevelType w:val="hybridMultilevel"/>
    <w:tmpl w:val="FE04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30D8C"/>
    <w:multiLevelType w:val="hybridMultilevel"/>
    <w:tmpl w:val="B85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8"/>
    <w:rsid w:val="000123E2"/>
    <w:rsid w:val="0004269E"/>
    <w:rsid w:val="00073688"/>
    <w:rsid w:val="000D22A0"/>
    <w:rsid w:val="000F01B0"/>
    <w:rsid w:val="00111219"/>
    <w:rsid w:val="0012249B"/>
    <w:rsid w:val="00237C89"/>
    <w:rsid w:val="002530BD"/>
    <w:rsid w:val="002761BA"/>
    <w:rsid w:val="002F1A67"/>
    <w:rsid w:val="002F51BC"/>
    <w:rsid w:val="00330D8D"/>
    <w:rsid w:val="003D2D4F"/>
    <w:rsid w:val="003D4BF0"/>
    <w:rsid w:val="003E13B1"/>
    <w:rsid w:val="003F6BED"/>
    <w:rsid w:val="00463421"/>
    <w:rsid w:val="00482409"/>
    <w:rsid w:val="004C798F"/>
    <w:rsid w:val="004F0D3E"/>
    <w:rsid w:val="00511FAE"/>
    <w:rsid w:val="0052001C"/>
    <w:rsid w:val="00542D49"/>
    <w:rsid w:val="005463C3"/>
    <w:rsid w:val="006150CB"/>
    <w:rsid w:val="006159CD"/>
    <w:rsid w:val="0065260C"/>
    <w:rsid w:val="00664136"/>
    <w:rsid w:val="00672AB1"/>
    <w:rsid w:val="006A123E"/>
    <w:rsid w:val="006B202F"/>
    <w:rsid w:val="007263D6"/>
    <w:rsid w:val="00771A4C"/>
    <w:rsid w:val="007769D0"/>
    <w:rsid w:val="007B5C38"/>
    <w:rsid w:val="007D6CC9"/>
    <w:rsid w:val="008279CD"/>
    <w:rsid w:val="00875E7F"/>
    <w:rsid w:val="008E0F67"/>
    <w:rsid w:val="0095135E"/>
    <w:rsid w:val="009C5439"/>
    <w:rsid w:val="009D62DA"/>
    <w:rsid w:val="009F5E2E"/>
    <w:rsid w:val="00A27772"/>
    <w:rsid w:val="00A35F61"/>
    <w:rsid w:val="00A8233C"/>
    <w:rsid w:val="00AF3915"/>
    <w:rsid w:val="00AF7220"/>
    <w:rsid w:val="00B5448E"/>
    <w:rsid w:val="00BC72F4"/>
    <w:rsid w:val="00C36401"/>
    <w:rsid w:val="00C73171"/>
    <w:rsid w:val="00C8014D"/>
    <w:rsid w:val="00C82355"/>
    <w:rsid w:val="00CA681C"/>
    <w:rsid w:val="00CD4E82"/>
    <w:rsid w:val="00CF3703"/>
    <w:rsid w:val="00D74813"/>
    <w:rsid w:val="00D77D91"/>
    <w:rsid w:val="00DD7E02"/>
    <w:rsid w:val="00DF0889"/>
    <w:rsid w:val="00DF0EB7"/>
    <w:rsid w:val="00E272E2"/>
    <w:rsid w:val="00EA5E74"/>
    <w:rsid w:val="00EB6D5C"/>
    <w:rsid w:val="00EE72D8"/>
    <w:rsid w:val="00F420B6"/>
    <w:rsid w:val="00F560EC"/>
    <w:rsid w:val="00F569B3"/>
    <w:rsid w:val="00F80E5B"/>
    <w:rsid w:val="00F9090C"/>
    <w:rsid w:val="00F97586"/>
    <w:rsid w:val="00FC15DB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F03405-0F9C-4951-B04B-10F10EA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7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8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F"/>
    <w:rPr>
      <w:rFonts w:ascii="Arial" w:hAnsi="Arial" w:cs="Arial"/>
      <w:sz w:val="18"/>
      <w:szCs w:val="18"/>
    </w:rPr>
  </w:style>
  <w:style w:type="table" w:styleId="PlainTable4">
    <w:name w:val="Plain Table 4"/>
    <w:basedOn w:val="TableNormal"/>
    <w:uiPriority w:val="44"/>
    <w:rsid w:val="00F9758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35F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2" ma:contentTypeDescription="Create a new document." ma:contentTypeScope="" ma:versionID="b756b17bb83463000463fc8540eb6c53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70487509b9772555e1a6232d29dcb754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CA3E8E-D3A1-426C-8593-06BAFDC149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C0EF0-EE3A-4F85-9F7F-0F1DC6060880}"/>
</file>

<file path=customXml/itemProps3.xml><?xml version="1.0" encoding="utf-8"?>
<ds:datastoreItem xmlns:ds="http://schemas.openxmlformats.org/officeDocument/2006/customXml" ds:itemID="{F7DB7B65-4AF9-46BC-828E-61720D49AD26}"/>
</file>

<file path=customXml/itemProps4.xml><?xml version="1.0" encoding="utf-8"?>
<ds:datastoreItem xmlns:ds="http://schemas.openxmlformats.org/officeDocument/2006/customXml" ds:itemID="{4A36B94F-2705-455D-805A-275A6A49B8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johnson</dc:creator>
  <cp:keywords/>
  <dc:description/>
  <cp:lastModifiedBy>Ms Webster</cp:lastModifiedBy>
  <cp:revision>6</cp:revision>
  <cp:lastPrinted>2014-07-31T17:11:00Z</cp:lastPrinted>
  <dcterms:created xsi:type="dcterms:W3CDTF">2016-03-14T13:26:00Z</dcterms:created>
  <dcterms:modified xsi:type="dcterms:W3CDTF">2016-03-14T13:32:00Z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