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969098" w14:textId="77777777" w:rsidR="007B3CDE" w:rsidRPr="00272A3F" w:rsidRDefault="007B3CDE" w:rsidP="00D01E2C">
      <w:pPr>
        <w:jc w:val="center"/>
        <w:rPr>
          <w:rFonts w:ascii="Bliss 2 Regular" w:hAnsi="Bliss 2 Regular"/>
          <w:b/>
          <w:sz w:val="72"/>
          <w:szCs w:val="72"/>
        </w:rPr>
      </w:pPr>
    </w:p>
    <w:p w14:paraId="1335A309" w14:textId="2602319D" w:rsidR="00272A3F" w:rsidRPr="00272A3F" w:rsidRDefault="00272A3F" w:rsidP="00D01E2C">
      <w:pPr>
        <w:jc w:val="center"/>
        <w:rPr>
          <w:rFonts w:ascii="Bliss 2 Regular" w:hAnsi="Bliss 2 Regular"/>
          <w:b/>
          <w:sz w:val="72"/>
          <w:szCs w:val="72"/>
        </w:rPr>
      </w:pPr>
      <w:r>
        <w:rPr>
          <w:rFonts w:ascii="Bliss 2 Regular" w:hAnsi="Bliss 2 Regular"/>
          <w:b/>
          <w:sz w:val="96"/>
          <w:szCs w:val="96"/>
        </w:rPr>
        <w:t xml:space="preserve">Drayton Manor High School </w:t>
      </w:r>
      <w:r w:rsidRPr="00272A3F">
        <w:rPr>
          <w:rFonts w:ascii="Bliss 2 Regular" w:hAnsi="Bliss 2 Regular"/>
          <w:b/>
          <w:sz w:val="96"/>
          <w:szCs w:val="96"/>
          <w:u w:val="single"/>
        </w:rPr>
        <w:t>GCSE to A Level Transition Resources</w:t>
      </w:r>
    </w:p>
    <w:p w14:paraId="30AB17D5" w14:textId="77777777" w:rsidR="00D01E2C" w:rsidRPr="00272A3F" w:rsidRDefault="00D01E2C" w:rsidP="00D01E2C">
      <w:pPr>
        <w:jc w:val="center"/>
        <w:rPr>
          <w:rFonts w:ascii="Bliss 2 Regular" w:hAnsi="Bliss 2 Regular"/>
          <w:b/>
          <w:sz w:val="24"/>
          <w:szCs w:val="24"/>
        </w:rPr>
      </w:pPr>
    </w:p>
    <w:p w14:paraId="0B4090EB" w14:textId="524B5CC5" w:rsidR="00FB533F" w:rsidRPr="00272A3F" w:rsidRDefault="00C858E5" w:rsidP="00D01E2C">
      <w:pPr>
        <w:jc w:val="center"/>
        <w:rPr>
          <w:rFonts w:ascii="Bliss 2 Regular" w:hAnsi="Bliss 2 Regular"/>
          <w:b/>
          <w:sz w:val="24"/>
          <w:szCs w:val="24"/>
        </w:rPr>
      </w:pPr>
      <w:r>
        <w:rPr>
          <w:noProof/>
          <w:lang w:eastAsia="en-GB"/>
        </w:rPr>
        <w:drawing>
          <wp:anchor distT="0" distB="0" distL="114300" distR="114300" simplePos="0" relativeHeight="251658258" behindDoc="1" locked="0" layoutInCell="1" allowOverlap="1" wp14:anchorId="22FFA426" wp14:editId="157DD1D1">
            <wp:simplePos x="0" y="0"/>
            <wp:positionH relativeFrom="column">
              <wp:posOffset>269240</wp:posOffset>
            </wp:positionH>
            <wp:positionV relativeFrom="paragraph">
              <wp:posOffset>13335</wp:posOffset>
            </wp:positionV>
            <wp:extent cx="5934075" cy="3810000"/>
            <wp:effectExtent l="0" t="0" r="9525" b="0"/>
            <wp:wrapTight wrapText="bothSides">
              <wp:wrapPolygon edited="0">
                <wp:start x="0" y="0"/>
                <wp:lineTo x="0" y="21492"/>
                <wp:lineTo x="21565" y="21492"/>
                <wp:lineTo x="21565" y="0"/>
                <wp:lineTo x="0" y="0"/>
              </wp:wrapPolygon>
            </wp:wrapTight>
            <wp:docPr id="33" name="Picture 33" descr="OXFORD COLLEGE OF EDUCATION - A Level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XFORD COLLEGE OF EDUCATION - A Level Geograph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42FC2" w14:textId="30729C24" w:rsidR="00FB533F" w:rsidRPr="00272A3F" w:rsidRDefault="00FB533F" w:rsidP="00D01E2C">
      <w:pPr>
        <w:jc w:val="center"/>
        <w:rPr>
          <w:rFonts w:ascii="Bliss 2 Regular" w:hAnsi="Bliss 2 Regular"/>
          <w:b/>
          <w:sz w:val="24"/>
          <w:szCs w:val="24"/>
        </w:rPr>
      </w:pPr>
    </w:p>
    <w:p w14:paraId="06A8FBA6" w14:textId="1CE32D3E" w:rsidR="00FB533F" w:rsidRPr="00272A3F" w:rsidRDefault="00FB533F" w:rsidP="00D01E2C">
      <w:pPr>
        <w:jc w:val="center"/>
        <w:rPr>
          <w:rFonts w:ascii="Bliss 2 Regular" w:hAnsi="Bliss 2 Regular"/>
          <w:b/>
          <w:sz w:val="24"/>
          <w:szCs w:val="24"/>
        </w:rPr>
      </w:pPr>
    </w:p>
    <w:p w14:paraId="2EBE0E3D" w14:textId="48D11E7A" w:rsidR="00D01E2C" w:rsidRPr="00272A3F" w:rsidRDefault="00D01E2C" w:rsidP="00D01E2C">
      <w:pPr>
        <w:jc w:val="center"/>
        <w:rPr>
          <w:rFonts w:ascii="Bliss 2 Regular" w:hAnsi="Bliss 2 Regular"/>
          <w:b/>
          <w:sz w:val="24"/>
          <w:szCs w:val="24"/>
        </w:rPr>
      </w:pPr>
    </w:p>
    <w:p w14:paraId="4C34F50E" w14:textId="77777777" w:rsidR="00D01E2C" w:rsidRPr="00272A3F" w:rsidRDefault="00D01E2C" w:rsidP="00D01E2C">
      <w:pPr>
        <w:jc w:val="center"/>
        <w:rPr>
          <w:rFonts w:ascii="Bliss 2 Regular" w:hAnsi="Bliss 2 Regular"/>
          <w:b/>
          <w:sz w:val="24"/>
          <w:szCs w:val="24"/>
        </w:rPr>
      </w:pPr>
    </w:p>
    <w:p w14:paraId="26A9EB16" w14:textId="77777777" w:rsidR="00D01E2C" w:rsidRPr="00272A3F" w:rsidRDefault="00D01E2C" w:rsidP="00D01E2C">
      <w:pPr>
        <w:jc w:val="center"/>
        <w:rPr>
          <w:rFonts w:ascii="Bliss 2 Regular" w:hAnsi="Bliss 2 Regular"/>
          <w:b/>
          <w:sz w:val="24"/>
          <w:szCs w:val="24"/>
        </w:rPr>
      </w:pPr>
    </w:p>
    <w:p w14:paraId="3F962429" w14:textId="77777777" w:rsidR="007E2367" w:rsidRPr="00272A3F" w:rsidRDefault="007E2367" w:rsidP="00D01E2C">
      <w:pPr>
        <w:rPr>
          <w:rFonts w:ascii="Bliss 2 Regular" w:hAnsi="Bliss 2 Regular"/>
          <w:b/>
          <w:sz w:val="24"/>
          <w:szCs w:val="24"/>
        </w:rPr>
      </w:pPr>
    </w:p>
    <w:p w14:paraId="46210799" w14:textId="77777777" w:rsidR="007E2367" w:rsidRPr="00272A3F" w:rsidRDefault="007E2367" w:rsidP="00D01E2C">
      <w:pPr>
        <w:rPr>
          <w:rFonts w:ascii="Bliss 2 Regular" w:hAnsi="Bliss 2 Regular"/>
          <w:b/>
          <w:sz w:val="24"/>
          <w:szCs w:val="24"/>
        </w:rPr>
      </w:pPr>
    </w:p>
    <w:p w14:paraId="179AD7E5" w14:textId="77777777" w:rsidR="007E2367" w:rsidRPr="00272A3F" w:rsidRDefault="007E2367" w:rsidP="00D01E2C">
      <w:pPr>
        <w:rPr>
          <w:rFonts w:ascii="Bliss 2 Regular" w:hAnsi="Bliss 2 Regular"/>
          <w:b/>
          <w:sz w:val="24"/>
          <w:szCs w:val="24"/>
        </w:rPr>
      </w:pPr>
    </w:p>
    <w:p w14:paraId="72EF3D2E" w14:textId="77777777" w:rsidR="00272A3F" w:rsidRDefault="00272A3F" w:rsidP="00D01E2C">
      <w:pPr>
        <w:rPr>
          <w:rFonts w:ascii="Bliss 2 Regular" w:hAnsi="Bliss 2 Regular"/>
          <w:b/>
          <w:sz w:val="24"/>
          <w:szCs w:val="24"/>
        </w:rPr>
      </w:pPr>
    </w:p>
    <w:p w14:paraId="168D433C" w14:textId="77777777" w:rsidR="00272A3F" w:rsidRDefault="00272A3F" w:rsidP="00D01E2C">
      <w:pPr>
        <w:rPr>
          <w:rFonts w:ascii="Bliss 2 Regular" w:hAnsi="Bliss 2 Regular"/>
          <w:b/>
          <w:sz w:val="24"/>
          <w:szCs w:val="24"/>
        </w:rPr>
      </w:pPr>
    </w:p>
    <w:p w14:paraId="0D5F0864" w14:textId="77777777" w:rsidR="00272A3F" w:rsidRDefault="00272A3F" w:rsidP="00D01E2C">
      <w:pPr>
        <w:rPr>
          <w:rFonts w:ascii="Bliss 2 Regular" w:hAnsi="Bliss 2 Regular"/>
          <w:b/>
          <w:sz w:val="24"/>
          <w:szCs w:val="24"/>
        </w:rPr>
      </w:pPr>
    </w:p>
    <w:p w14:paraId="148ABF86" w14:textId="77777777" w:rsidR="00272A3F" w:rsidRDefault="00272A3F" w:rsidP="00D01E2C">
      <w:pPr>
        <w:rPr>
          <w:rFonts w:ascii="Bliss 2 Regular" w:hAnsi="Bliss 2 Regular"/>
          <w:b/>
          <w:sz w:val="24"/>
          <w:szCs w:val="24"/>
        </w:rPr>
      </w:pPr>
    </w:p>
    <w:p w14:paraId="2EEAD782" w14:textId="77777777" w:rsidR="00272A3F" w:rsidRDefault="00272A3F" w:rsidP="00D01E2C">
      <w:pPr>
        <w:rPr>
          <w:rFonts w:ascii="Bliss 2 Regular" w:hAnsi="Bliss 2 Regular"/>
          <w:b/>
          <w:sz w:val="24"/>
          <w:szCs w:val="24"/>
        </w:rPr>
      </w:pPr>
    </w:p>
    <w:p w14:paraId="0E17EDBA" w14:textId="77777777" w:rsidR="00272A3F" w:rsidRDefault="00272A3F" w:rsidP="00D01E2C">
      <w:pPr>
        <w:rPr>
          <w:rFonts w:ascii="Bliss 2 Regular" w:hAnsi="Bliss 2 Regular"/>
          <w:b/>
          <w:sz w:val="24"/>
          <w:szCs w:val="24"/>
        </w:rPr>
      </w:pPr>
    </w:p>
    <w:p w14:paraId="6D5C90FA" w14:textId="77777777" w:rsidR="00272A3F" w:rsidRDefault="00272A3F" w:rsidP="00D01E2C">
      <w:pPr>
        <w:rPr>
          <w:rFonts w:ascii="Bliss 2 Regular" w:hAnsi="Bliss 2 Regular"/>
          <w:b/>
          <w:sz w:val="24"/>
          <w:szCs w:val="24"/>
        </w:rPr>
      </w:pPr>
    </w:p>
    <w:p w14:paraId="7FF9A49B" w14:textId="77777777" w:rsidR="00272A3F" w:rsidRDefault="00272A3F" w:rsidP="00D01E2C">
      <w:pPr>
        <w:rPr>
          <w:rFonts w:ascii="Bliss 2 Regular" w:hAnsi="Bliss 2 Regular"/>
          <w:b/>
          <w:sz w:val="24"/>
          <w:szCs w:val="24"/>
        </w:rPr>
      </w:pPr>
    </w:p>
    <w:p w14:paraId="345EDD6F" w14:textId="77777777" w:rsidR="00272A3F" w:rsidRDefault="00272A3F" w:rsidP="00D01E2C">
      <w:pPr>
        <w:rPr>
          <w:rFonts w:ascii="Bliss 2 Regular" w:hAnsi="Bliss 2 Regular"/>
          <w:b/>
          <w:sz w:val="24"/>
          <w:szCs w:val="24"/>
        </w:rPr>
      </w:pPr>
    </w:p>
    <w:p w14:paraId="1FB365F1" w14:textId="77777777" w:rsidR="002D0EE7" w:rsidRDefault="002D0EE7" w:rsidP="00D01E2C">
      <w:pPr>
        <w:rPr>
          <w:rFonts w:ascii="Bliss 2 Regular" w:hAnsi="Bliss 2 Regular"/>
          <w:b/>
          <w:sz w:val="24"/>
          <w:szCs w:val="24"/>
        </w:rPr>
      </w:pPr>
    </w:p>
    <w:p w14:paraId="74B93BDB" w14:textId="1E723DA3" w:rsidR="00D01E2C" w:rsidRPr="00272A3F" w:rsidRDefault="00D01E2C" w:rsidP="00D01E2C">
      <w:pPr>
        <w:rPr>
          <w:rFonts w:ascii="Bliss 2 Regular" w:hAnsi="Bliss 2 Regular"/>
          <w:b/>
          <w:sz w:val="24"/>
          <w:szCs w:val="24"/>
        </w:rPr>
      </w:pPr>
      <w:r w:rsidRPr="00272A3F">
        <w:rPr>
          <w:rFonts w:ascii="Bliss 2 Regular" w:hAnsi="Bliss 2 Regular"/>
          <w:b/>
          <w:sz w:val="24"/>
          <w:szCs w:val="24"/>
        </w:rPr>
        <w:t>Introduction</w:t>
      </w:r>
    </w:p>
    <w:p w14:paraId="582F710C" w14:textId="548101D3" w:rsidR="00732B74" w:rsidRPr="00272A3F" w:rsidRDefault="00732B74" w:rsidP="00732B74">
      <w:pPr>
        <w:rPr>
          <w:rFonts w:ascii="Bliss 2 Regular" w:hAnsi="Bliss 2 Regular"/>
          <w:sz w:val="24"/>
          <w:szCs w:val="24"/>
        </w:rPr>
      </w:pPr>
      <w:r w:rsidRPr="00272A3F">
        <w:rPr>
          <w:rFonts w:ascii="Bliss 2 Regular" w:hAnsi="Bliss 2 Regular"/>
          <w:sz w:val="24"/>
          <w:szCs w:val="24"/>
        </w:rPr>
        <w:t>It is great that you are considering studying Geography at A Level.</w:t>
      </w:r>
    </w:p>
    <w:p w14:paraId="2F10C449" w14:textId="30460266" w:rsidR="00732B74" w:rsidRPr="00272A3F" w:rsidRDefault="00732B74" w:rsidP="00732B74">
      <w:pPr>
        <w:rPr>
          <w:rFonts w:ascii="Bliss 2 Regular" w:hAnsi="Bliss 2 Regular"/>
          <w:sz w:val="24"/>
          <w:szCs w:val="24"/>
        </w:rPr>
      </w:pPr>
      <w:r w:rsidRPr="00272A3F">
        <w:rPr>
          <w:rFonts w:ascii="Bliss 2 Regular" w:hAnsi="Bliss 2 Regular"/>
          <w:sz w:val="24"/>
          <w:szCs w:val="24"/>
        </w:rPr>
        <w:t>This pack contains a programme of activities and resources to prepare you to start an A Level in Geography in September.  It is aimed to be used after you complete your GCSE throughout the remainder of the summer term and over the summer holidays to ensure you are ready to start your course in September.</w:t>
      </w:r>
      <w:r w:rsidR="00F62E76" w:rsidRPr="00272A3F">
        <w:rPr>
          <w:rFonts w:ascii="Bliss 2 Regular" w:hAnsi="Bliss 2 Regular"/>
          <w:sz w:val="24"/>
          <w:szCs w:val="24"/>
        </w:rPr>
        <w:t xml:space="preserve">  </w:t>
      </w:r>
    </w:p>
    <w:p w14:paraId="132126CB" w14:textId="54DB61F5" w:rsidR="001316AD" w:rsidRPr="00272A3F" w:rsidRDefault="00432324" w:rsidP="001316AD">
      <w:pPr>
        <w:rPr>
          <w:rFonts w:ascii="Bliss 2 Regular" w:hAnsi="Bliss 2 Regular"/>
          <w:sz w:val="24"/>
          <w:szCs w:val="24"/>
        </w:rPr>
      </w:pPr>
      <w:r w:rsidRPr="00272A3F">
        <w:rPr>
          <w:rFonts w:ascii="Bliss 2 Regular" w:hAnsi="Bliss 2 Regular"/>
          <w:sz w:val="24"/>
          <w:szCs w:val="24"/>
        </w:rPr>
        <w:t xml:space="preserve">The pack is divided into some of the key topics you will study in A </w:t>
      </w:r>
      <w:r w:rsidR="007E2367" w:rsidRPr="00272A3F">
        <w:rPr>
          <w:rFonts w:ascii="Bliss 2 Regular" w:hAnsi="Bliss 2 Regular"/>
          <w:sz w:val="24"/>
          <w:szCs w:val="24"/>
        </w:rPr>
        <w:t>Level</w:t>
      </w:r>
      <w:r w:rsidR="00905E59" w:rsidRPr="00272A3F">
        <w:rPr>
          <w:rFonts w:ascii="Bliss 2 Regular" w:hAnsi="Bliss 2 Regular"/>
          <w:sz w:val="24"/>
          <w:szCs w:val="24"/>
        </w:rPr>
        <w:t xml:space="preserve"> Geography:</w:t>
      </w:r>
      <w:r w:rsidR="00500D5D" w:rsidRPr="00272A3F">
        <w:rPr>
          <w:rFonts w:ascii="Bliss 2 Regular" w:hAnsi="Bliss 2 Regular"/>
          <w:sz w:val="24"/>
          <w:szCs w:val="24"/>
        </w:rPr>
        <w:t xml:space="preserve"> </w:t>
      </w:r>
      <w:proofErr w:type="gramStart"/>
      <w:r w:rsidR="007E2367" w:rsidRPr="00272A3F">
        <w:rPr>
          <w:rFonts w:ascii="Bliss 2 Regular" w:hAnsi="Bliss 2 Regular"/>
          <w:sz w:val="24"/>
          <w:szCs w:val="24"/>
        </w:rPr>
        <w:t>Rivers</w:t>
      </w:r>
      <w:r w:rsidRPr="00272A3F">
        <w:rPr>
          <w:rFonts w:ascii="Bliss 2 Regular" w:hAnsi="Bliss 2 Regular"/>
          <w:sz w:val="24"/>
          <w:szCs w:val="24"/>
        </w:rPr>
        <w:t xml:space="preserve"> </w:t>
      </w:r>
      <w:r w:rsidR="007B3CDE" w:rsidRPr="00272A3F">
        <w:rPr>
          <w:rFonts w:ascii="Bliss 2 Regular" w:hAnsi="Bliss 2 Regular"/>
          <w:sz w:val="24"/>
          <w:szCs w:val="24"/>
        </w:rPr>
        <w:t>,</w:t>
      </w:r>
      <w:proofErr w:type="gramEnd"/>
      <w:r w:rsidR="007B3CDE" w:rsidRPr="00272A3F">
        <w:rPr>
          <w:rFonts w:ascii="Bliss 2 Regular" w:hAnsi="Bliss 2 Regular"/>
          <w:sz w:val="24"/>
          <w:szCs w:val="24"/>
        </w:rPr>
        <w:t xml:space="preserve"> </w:t>
      </w:r>
      <w:r w:rsidRPr="00272A3F">
        <w:rPr>
          <w:rFonts w:ascii="Bliss 2 Regular" w:hAnsi="Bliss 2 Regular"/>
          <w:sz w:val="24"/>
          <w:szCs w:val="24"/>
        </w:rPr>
        <w:t xml:space="preserve">Coasts, </w:t>
      </w:r>
      <w:r w:rsidR="001316AD" w:rsidRPr="00272A3F">
        <w:rPr>
          <w:rFonts w:ascii="Bliss 2 Regular" w:hAnsi="Bliss 2 Regular"/>
          <w:sz w:val="24"/>
          <w:szCs w:val="24"/>
        </w:rPr>
        <w:t>Water Cycle/ Water Insecur</w:t>
      </w:r>
      <w:r w:rsidR="00500D5D" w:rsidRPr="00272A3F">
        <w:rPr>
          <w:rFonts w:ascii="Bliss 2 Regular" w:hAnsi="Bliss 2 Regular"/>
          <w:sz w:val="24"/>
          <w:szCs w:val="24"/>
        </w:rPr>
        <w:t>ity,</w:t>
      </w:r>
      <w:r w:rsidR="007E2367" w:rsidRPr="00272A3F">
        <w:rPr>
          <w:rFonts w:ascii="Bliss 2 Regular" w:hAnsi="Bliss 2 Regular"/>
          <w:sz w:val="24"/>
          <w:szCs w:val="24"/>
        </w:rPr>
        <w:t xml:space="preserve"> Globalisation and Regeneration. </w:t>
      </w:r>
      <w:r w:rsidR="00500D5D" w:rsidRPr="00272A3F">
        <w:rPr>
          <w:rFonts w:ascii="Bliss 2 Regular" w:hAnsi="Bliss 2 Regular"/>
          <w:sz w:val="24"/>
          <w:szCs w:val="24"/>
        </w:rPr>
        <w:t>There are a range of different activities to do in each topic area.</w:t>
      </w:r>
    </w:p>
    <w:p w14:paraId="3146DFB7" w14:textId="3F53A77A" w:rsidR="00732B74" w:rsidRPr="00272A3F" w:rsidRDefault="00732B74" w:rsidP="00732B74">
      <w:pPr>
        <w:rPr>
          <w:rFonts w:ascii="Bliss 2 Regular" w:hAnsi="Bliss 2 Regular"/>
          <w:sz w:val="24"/>
          <w:szCs w:val="24"/>
        </w:rPr>
      </w:pPr>
      <w:r w:rsidRPr="00272A3F">
        <w:rPr>
          <w:rFonts w:ascii="Bliss 2 Regular" w:hAnsi="Bliss 2 Regular"/>
          <w:sz w:val="24"/>
          <w:szCs w:val="24"/>
        </w:rPr>
        <w:t xml:space="preserve">Discovering the </w:t>
      </w:r>
      <w:r w:rsidR="007E2367" w:rsidRPr="00272A3F">
        <w:rPr>
          <w:rFonts w:ascii="Bliss 2 Regular" w:hAnsi="Bliss 2 Regular"/>
          <w:sz w:val="24"/>
          <w:szCs w:val="24"/>
        </w:rPr>
        <w:t>world,</w:t>
      </w:r>
      <w:r w:rsidRPr="00272A3F">
        <w:rPr>
          <w:rFonts w:ascii="Bliss 2 Regular" w:hAnsi="Bliss 2 Regular"/>
          <w:sz w:val="24"/>
          <w:szCs w:val="24"/>
        </w:rPr>
        <w:t xml:space="preserve"> we live in is great fun.  I hope that you will agree!</w:t>
      </w:r>
    </w:p>
    <w:p w14:paraId="589BAC6C" w14:textId="77777777" w:rsidR="002D0EE7" w:rsidRDefault="00D01E2C" w:rsidP="00FB533F">
      <w:pPr>
        <w:spacing w:after="0" w:line="240" w:lineRule="auto"/>
        <w:rPr>
          <w:rFonts w:ascii="Bliss 2 Regular" w:hAnsi="Bliss 2 Regular"/>
          <w:b/>
          <w:sz w:val="24"/>
          <w:szCs w:val="24"/>
        </w:rPr>
      </w:pPr>
      <w:r w:rsidRPr="00272A3F">
        <w:rPr>
          <w:rFonts w:ascii="Bliss 2 Regular" w:hAnsi="Bliss 2 Regular"/>
          <w:b/>
          <w:sz w:val="24"/>
          <w:szCs w:val="24"/>
        </w:rPr>
        <w:br w:type="page"/>
      </w:r>
    </w:p>
    <w:p w14:paraId="3A34FD7D" w14:textId="77777777" w:rsidR="002D0EE7" w:rsidRDefault="002D0EE7" w:rsidP="00FB533F">
      <w:pPr>
        <w:spacing w:after="0" w:line="240" w:lineRule="auto"/>
        <w:rPr>
          <w:rFonts w:ascii="Bliss 2 Regular" w:hAnsi="Bliss 2 Regular"/>
          <w:b/>
          <w:sz w:val="24"/>
          <w:szCs w:val="24"/>
        </w:rPr>
      </w:pPr>
    </w:p>
    <w:p w14:paraId="4970AFC9" w14:textId="77777777" w:rsidR="002D0EE7" w:rsidRDefault="002D0EE7" w:rsidP="00FB533F">
      <w:pPr>
        <w:spacing w:after="0" w:line="240" w:lineRule="auto"/>
        <w:rPr>
          <w:rFonts w:ascii="Bliss 2 Regular" w:hAnsi="Bliss 2 Regular"/>
          <w:b/>
          <w:sz w:val="24"/>
          <w:szCs w:val="24"/>
        </w:rPr>
      </w:pPr>
    </w:p>
    <w:p w14:paraId="37190A59" w14:textId="77777777" w:rsidR="002D0EE7" w:rsidRDefault="002D0EE7" w:rsidP="00FB533F">
      <w:pPr>
        <w:spacing w:after="0" w:line="240" w:lineRule="auto"/>
        <w:rPr>
          <w:rFonts w:ascii="Bliss 2 Regular" w:hAnsi="Bliss 2 Regular"/>
          <w:b/>
          <w:sz w:val="24"/>
          <w:szCs w:val="24"/>
        </w:rPr>
      </w:pPr>
    </w:p>
    <w:p w14:paraId="4E8D9D83" w14:textId="742F266F" w:rsidR="00CF422E" w:rsidRPr="00272A3F" w:rsidRDefault="007E2367" w:rsidP="00FB533F">
      <w:pPr>
        <w:spacing w:after="0" w:line="240" w:lineRule="auto"/>
        <w:rPr>
          <w:rFonts w:ascii="Bliss 2 Regular" w:hAnsi="Bliss 2 Regular"/>
          <w:b/>
          <w:sz w:val="24"/>
          <w:szCs w:val="24"/>
        </w:rPr>
      </w:pPr>
      <w:r w:rsidRPr="00272A3F">
        <w:rPr>
          <w:rFonts w:ascii="Bliss 2 Regular" w:hAnsi="Bliss 2 Regular"/>
          <w:b/>
          <w:sz w:val="24"/>
          <w:szCs w:val="24"/>
          <w:highlight w:val="yellow"/>
        </w:rPr>
        <w:t xml:space="preserve">Chapter 1: </w:t>
      </w:r>
      <w:r w:rsidR="007D2A90">
        <w:rPr>
          <w:rFonts w:ascii="Bliss 2 Regular" w:hAnsi="Bliss 2 Regular"/>
          <w:b/>
          <w:sz w:val="24"/>
          <w:szCs w:val="24"/>
        </w:rPr>
        <w:t xml:space="preserve">Tectonic </w:t>
      </w:r>
      <w:r w:rsidR="00A1146B">
        <w:rPr>
          <w:rFonts w:ascii="Bliss 2 Regular" w:hAnsi="Bliss 2 Regular"/>
          <w:b/>
          <w:sz w:val="24"/>
          <w:szCs w:val="24"/>
        </w:rPr>
        <w:t xml:space="preserve">Processes and </w:t>
      </w:r>
      <w:r w:rsidR="007D2A90">
        <w:rPr>
          <w:rFonts w:ascii="Bliss 2 Regular" w:hAnsi="Bliss 2 Regular"/>
          <w:b/>
          <w:sz w:val="24"/>
          <w:szCs w:val="24"/>
        </w:rPr>
        <w:t>Hazards</w:t>
      </w:r>
      <w:r w:rsidR="000D4860" w:rsidRPr="00272A3F">
        <w:rPr>
          <w:rFonts w:ascii="Bliss 2 Regular" w:hAnsi="Bliss 2 Regular"/>
          <w:b/>
          <w:sz w:val="24"/>
          <w:szCs w:val="24"/>
        </w:rPr>
        <w:t xml:space="preserve"> </w:t>
      </w:r>
    </w:p>
    <w:p w14:paraId="0C352771" w14:textId="77777777" w:rsidR="00FB533F" w:rsidRPr="00272A3F" w:rsidRDefault="00FB533F" w:rsidP="00FB533F">
      <w:pPr>
        <w:spacing w:after="0" w:line="240" w:lineRule="auto"/>
        <w:rPr>
          <w:rFonts w:ascii="Bliss 2 Regular" w:hAnsi="Bliss 2 Regular"/>
          <w:b/>
          <w:sz w:val="24"/>
          <w:szCs w:val="24"/>
        </w:rPr>
      </w:pPr>
    </w:p>
    <w:p w14:paraId="10ADA471" w14:textId="1DA5BED1" w:rsidR="007F7B02" w:rsidRPr="00272A3F" w:rsidRDefault="007F7B02" w:rsidP="007F7B02">
      <w:pPr>
        <w:rPr>
          <w:rFonts w:ascii="Bliss 2 Regular" w:hAnsi="Bliss 2 Regular"/>
          <w:b/>
          <w:sz w:val="24"/>
          <w:szCs w:val="24"/>
          <w:u w:val="single"/>
        </w:rPr>
      </w:pPr>
      <w:r w:rsidRPr="00272A3F">
        <w:rPr>
          <w:rFonts w:ascii="Bliss 2 Regular" w:hAnsi="Bliss 2 Regular"/>
          <w:b/>
          <w:sz w:val="24"/>
          <w:szCs w:val="24"/>
          <w:u w:val="single"/>
        </w:rPr>
        <w:t xml:space="preserve">Pre knowledge topic – How to answer questions on </w:t>
      </w:r>
      <w:r w:rsidR="007D2A90">
        <w:rPr>
          <w:rFonts w:ascii="Bliss 2 Regular" w:hAnsi="Bliss 2 Regular"/>
          <w:b/>
          <w:sz w:val="24"/>
          <w:szCs w:val="24"/>
          <w:u w:val="single"/>
        </w:rPr>
        <w:t>natural hazards</w:t>
      </w:r>
      <w:r w:rsidRPr="00272A3F">
        <w:rPr>
          <w:rFonts w:ascii="Bliss 2 Regular" w:hAnsi="Bliss 2 Regular"/>
          <w:b/>
          <w:sz w:val="24"/>
          <w:szCs w:val="24"/>
          <w:u w:val="single"/>
        </w:rPr>
        <w:t xml:space="preserve"> (and other) processes.</w:t>
      </w:r>
    </w:p>
    <w:p w14:paraId="198F9E8B" w14:textId="77777777" w:rsidR="00DE312E" w:rsidRPr="00DE312E" w:rsidRDefault="00DE312E" w:rsidP="007F7B02">
      <w:pPr>
        <w:rPr>
          <w:rFonts w:ascii="Bliss 2 Regular" w:hAnsi="Bliss 2 Regular"/>
          <w:sz w:val="24"/>
          <w:szCs w:val="24"/>
        </w:rPr>
      </w:pPr>
      <w:r w:rsidRPr="00DE312E">
        <w:rPr>
          <w:rFonts w:ascii="Bliss 2 Regular" w:hAnsi="Bliss 2 Regular"/>
          <w:sz w:val="24"/>
          <w:szCs w:val="24"/>
        </w:rPr>
        <w:t>Tectonic hazards – earthquakes, volcanic eruptions and secondary hazards such as tsunamis – represent a significant risk in some parts of the world. This is especially the case where active tectonic plate boundaries interact with areas of high population density and low levels of development. Resilience in these places can be low, and the interaction of physical systems with vulnerable populations can result in major disasters. An in-depth understanding of the causes of tectonic hazards is key to both increasing the degree to which they can be managed, and putting in place successful responses that can mitigate social and economic impacts and allow humans to adapt to hazard occurrence</w:t>
      </w:r>
    </w:p>
    <w:p w14:paraId="0188A8A6" w14:textId="342C10DC" w:rsidR="007F7B02" w:rsidRPr="00272A3F" w:rsidRDefault="007F7B02" w:rsidP="007F7B02">
      <w:pPr>
        <w:rPr>
          <w:rFonts w:ascii="Bliss 2 Regular" w:hAnsi="Bliss 2 Regular"/>
          <w:sz w:val="24"/>
          <w:szCs w:val="24"/>
        </w:rPr>
      </w:pPr>
      <w:r w:rsidRPr="00272A3F">
        <w:rPr>
          <w:rFonts w:ascii="Bliss 2 Regular" w:hAnsi="Bliss 2 Regular"/>
          <w:sz w:val="24"/>
          <w:szCs w:val="24"/>
        </w:rPr>
        <w:t xml:space="preserve">For this example, you are going to look at the formation of a waterfall. This technique can be used for almost </w:t>
      </w:r>
      <w:proofErr w:type="gramStart"/>
      <w:r w:rsidRPr="00272A3F">
        <w:rPr>
          <w:rFonts w:ascii="Bliss 2 Regular" w:hAnsi="Bliss 2 Regular"/>
          <w:sz w:val="24"/>
          <w:szCs w:val="24"/>
        </w:rPr>
        <w:t>all of</w:t>
      </w:r>
      <w:proofErr w:type="gramEnd"/>
      <w:r w:rsidRPr="00272A3F">
        <w:rPr>
          <w:rFonts w:ascii="Bliss 2 Regular" w:hAnsi="Bliss 2 Regular"/>
          <w:sz w:val="24"/>
          <w:szCs w:val="24"/>
        </w:rPr>
        <w:t xml:space="preserve"> the processes you are going to look in your Geography A level.</w:t>
      </w:r>
    </w:p>
    <w:p w14:paraId="72BAA645" w14:textId="7256BD7E" w:rsidR="007F7B02" w:rsidRPr="00272A3F" w:rsidRDefault="007F7B02" w:rsidP="007F7B02">
      <w:pPr>
        <w:rPr>
          <w:rFonts w:ascii="Bliss 2 Regular" w:hAnsi="Bliss 2 Regular"/>
          <w:sz w:val="24"/>
          <w:szCs w:val="24"/>
        </w:rPr>
      </w:pPr>
      <w:r w:rsidRPr="00272A3F">
        <w:rPr>
          <w:rFonts w:ascii="Bliss 2 Regular" w:hAnsi="Bliss 2 Regular"/>
          <w:sz w:val="24"/>
          <w:szCs w:val="24"/>
        </w:rPr>
        <w:t xml:space="preserve">A common exam question would be – </w:t>
      </w:r>
    </w:p>
    <w:p w14:paraId="7D898738" w14:textId="41921388" w:rsidR="007F7B02" w:rsidRPr="00272A3F" w:rsidRDefault="007F7B02" w:rsidP="007F7B02">
      <w:pPr>
        <w:rPr>
          <w:rFonts w:ascii="Bliss 2 Regular" w:hAnsi="Bliss 2 Regular"/>
          <w:i/>
          <w:sz w:val="24"/>
          <w:szCs w:val="24"/>
        </w:rPr>
      </w:pPr>
      <w:r w:rsidRPr="002F47BA">
        <w:rPr>
          <w:rFonts w:ascii="Bliss 2 Regular" w:hAnsi="Bliss 2 Regular"/>
          <w:i/>
          <w:sz w:val="24"/>
          <w:szCs w:val="24"/>
        </w:rPr>
        <w:t>“</w:t>
      </w:r>
      <w:r w:rsidR="00A74805" w:rsidRPr="002F47BA">
        <w:rPr>
          <w:rFonts w:ascii="Bliss 2 Regular" w:hAnsi="Bliss 2 Regular"/>
          <w:i/>
          <w:sz w:val="24"/>
          <w:szCs w:val="24"/>
        </w:rPr>
        <w:t>C</w:t>
      </w:r>
      <w:r w:rsidR="00A74805" w:rsidRPr="002F47BA">
        <w:rPr>
          <w:rFonts w:ascii="Bliss 2 Regular" w:hAnsi="Bliss 2 Regular"/>
          <w:sz w:val="24"/>
          <w:szCs w:val="24"/>
        </w:rPr>
        <w:t>ompar</w:t>
      </w:r>
      <w:r w:rsidR="00A74805" w:rsidRPr="002F47BA">
        <w:rPr>
          <w:rFonts w:ascii="Bliss 2 Regular" w:hAnsi="Bliss 2 Regular"/>
          <w:sz w:val="24"/>
          <w:szCs w:val="24"/>
        </w:rPr>
        <w:t>e</w:t>
      </w:r>
      <w:r w:rsidR="00A74805" w:rsidRPr="002F47BA">
        <w:rPr>
          <w:rFonts w:ascii="Bliss 2 Regular" w:hAnsi="Bliss 2 Regular"/>
          <w:sz w:val="24"/>
          <w:szCs w:val="24"/>
        </w:rPr>
        <w:t xml:space="preserve"> the characteristics of earthquakes, volcanoes and tsunamis</w:t>
      </w:r>
      <w:r w:rsidRPr="002F47BA">
        <w:rPr>
          <w:rFonts w:ascii="Bliss 2 Regular" w:hAnsi="Bliss 2 Regular"/>
          <w:i/>
          <w:sz w:val="24"/>
          <w:szCs w:val="24"/>
        </w:rPr>
        <w:t>.</w:t>
      </w:r>
      <w:r w:rsidRPr="00272A3F">
        <w:rPr>
          <w:rFonts w:ascii="Bliss 2 Regular" w:hAnsi="Bliss 2 Regular"/>
          <w:i/>
          <w:sz w:val="24"/>
          <w:szCs w:val="24"/>
        </w:rPr>
        <w:t xml:space="preserve"> (6 marks)”.</w:t>
      </w:r>
    </w:p>
    <w:p w14:paraId="20157924" w14:textId="14404A9F" w:rsidR="007F7B02" w:rsidRPr="00272A3F" w:rsidRDefault="007F7B02" w:rsidP="007F7B02">
      <w:pPr>
        <w:rPr>
          <w:rFonts w:ascii="Bliss 2 Regular" w:hAnsi="Bliss 2 Regular"/>
          <w:sz w:val="24"/>
          <w:szCs w:val="24"/>
        </w:rPr>
      </w:pPr>
      <w:r w:rsidRPr="00272A3F">
        <w:rPr>
          <w:rFonts w:ascii="Bliss 2 Regular" w:hAnsi="Bliss 2 Regular"/>
          <w:sz w:val="24"/>
          <w:szCs w:val="24"/>
        </w:rPr>
        <w:t xml:space="preserve">The key part is that they are asking for a diagram and written explanation so the two must be linked. The best way to approach this is firstly draw 4 boxes in the space provided to draw your diagrams and then label them 1,2,3,4 (for some process you might need </w:t>
      </w:r>
      <w:proofErr w:type="gramStart"/>
      <w:r w:rsidRPr="00272A3F">
        <w:rPr>
          <w:rFonts w:ascii="Bliss 2 Regular" w:hAnsi="Bliss 2 Regular"/>
          <w:sz w:val="24"/>
          <w:szCs w:val="24"/>
        </w:rPr>
        <w:t>more or less boxes</w:t>
      </w:r>
      <w:proofErr w:type="gramEnd"/>
      <w:r w:rsidRPr="00272A3F">
        <w:rPr>
          <w:rFonts w:ascii="Bliss 2 Regular" w:hAnsi="Bliss 2 Regular"/>
          <w:sz w:val="24"/>
          <w:szCs w:val="24"/>
        </w:rPr>
        <w:t xml:space="preserve"> but no less than 2 and no more than 6). Then in each box you will draw 4 key diagrams from the process. This has been done in the example below. </w:t>
      </w:r>
    </w:p>
    <w:p w14:paraId="72D50F0D" w14:textId="0536D0DE" w:rsidR="007F7B02" w:rsidRPr="00272A3F" w:rsidRDefault="007F7B02" w:rsidP="007F7B02">
      <w:pPr>
        <w:rPr>
          <w:rFonts w:ascii="Bliss 2 Regular" w:hAnsi="Bliss 2 Regular"/>
          <w:sz w:val="24"/>
          <w:szCs w:val="24"/>
        </w:rPr>
      </w:pPr>
      <w:r w:rsidRPr="00272A3F">
        <w:rPr>
          <w:rFonts w:ascii="Bliss 2 Regular" w:hAnsi="Bliss 2 Regular"/>
          <w:noProof/>
          <w:sz w:val="24"/>
          <w:szCs w:val="24"/>
          <w:lang w:eastAsia="en-GB"/>
        </w:rPr>
        <w:drawing>
          <wp:anchor distT="0" distB="0" distL="114300" distR="114300" simplePos="0" relativeHeight="251658241" behindDoc="0" locked="0" layoutInCell="1" allowOverlap="1" wp14:anchorId="3A9A7C6E" wp14:editId="0D02E73D">
            <wp:simplePos x="0" y="0"/>
            <wp:positionH relativeFrom="column">
              <wp:posOffset>1600200</wp:posOffset>
            </wp:positionH>
            <wp:positionV relativeFrom="page">
              <wp:posOffset>5143500</wp:posOffset>
            </wp:positionV>
            <wp:extent cx="238125" cy="2571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38125" cy="257175"/>
                    </a:xfrm>
                    <a:prstGeom prst="rect">
                      <a:avLst/>
                    </a:prstGeom>
                  </pic:spPr>
                </pic:pic>
              </a:graphicData>
            </a:graphic>
          </wp:anchor>
        </w:drawing>
      </w:r>
      <w:r w:rsidRPr="00272A3F">
        <w:rPr>
          <w:rFonts w:ascii="Bliss 2 Regular" w:hAnsi="Bliss 2 Regular"/>
          <w:sz w:val="24"/>
          <w:szCs w:val="24"/>
        </w:rPr>
        <w:t xml:space="preserve">Then in the section below write the first paragraph that links to the first image you have drawn. Start this paragraph with a          so it clearly links to the diagram. This is again shown in the example below. You now have a stuttered answer which is simple to follow and answers the question giving you the best chance for full marks. </w:t>
      </w:r>
    </w:p>
    <w:p w14:paraId="72AF4FAB" w14:textId="484053EA" w:rsidR="007F7B02" w:rsidRPr="00272A3F" w:rsidRDefault="007F7B02" w:rsidP="007F7B02">
      <w:pPr>
        <w:rPr>
          <w:rFonts w:ascii="Bliss 2 Regular" w:hAnsi="Bliss 2 Regular"/>
          <w:sz w:val="24"/>
          <w:szCs w:val="24"/>
        </w:rPr>
      </w:pPr>
      <w:r w:rsidRPr="00272A3F">
        <w:rPr>
          <w:rFonts w:ascii="Bliss 2 Regular" w:hAnsi="Bliss 2 Regular"/>
          <w:sz w:val="24"/>
          <w:szCs w:val="24"/>
        </w:rPr>
        <w:t xml:space="preserve">Sometimes questions might be slightly different for example – </w:t>
      </w:r>
    </w:p>
    <w:p w14:paraId="4A904D54" w14:textId="0F831516" w:rsidR="007F7B02" w:rsidRPr="00272A3F" w:rsidRDefault="007F7B02" w:rsidP="007F7B02">
      <w:pPr>
        <w:rPr>
          <w:rFonts w:ascii="Bliss 2 Regular" w:hAnsi="Bliss 2 Regular"/>
          <w:sz w:val="24"/>
          <w:szCs w:val="24"/>
        </w:rPr>
      </w:pPr>
      <w:r w:rsidRPr="00272A3F">
        <w:rPr>
          <w:rFonts w:ascii="Bliss 2 Regular" w:hAnsi="Bliss 2 Regular"/>
          <w:i/>
          <w:sz w:val="24"/>
          <w:szCs w:val="24"/>
        </w:rPr>
        <w:t xml:space="preserve">“Describe and explain and the </w:t>
      </w:r>
      <w:r w:rsidR="002F47BA">
        <w:rPr>
          <w:rFonts w:ascii="Bliss 2 Regular" w:hAnsi="Bliss 2 Regular"/>
          <w:i/>
          <w:sz w:val="24"/>
          <w:szCs w:val="24"/>
        </w:rPr>
        <w:t>characteristics…</w:t>
      </w:r>
      <w:r w:rsidRPr="00272A3F">
        <w:rPr>
          <w:rFonts w:ascii="Bliss 2 Regular" w:hAnsi="Bliss 2 Regular"/>
          <w:i/>
          <w:sz w:val="24"/>
          <w:szCs w:val="24"/>
        </w:rPr>
        <w:t>.”</w:t>
      </w:r>
      <w:r w:rsidRPr="00272A3F">
        <w:rPr>
          <w:rFonts w:ascii="Bliss 2 Regular" w:hAnsi="Bliss 2 Regular"/>
          <w:sz w:val="24"/>
          <w:szCs w:val="24"/>
        </w:rPr>
        <w:t xml:space="preserve"> </w:t>
      </w:r>
    </w:p>
    <w:p w14:paraId="341FB6C1" w14:textId="4E1E3A96" w:rsidR="002F61EA" w:rsidRPr="00272A3F" w:rsidRDefault="002F61EA" w:rsidP="007F7B02">
      <w:pPr>
        <w:rPr>
          <w:rFonts w:ascii="Bliss 2 Regular" w:hAnsi="Bliss 2 Regular"/>
          <w:sz w:val="24"/>
          <w:szCs w:val="24"/>
        </w:rPr>
      </w:pPr>
      <w:r w:rsidRPr="00272A3F">
        <w:rPr>
          <w:rFonts w:ascii="Bliss 2 Regular" w:hAnsi="Bliss 2 Regular"/>
          <w:sz w:val="24"/>
          <w:szCs w:val="24"/>
        </w:rPr>
        <w:t>Th</w:t>
      </w:r>
      <w:r w:rsidR="007F7B02" w:rsidRPr="00272A3F">
        <w:rPr>
          <w:rFonts w:ascii="Bliss 2 Regular" w:hAnsi="Bliss 2 Regular"/>
          <w:sz w:val="24"/>
          <w:szCs w:val="24"/>
        </w:rPr>
        <w:t>ere are no rules stating you cannot draw a diagram</w:t>
      </w:r>
      <w:r w:rsidR="00BF62E5">
        <w:rPr>
          <w:rFonts w:ascii="Bliss 2 Regular" w:hAnsi="Bliss 2 Regular"/>
          <w:sz w:val="24"/>
          <w:szCs w:val="24"/>
        </w:rPr>
        <w:t>!</w:t>
      </w:r>
    </w:p>
    <w:p w14:paraId="2D73BEF7" w14:textId="2438E1A7" w:rsidR="002F61EA" w:rsidRPr="00272A3F" w:rsidRDefault="007F7B02" w:rsidP="007F7B02">
      <w:pPr>
        <w:rPr>
          <w:rFonts w:ascii="Bliss 2 Regular" w:hAnsi="Bliss 2 Regular"/>
          <w:sz w:val="24"/>
          <w:szCs w:val="24"/>
        </w:rPr>
      </w:pPr>
      <w:r w:rsidRPr="00272A3F">
        <w:rPr>
          <w:rFonts w:ascii="Bliss 2 Regular" w:hAnsi="Bliss 2 Regular"/>
          <w:sz w:val="24"/>
          <w:szCs w:val="24"/>
        </w:rPr>
        <w:t xml:space="preserve"> </w:t>
      </w:r>
    </w:p>
    <w:p w14:paraId="1CF3733F" w14:textId="53E34FB0" w:rsidR="007F7B02" w:rsidRPr="00272A3F" w:rsidRDefault="007F7B02" w:rsidP="007F7B02">
      <w:pPr>
        <w:rPr>
          <w:rFonts w:ascii="Bliss 2 Regular" w:hAnsi="Bliss 2 Regular"/>
          <w:sz w:val="24"/>
          <w:szCs w:val="24"/>
        </w:rPr>
      </w:pPr>
      <w:r w:rsidRPr="00272A3F">
        <w:rPr>
          <w:rFonts w:ascii="Bliss 2 Regular" w:hAnsi="Bliss 2 Regular"/>
          <w:sz w:val="24"/>
          <w:szCs w:val="24"/>
        </w:rPr>
        <w:t xml:space="preserve"> </w:t>
      </w:r>
    </w:p>
    <w:p w14:paraId="429908A9" w14:textId="11C3C0A1" w:rsidR="007F7B02" w:rsidRPr="00272A3F" w:rsidRDefault="007F7B02" w:rsidP="007F7B02">
      <w:pPr>
        <w:rPr>
          <w:rFonts w:ascii="Bliss 2 Regular" w:hAnsi="Bliss 2 Regular"/>
          <w:sz w:val="24"/>
          <w:szCs w:val="24"/>
        </w:rPr>
      </w:pPr>
    </w:p>
    <w:p w14:paraId="03EE0DE5" w14:textId="7E05DF4D" w:rsidR="007F7B02" w:rsidRPr="00272A3F" w:rsidRDefault="007F7B02" w:rsidP="007F7B02">
      <w:pPr>
        <w:rPr>
          <w:rFonts w:ascii="Bliss 2 Regular" w:hAnsi="Bliss 2 Regular"/>
          <w:sz w:val="24"/>
          <w:szCs w:val="24"/>
        </w:rPr>
      </w:pPr>
    </w:p>
    <w:p w14:paraId="5E97BD24" w14:textId="77777777" w:rsidR="007F7B02" w:rsidRPr="00272A3F" w:rsidRDefault="007F7B02" w:rsidP="007F7B02">
      <w:pPr>
        <w:rPr>
          <w:rFonts w:ascii="Bliss 2 Regular" w:hAnsi="Bliss 2 Regular"/>
          <w:sz w:val="24"/>
          <w:szCs w:val="24"/>
        </w:rPr>
      </w:pPr>
    </w:p>
    <w:p w14:paraId="7E3FFBB2" w14:textId="77777777" w:rsidR="007F7B02" w:rsidRPr="00272A3F" w:rsidRDefault="007F7B02" w:rsidP="007F7B02">
      <w:pPr>
        <w:rPr>
          <w:rFonts w:ascii="Bliss 2 Regular" w:hAnsi="Bliss 2 Regular"/>
          <w:sz w:val="24"/>
          <w:szCs w:val="24"/>
        </w:rPr>
      </w:pPr>
    </w:p>
    <w:p w14:paraId="77A7D1E6" w14:textId="77777777" w:rsidR="007F7B02" w:rsidRPr="00272A3F" w:rsidRDefault="007F7B02" w:rsidP="007F7B02">
      <w:pPr>
        <w:rPr>
          <w:rFonts w:ascii="Bliss 2 Regular" w:hAnsi="Bliss 2 Regular"/>
          <w:sz w:val="24"/>
          <w:szCs w:val="24"/>
        </w:rPr>
      </w:pPr>
    </w:p>
    <w:p w14:paraId="11F409E3" w14:textId="77777777" w:rsidR="007E2367" w:rsidRPr="00272A3F" w:rsidRDefault="007E2367" w:rsidP="007F7B02">
      <w:pPr>
        <w:rPr>
          <w:rFonts w:ascii="Bliss 2 Regular" w:hAnsi="Bliss 2 Regular"/>
          <w:sz w:val="24"/>
          <w:szCs w:val="24"/>
        </w:rPr>
      </w:pPr>
    </w:p>
    <w:p w14:paraId="1A8A8E08" w14:textId="77777777" w:rsidR="002D0EE7" w:rsidRDefault="002D0EE7" w:rsidP="007F7B02">
      <w:pPr>
        <w:rPr>
          <w:rFonts w:ascii="Bliss 2 Regular" w:hAnsi="Bliss 2 Regular"/>
          <w:b/>
          <w:sz w:val="24"/>
          <w:szCs w:val="24"/>
          <w:u w:val="single"/>
        </w:rPr>
      </w:pPr>
    </w:p>
    <w:p w14:paraId="72945741" w14:textId="0460DE95" w:rsidR="007F7B02" w:rsidRDefault="00AB33E3" w:rsidP="00AB33E3">
      <w:pPr>
        <w:spacing w:after="0" w:line="240" w:lineRule="auto"/>
        <w:rPr>
          <w:rFonts w:ascii="Bliss 2 Regular" w:hAnsi="Bliss 2 Regular"/>
          <w:b/>
          <w:sz w:val="24"/>
          <w:szCs w:val="24"/>
          <w:u w:val="single"/>
        </w:rPr>
      </w:pPr>
      <w:r>
        <w:rPr>
          <w:rFonts w:ascii="Bliss 2 Regular" w:hAnsi="Bliss 2 Regular"/>
          <w:b/>
          <w:sz w:val="24"/>
          <w:szCs w:val="24"/>
        </w:rPr>
        <w:t>Tectonic Processes and Hazards</w:t>
      </w:r>
      <w:r>
        <w:rPr>
          <w:rFonts w:ascii="Bliss 2 Regular" w:hAnsi="Bliss 2 Regular"/>
          <w:b/>
          <w:sz w:val="24"/>
          <w:szCs w:val="24"/>
        </w:rPr>
        <w:t xml:space="preserve"> task</w:t>
      </w:r>
      <w:r w:rsidRPr="00272A3F">
        <w:rPr>
          <w:rFonts w:ascii="Bliss 2 Regular" w:hAnsi="Bliss 2 Regular"/>
          <w:b/>
          <w:sz w:val="24"/>
          <w:szCs w:val="24"/>
        </w:rPr>
        <w:t xml:space="preserve"> </w:t>
      </w:r>
    </w:p>
    <w:p w14:paraId="3DAE3E12" w14:textId="77777777" w:rsidR="00AB33E3" w:rsidRPr="00AB33E3" w:rsidRDefault="00AB33E3" w:rsidP="00AB33E3">
      <w:pPr>
        <w:spacing w:after="0" w:line="240" w:lineRule="auto"/>
        <w:rPr>
          <w:rFonts w:ascii="Bliss 2 Regular" w:hAnsi="Bliss 2 Regular"/>
          <w:b/>
          <w:sz w:val="24"/>
          <w:szCs w:val="24"/>
        </w:rPr>
      </w:pPr>
    </w:p>
    <w:p w14:paraId="4455A12F" w14:textId="77777777" w:rsidR="007B2475" w:rsidRPr="00272A3F" w:rsidRDefault="007B2475" w:rsidP="007B2475">
      <w:pPr>
        <w:spacing w:after="0" w:line="240" w:lineRule="auto"/>
        <w:ind w:left="2880" w:firstLine="720"/>
        <w:rPr>
          <w:rFonts w:ascii="Bliss 2 Regular" w:hAnsi="Bliss 2 Regular"/>
          <w:b/>
          <w:sz w:val="24"/>
          <w:szCs w:val="24"/>
        </w:rPr>
      </w:pPr>
      <w:r>
        <w:rPr>
          <w:rFonts w:ascii="Bliss 2 Regular" w:hAnsi="Bliss 2 Regular"/>
          <w:b/>
          <w:sz w:val="24"/>
          <w:szCs w:val="24"/>
        </w:rPr>
        <w:t>Tectonic Processes and Hazards</w:t>
      </w:r>
      <w:r w:rsidRPr="00272A3F">
        <w:rPr>
          <w:rFonts w:ascii="Bliss 2 Regular" w:hAnsi="Bliss 2 Regular"/>
          <w:b/>
          <w:sz w:val="24"/>
          <w:szCs w:val="24"/>
        </w:rPr>
        <w:t xml:space="preserve"> </w:t>
      </w:r>
    </w:p>
    <w:p w14:paraId="34CBABB6" w14:textId="77777777" w:rsidR="007F7B02" w:rsidRPr="00272A3F" w:rsidRDefault="007F7B02" w:rsidP="007F7B02">
      <w:pPr>
        <w:shd w:val="clear" w:color="auto" w:fill="FFFFFF"/>
        <w:spacing w:line="240" w:lineRule="auto"/>
        <w:rPr>
          <w:rFonts w:ascii="Bliss 2 Regular" w:eastAsia="Times New Roman" w:hAnsi="Bliss 2 Regular" w:cs="Segoe UI"/>
          <w:color w:val="212121"/>
          <w:sz w:val="24"/>
          <w:szCs w:val="24"/>
          <w:lang w:eastAsia="en-GB"/>
        </w:rPr>
      </w:pPr>
      <w:r w:rsidRPr="00272A3F">
        <w:rPr>
          <w:rFonts w:ascii="Bliss 2 Regular" w:eastAsia="Times New Roman" w:hAnsi="Bliss 2 Regular" w:cs="Segoe UI"/>
          <w:color w:val="212121"/>
          <w:sz w:val="24"/>
          <w:szCs w:val="24"/>
          <w:lang w:eastAsia="en-GB"/>
        </w:rPr>
        <w:t>With some extensive research this is quite an easy task.</w:t>
      </w:r>
    </w:p>
    <w:p w14:paraId="31B652CB" w14:textId="33C4159E" w:rsidR="007B2475" w:rsidRPr="00272A3F" w:rsidRDefault="007F7B02" w:rsidP="007F7B02">
      <w:pPr>
        <w:shd w:val="clear" w:color="auto" w:fill="FFFFFF"/>
        <w:spacing w:line="240" w:lineRule="auto"/>
        <w:rPr>
          <w:rFonts w:ascii="Bliss 2 Regular" w:eastAsia="Times New Roman" w:hAnsi="Bliss 2 Regular" w:cs="Segoe UI"/>
          <w:color w:val="212121"/>
          <w:sz w:val="24"/>
          <w:szCs w:val="24"/>
          <w:lang w:eastAsia="en-GB"/>
        </w:rPr>
      </w:pPr>
      <w:r w:rsidRPr="00272A3F">
        <w:rPr>
          <w:rFonts w:ascii="Bliss 2 Regular" w:eastAsia="Times New Roman" w:hAnsi="Bliss 2 Regular" w:cs="Segoe UI"/>
          <w:color w:val="212121"/>
          <w:sz w:val="24"/>
          <w:szCs w:val="24"/>
          <w:lang w:eastAsia="en-GB"/>
        </w:rPr>
        <w:t>You are to create an A3 poster with a</w:t>
      </w:r>
      <w:r w:rsidRPr="00272A3F">
        <w:rPr>
          <w:rFonts w:ascii="Bliss 2 Regular" w:eastAsia="Times New Roman" w:hAnsi="Bliss 2 Regular" w:cs="Segoe UI"/>
          <w:b/>
          <w:bCs/>
          <w:color w:val="212121"/>
          <w:sz w:val="24"/>
          <w:szCs w:val="24"/>
          <w:u w:val="single"/>
          <w:lang w:eastAsia="en-GB"/>
        </w:rPr>
        <w:t> detailed</w:t>
      </w:r>
      <w:r w:rsidRPr="00272A3F">
        <w:rPr>
          <w:rFonts w:ascii="Bliss 2 Regular" w:eastAsia="Times New Roman" w:hAnsi="Bliss 2 Regular" w:cs="Segoe UI"/>
          <w:color w:val="212121"/>
          <w:sz w:val="24"/>
          <w:szCs w:val="24"/>
          <w:lang w:eastAsia="en-GB"/>
        </w:rPr>
        <w:t xml:space="preserve"> annotated diagram </w:t>
      </w:r>
      <w:r w:rsidRPr="007B2475">
        <w:rPr>
          <w:rFonts w:ascii="Bliss 2 Regular" w:eastAsia="Times New Roman" w:hAnsi="Bliss 2 Regular" w:cs="Segoe UI"/>
          <w:b/>
          <w:bCs/>
          <w:color w:val="212121"/>
          <w:sz w:val="24"/>
          <w:szCs w:val="24"/>
          <w:lang w:eastAsia="en-GB"/>
        </w:rPr>
        <w:t xml:space="preserve">explaining </w:t>
      </w:r>
      <w:r w:rsidR="007B2475" w:rsidRPr="007B2475">
        <w:rPr>
          <w:rFonts w:ascii="Bliss 2 Regular" w:hAnsi="Bliss 2 Regular"/>
          <w:b/>
          <w:bCs/>
          <w:sz w:val="24"/>
          <w:szCs w:val="24"/>
        </w:rPr>
        <w:t>w</w:t>
      </w:r>
      <w:r w:rsidR="00007044" w:rsidRPr="007B2475">
        <w:rPr>
          <w:rFonts w:ascii="Bliss 2 Regular" w:hAnsi="Bliss 2 Regular"/>
          <w:b/>
          <w:bCs/>
          <w:sz w:val="24"/>
          <w:szCs w:val="24"/>
        </w:rPr>
        <w:t xml:space="preserve">hy </w:t>
      </w:r>
      <w:proofErr w:type="gramStart"/>
      <w:r w:rsidR="00007044" w:rsidRPr="007B2475">
        <w:rPr>
          <w:rFonts w:ascii="Bliss 2 Regular" w:hAnsi="Bliss 2 Regular"/>
          <w:b/>
          <w:bCs/>
          <w:sz w:val="24"/>
          <w:szCs w:val="24"/>
        </w:rPr>
        <w:t>are some locations more</w:t>
      </w:r>
      <w:proofErr w:type="gramEnd"/>
      <w:r w:rsidR="00007044" w:rsidRPr="007B2475">
        <w:rPr>
          <w:rFonts w:ascii="Bliss 2 Regular" w:hAnsi="Bliss 2 Regular"/>
          <w:b/>
          <w:bCs/>
          <w:sz w:val="24"/>
          <w:szCs w:val="24"/>
        </w:rPr>
        <w:t xml:space="preserve"> at risk from tectonic hazards</w:t>
      </w:r>
      <w:r w:rsidRPr="00D0116C">
        <w:rPr>
          <w:rFonts w:ascii="Bliss 2 Regular" w:eastAsia="Times New Roman" w:hAnsi="Bliss 2 Regular" w:cs="Segoe UI"/>
          <w:color w:val="212121"/>
          <w:sz w:val="24"/>
          <w:szCs w:val="24"/>
          <w:lang w:eastAsia="en-GB"/>
        </w:rPr>
        <w:t>.</w:t>
      </w:r>
      <w:r w:rsidRPr="00272A3F">
        <w:rPr>
          <w:rFonts w:ascii="Bliss 2 Regular" w:eastAsia="Times New Roman" w:hAnsi="Bliss 2 Regular" w:cs="Segoe UI"/>
          <w:color w:val="212121"/>
          <w:sz w:val="24"/>
          <w:szCs w:val="24"/>
          <w:lang w:eastAsia="en-GB"/>
        </w:rPr>
        <w:t xml:space="preserve"> </w:t>
      </w:r>
    </w:p>
    <w:p w14:paraId="5098D06E" w14:textId="06ECF856" w:rsidR="007F7B02" w:rsidRPr="00272A3F" w:rsidRDefault="007F7B02" w:rsidP="007F7B02">
      <w:pPr>
        <w:shd w:val="clear" w:color="auto" w:fill="FFFFFF"/>
        <w:spacing w:line="240" w:lineRule="auto"/>
        <w:rPr>
          <w:rFonts w:ascii="Bliss 2 Regular" w:eastAsia="Times New Roman" w:hAnsi="Bliss 2 Regular" w:cs="Segoe UI"/>
          <w:color w:val="212121"/>
          <w:sz w:val="24"/>
          <w:szCs w:val="24"/>
          <w:lang w:eastAsia="en-GB"/>
        </w:rPr>
      </w:pPr>
      <w:r w:rsidRPr="00272A3F">
        <w:rPr>
          <w:rFonts w:ascii="Bliss 2 Regular" w:eastAsia="Times New Roman" w:hAnsi="Bliss 2 Regular" w:cs="Segoe UI"/>
          <w:color w:val="212121"/>
          <w:sz w:val="24"/>
          <w:szCs w:val="24"/>
          <w:lang w:eastAsia="en-GB"/>
        </w:rPr>
        <w:t>There should be a clear process to</w:t>
      </w:r>
      <w:r w:rsidR="007B2475">
        <w:rPr>
          <w:rFonts w:ascii="Bliss 2 Regular" w:eastAsia="Times New Roman" w:hAnsi="Bliss 2 Regular" w:cs="Segoe UI"/>
          <w:color w:val="212121"/>
          <w:sz w:val="24"/>
          <w:szCs w:val="24"/>
          <w:lang w:eastAsia="en-GB"/>
        </w:rPr>
        <w:t xml:space="preserve"> this</w:t>
      </w:r>
      <w:r w:rsidRPr="00272A3F">
        <w:rPr>
          <w:rFonts w:ascii="Bliss 2 Regular" w:eastAsia="Times New Roman" w:hAnsi="Bliss 2 Regular" w:cs="Segoe UI"/>
          <w:color w:val="212121"/>
          <w:sz w:val="24"/>
          <w:szCs w:val="24"/>
          <w:lang w:eastAsia="en-GB"/>
        </w:rPr>
        <w:t xml:space="preserve"> and should be in extensive detail making it easy to follow and explain. Use the Glossary for key terminology. The poster should be clear and in extensive detail. Within this you need to incorporate key words that are defined (a good idea is to have flaps with the key term on one side and then the definition under it). Make it bright bold and clear so it is an easy and “fun” revision tool.</w:t>
      </w:r>
    </w:p>
    <w:p w14:paraId="1180E6C7" w14:textId="60900BC8" w:rsidR="007F7B02" w:rsidRPr="00272A3F" w:rsidRDefault="007F7B02" w:rsidP="007F7B02">
      <w:pPr>
        <w:shd w:val="clear" w:color="auto" w:fill="FFFFFF"/>
        <w:spacing w:line="240" w:lineRule="auto"/>
        <w:rPr>
          <w:rFonts w:ascii="Bliss 2 Regular" w:eastAsia="Times New Roman" w:hAnsi="Bliss 2 Regular" w:cs="Segoe UI"/>
          <w:color w:val="212121"/>
          <w:sz w:val="24"/>
          <w:szCs w:val="24"/>
          <w:lang w:eastAsia="en-GB"/>
        </w:rPr>
      </w:pPr>
      <w:r w:rsidRPr="00272A3F">
        <w:rPr>
          <w:rFonts w:ascii="Bliss 2 Regular" w:eastAsia="Times New Roman" w:hAnsi="Bliss 2 Regular" w:cs="Segoe UI"/>
          <w:color w:val="212121"/>
          <w:sz w:val="24"/>
          <w:szCs w:val="24"/>
          <w:lang w:eastAsia="en-GB"/>
        </w:rPr>
        <w:t xml:space="preserve">For some information you can start here </w:t>
      </w:r>
      <w:hyperlink r:id="rId11" w:history="1">
        <w:r w:rsidRPr="00272A3F">
          <w:rPr>
            <w:rStyle w:val="Hyperlink"/>
            <w:rFonts w:ascii="Bliss 2 Regular" w:eastAsia="Times New Roman" w:hAnsi="Bliss 2 Regular" w:cs="Segoe UI"/>
            <w:sz w:val="24"/>
            <w:szCs w:val="24"/>
            <w:lang w:eastAsia="en-GB"/>
          </w:rPr>
          <w:t>www.geographyiseverything.com/a---level.html</w:t>
        </w:r>
      </w:hyperlink>
      <w:r w:rsidRPr="00272A3F">
        <w:rPr>
          <w:rFonts w:ascii="Bliss 2 Regular" w:eastAsia="Times New Roman" w:hAnsi="Bliss 2 Regular" w:cs="Segoe UI"/>
          <w:color w:val="212121"/>
          <w:sz w:val="24"/>
          <w:szCs w:val="24"/>
          <w:lang w:eastAsia="en-GB"/>
        </w:rPr>
        <w:t xml:space="preserve">. You can also try searching Google. </w:t>
      </w:r>
    </w:p>
    <w:p w14:paraId="19221977" w14:textId="77777777" w:rsidR="007F7B02" w:rsidRPr="00272A3F" w:rsidRDefault="007F7B02" w:rsidP="007F7B02">
      <w:pPr>
        <w:rPr>
          <w:rFonts w:ascii="Bliss 2 Regular" w:hAnsi="Bliss 2 Regular"/>
          <w:sz w:val="24"/>
          <w:szCs w:val="24"/>
        </w:rPr>
      </w:pPr>
    </w:p>
    <w:p w14:paraId="7B06BA22" w14:textId="77777777" w:rsidR="002D0EE7" w:rsidRDefault="007F7B02" w:rsidP="00CC3972">
      <w:pPr>
        <w:spacing w:after="0" w:line="240" w:lineRule="auto"/>
        <w:rPr>
          <w:rFonts w:ascii="Bliss 2 Regular" w:hAnsi="Bliss 2 Regular"/>
          <w:b/>
          <w:sz w:val="24"/>
          <w:szCs w:val="24"/>
        </w:rPr>
      </w:pPr>
      <w:r w:rsidRPr="00272A3F">
        <w:rPr>
          <w:rFonts w:ascii="Bliss 2 Regular" w:hAnsi="Bliss 2 Regular"/>
          <w:b/>
          <w:sz w:val="24"/>
          <w:szCs w:val="24"/>
          <w:u w:val="single"/>
        </w:rPr>
        <w:br w:type="page"/>
      </w:r>
      <w:r w:rsidR="00CC3972" w:rsidRPr="00272A3F">
        <w:rPr>
          <w:rFonts w:ascii="Bliss 2 Regular" w:hAnsi="Bliss 2 Regular"/>
          <w:b/>
          <w:sz w:val="24"/>
          <w:szCs w:val="24"/>
        </w:rPr>
        <w:lastRenderedPageBreak/>
        <w:t xml:space="preserve"> </w:t>
      </w:r>
    </w:p>
    <w:p w14:paraId="46FB33D4" w14:textId="77777777" w:rsidR="002D0EE7" w:rsidRDefault="002D0EE7" w:rsidP="00CC3972">
      <w:pPr>
        <w:spacing w:after="0" w:line="240" w:lineRule="auto"/>
        <w:rPr>
          <w:rFonts w:ascii="Bliss 2 Regular" w:hAnsi="Bliss 2 Regular"/>
          <w:b/>
          <w:sz w:val="24"/>
          <w:szCs w:val="24"/>
        </w:rPr>
      </w:pPr>
    </w:p>
    <w:p w14:paraId="19D32978" w14:textId="77777777" w:rsidR="00E80E23" w:rsidRDefault="00FA4590" w:rsidP="00CC3972">
      <w:pPr>
        <w:spacing w:after="0" w:line="240" w:lineRule="auto"/>
        <w:rPr>
          <w:rFonts w:ascii="Bliss 2 Regular" w:hAnsi="Bliss 2 Regular"/>
          <w:b/>
          <w:sz w:val="24"/>
          <w:szCs w:val="24"/>
          <w:u w:val="single"/>
        </w:rPr>
      </w:pPr>
      <w:r w:rsidRPr="00272A3F">
        <w:rPr>
          <w:rFonts w:ascii="Bliss 2 Regular" w:hAnsi="Bliss 2 Regular"/>
          <w:b/>
          <w:sz w:val="24"/>
          <w:szCs w:val="24"/>
          <w:u w:val="single"/>
        </w:rPr>
        <w:t>Glossary for</w:t>
      </w:r>
      <w:r w:rsidR="00E80E23">
        <w:rPr>
          <w:rFonts w:ascii="Bliss 2 Regular" w:hAnsi="Bliss 2 Regular"/>
          <w:b/>
          <w:sz w:val="24"/>
          <w:szCs w:val="24"/>
          <w:u w:val="single"/>
        </w:rPr>
        <w:t xml:space="preserve"> Natural processes and hazards</w:t>
      </w:r>
    </w:p>
    <w:p w14:paraId="49F99D46" w14:textId="77777777" w:rsidR="00E80E23" w:rsidRDefault="00E80E23" w:rsidP="00CC3972">
      <w:pPr>
        <w:spacing w:after="0" w:line="240" w:lineRule="auto"/>
        <w:rPr>
          <w:rFonts w:ascii="Bliss 2 Regular" w:hAnsi="Bliss 2 Regular"/>
          <w:b/>
          <w:sz w:val="24"/>
          <w:szCs w:val="24"/>
          <w:u w:val="single"/>
        </w:rPr>
      </w:pPr>
    </w:p>
    <w:tbl>
      <w:tblPr>
        <w:tblW w:w="1020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7651"/>
      </w:tblGrid>
      <w:tr w:rsidR="003D42E9" w:rsidRPr="003D42E9" w14:paraId="7E0BC08C" w14:textId="77777777" w:rsidTr="003D42E9">
        <w:trPr>
          <w:trHeight w:val="268"/>
        </w:trPr>
        <w:tc>
          <w:tcPr>
            <w:tcW w:w="2549" w:type="dxa"/>
            <w:shd w:val="clear" w:color="auto" w:fill="D9D9D9"/>
          </w:tcPr>
          <w:p w14:paraId="56F7A5AF" w14:textId="77777777" w:rsidR="003D42E9" w:rsidRPr="003D42E9" w:rsidRDefault="003D42E9" w:rsidP="006034F0">
            <w:pPr>
              <w:pStyle w:val="TableParagraph"/>
              <w:spacing w:line="248" w:lineRule="exact"/>
              <w:ind w:left="110"/>
              <w:rPr>
                <w:rFonts w:ascii="Bliss 2 Regular" w:hAnsi="Bliss 2 Regular"/>
                <w:b/>
                <w:sz w:val="24"/>
                <w:szCs w:val="24"/>
              </w:rPr>
            </w:pPr>
            <w:r w:rsidRPr="003D42E9">
              <w:rPr>
                <w:rFonts w:ascii="Bliss 2 Regular" w:hAnsi="Bliss 2 Regular"/>
                <w:b/>
                <w:spacing w:val="-1"/>
                <w:w w:val="85"/>
                <w:sz w:val="24"/>
                <w:szCs w:val="24"/>
              </w:rPr>
              <w:t>Key</w:t>
            </w:r>
            <w:r w:rsidRPr="003D42E9">
              <w:rPr>
                <w:rFonts w:ascii="Bliss 2 Regular" w:hAnsi="Bliss 2 Regular"/>
                <w:b/>
                <w:spacing w:val="-7"/>
                <w:w w:val="85"/>
                <w:sz w:val="24"/>
                <w:szCs w:val="24"/>
              </w:rPr>
              <w:t xml:space="preserve"> </w:t>
            </w:r>
            <w:r w:rsidRPr="003D42E9">
              <w:rPr>
                <w:rFonts w:ascii="Bliss 2 Regular" w:hAnsi="Bliss 2 Regular"/>
                <w:b/>
                <w:spacing w:val="-1"/>
                <w:w w:val="85"/>
                <w:sz w:val="24"/>
                <w:szCs w:val="24"/>
              </w:rPr>
              <w:t>Term</w:t>
            </w:r>
          </w:p>
        </w:tc>
        <w:tc>
          <w:tcPr>
            <w:tcW w:w="7651" w:type="dxa"/>
            <w:shd w:val="clear" w:color="auto" w:fill="D9D9D9"/>
          </w:tcPr>
          <w:p w14:paraId="759C08D5" w14:textId="77777777" w:rsidR="003D42E9" w:rsidRPr="003D42E9" w:rsidRDefault="003D42E9" w:rsidP="006034F0">
            <w:pPr>
              <w:pStyle w:val="TableParagraph"/>
              <w:spacing w:line="248" w:lineRule="exact"/>
              <w:rPr>
                <w:rFonts w:ascii="Bliss 2 Regular" w:hAnsi="Bliss 2 Regular"/>
                <w:b/>
                <w:sz w:val="24"/>
                <w:szCs w:val="24"/>
              </w:rPr>
            </w:pPr>
            <w:r w:rsidRPr="003D42E9">
              <w:rPr>
                <w:rFonts w:ascii="Bliss 2 Regular" w:hAnsi="Bliss 2 Regular"/>
                <w:b/>
                <w:w w:val="90"/>
                <w:sz w:val="24"/>
                <w:szCs w:val="24"/>
              </w:rPr>
              <w:t>Definition</w:t>
            </w:r>
          </w:p>
        </w:tc>
      </w:tr>
      <w:tr w:rsidR="003D42E9" w:rsidRPr="003D42E9" w14:paraId="166D0749" w14:textId="77777777" w:rsidTr="003D42E9">
        <w:trPr>
          <w:trHeight w:val="810"/>
        </w:trPr>
        <w:tc>
          <w:tcPr>
            <w:tcW w:w="2549" w:type="dxa"/>
          </w:tcPr>
          <w:p w14:paraId="23E6ADBA" w14:textId="77777777" w:rsidR="003D42E9" w:rsidRPr="003D42E9" w:rsidRDefault="003D42E9" w:rsidP="006034F0">
            <w:pPr>
              <w:pStyle w:val="TableParagraph"/>
              <w:ind w:left="0"/>
              <w:rPr>
                <w:rFonts w:ascii="Bliss 2 Regular" w:hAnsi="Bliss 2 Regular"/>
                <w:sz w:val="24"/>
                <w:szCs w:val="24"/>
              </w:rPr>
            </w:pPr>
          </w:p>
          <w:p w14:paraId="63A37D94" w14:textId="77777777" w:rsidR="003D42E9" w:rsidRPr="003D42E9" w:rsidRDefault="003D42E9" w:rsidP="006034F0">
            <w:pPr>
              <w:pStyle w:val="TableParagraph"/>
              <w:spacing w:before="1"/>
              <w:ind w:left="110"/>
              <w:rPr>
                <w:rFonts w:ascii="Bliss 2 Regular" w:hAnsi="Bliss 2 Regular"/>
                <w:sz w:val="24"/>
                <w:szCs w:val="24"/>
              </w:rPr>
            </w:pPr>
            <w:r w:rsidRPr="003D42E9">
              <w:rPr>
                <w:rFonts w:ascii="Bliss 2 Regular" w:hAnsi="Bliss 2 Regular"/>
                <w:sz w:val="24"/>
                <w:szCs w:val="24"/>
              </w:rPr>
              <w:t>Ash</w:t>
            </w:r>
          </w:p>
        </w:tc>
        <w:tc>
          <w:tcPr>
            <w:tcW w:w="7651" w:type="dxa"/>
          </w:tcPr>
          <w:p w14:paraId="12157BC6" w14:textId="77777777" w:rsidR="003D42E9" w:rsidRPr="003D42E9" w:rsidRDefault="003D42E9" w:rsidP="006034F0">
            <w:pPr>
              <w:pStyle w:val="TableParagraph"/>
              <w:ind w:right="103"/>
              <w:rPr>
                <w:rFonts w:ascii="Bliss 2 Regular" w:hAnsi="Bliss 2 Regular"/>
                <w:sz w:val="24"/>
                <w:szCs w:val="24"/>
              </w:rPr>
            </w:pPr>
            <w:r w:rsidRPr="003D42E9">
              <w:rPr>
                <w:rFonts w:ascii="Bliss 2 Regular" w:hAnsi="Bliss 2 Regular"/>
                <w:spacing w:val="-3"/>
                <w:w w:val="83"/>
                <w:sz w:val="24"/>
                <w:szCs w:val="24"/>
              </w:rPr>
              <w:t>T</w:t>
            </w:r>
            <w:r w:rsidRPr="003D42E9">
              <w:rPr>
                <w:rFonts w:ascii="Bliss 2 Regular" w:hAnsi="Bliss 2 Regular"/>
                <w:spacing w:val="-1"/>
                <w:w w:val="83"/>
                <w:sz w:val="24"/>
                <w:szCs w:val="24"/>
              </w:rPr>
              <w:t>h</w:t>
            </w:r>
            <w:r w:rsidRPr="003D42E9">
              <w:rPr>
                <w:rFonts w:ascii="Bliss 2 Regular" w:hAnsi="Bliss 2 Regular"/>
                <w:w w:val="109"/>
                <w:sz w:val="24"/>
                <w:szCs w:val="24"/>
              </w:rPr>
              <w:t>e</w:t>
            </w:r>
            <w:r w:rsidRPr="003D42E9">
              <w:rPr>
                <w:rFonts w:ascii="Bliss 2 Regular" w:hAnsi="Bliss 2 Regular"/>
                <w:spacing w:val="-15"/>
                <w:sz w:val="24"/>
                <w:szCs w:val="24"/>
              </w:rPr>
              <w:t xml:space="preserve"> </w:t>
            </w:r>
            <w:r w:rsidRPr="003D42E9">
              <w:rPr>
                <w:rFonts w:ascii="Bliss 2 Regular" w:hAnsi="Bliss 2 Regular"/>
                <w:spacing w:val="2"/>
                <w:w w:val="93"/>
                <w:sz w:val="24"/>
                <w:szCs w:val="24"/>
              </w:rPr>
              <w:t>v</w:t>
            </w:r>
            <w:r w:rsidRPr="003D42E9">
              <w:rPr>
                <w:rFonts w:ascii="Bliss 2 Regular" w:hAnsi="Bliss 2 Regular"/>
                <w:w w:val="109"/>
                <w:sz w:val="24"/>
                <w:szCs w:val="24"/>
              </w:rPr>
              <w:t>e</w:t>
            </w:r>
            <w:r w:rsidRPr="003D42E9">
              <w:rPr>
                <w:rFonts w:ascii="Bliss 2 Regular" w:hAnsi="Bliss 2 Regular"/>
                <w:spacing w:val="-4"/>
                <w:w w:val="70"/>
                <w:sz w:val="24"/>
                <w:szCs w:val="24"/>
              </w:rPr>
              <w:t>r</w:t>
            </w:r>
            <w:r w:rsidRPr="003D42E9">
              <w:rPr>
                <w:rFonts w:ascii="Bliss 2 Regular" w:hAnsi="Bliss 2 Regular"/>
                <w:w w:val="90"/>
                <w:sz w:val="24"/>
                <w:szCs w:val="24"/>
              </w:rPr>
              <w:t>y</w:t>
            </w:r>
            <w:r w:rsidRPr="003D42E9">
              <w:rPr>
                <w:rFonts w:ascii="Bliss 2 Regular" w:hAnsi="Bliss 2 Regular"/>
                <w:spacing w:val="-14"/>
                <w:sz w:val="24"/>
                <w:szCs w:val="24"/>
              </w:rPr>
              <w:t xml:space="preserve"> </w:t>
            </w:r>
            <w:r w:rsidRPr="003D42E9">
              <w:rPr>
                <w:rFonts w:ascii="Bliss 2 Regular" w:hAnsi="Bliss 2 Regular"/>
                <w:spacing w:val="-3"/>
                <w:w w:val="89"/>
                <w:sz w:val="24"/>
                <w:szCs w:val="24"/>
              </w:rPr>
              <w:t>f</w:t>
            </w:r>
            <w:r w:rsidRPr="003D42E9">
              <w:rPr>
                <w:rFonts w:ascii="Bliss 2 Regular" w:hAnsi="Bliss 2 Regular"/>
                <w:spacing w:val="-1"/>
                <w:w w:val="73"/>
                <w:sz w:val="24"/>
                <w:szCs w:val="24"/>
              </w:rPr>
              <w:t>i</w:t>
            </w:r>
            <w:r w:rsidRPr="003D42E9">
              <w:rPr>
                <w:rFonts w:ascii="Bliss 2 Regular" w:hAnsi="Bliss 2 Regular"/>
                <w:spacing w:val="-1"/>
                <w:w w:val="96"/>
                <w:sz w:val="24"/>
                <w:szCs w:val="24"/>
              </w:rPr>
              <w:t>n</w:t>
            </w:r>
            <w:r w:rsidRPr="003D42E9">
              <w:rPr>
                <w:rFonts w:ascii="Bliss 2 Regular" w:hAnsi="Bliss 2 Regular"/>
                <w:w w:val="109"/>
                <w:sz w:val="24"/>
                <w:szCs w:val="24"/>
              </w:rPr>
              <w:t>e</w:t>
            </w:r>
            <w:r w:rsidRPr="003D42E9">
              <w:rPr>
                <w:rFonts w:ascii="Bliss 2 Regular" w:hAnsi="Bliss 2 Regular"/>
                <w:spacing w:val="-15"/>
                <w:sz w:val="24"/>
                <w:szCs w:val="24"/>
              </w:rPr>
              <w:t xml:space="preserve"> </w:t>
            </w:r>
            <w:r w:rsidRPr="003D42E9">
              <w:rPr>
                <w:rFonts w:ascii="Bliss 2 Regular" w:hAnsi="Bliss 2 Regular"/>
                <w:spacing w:val="-2"/>
                <w:w w:val="109"/>
                <w:sz w:val="24"/>
                <w:szCs w:val="24"/>
              </w:rPr>
              <w:t>p</w:t>
            </w:r>
            <w:r w:rsidRPr="003D42E9">
              <w:rPr>
                <w:rFonts w:ascii="Bliss 2 Regular" w:hAnsi="Bliss 2 Regular"/>
                <w:spacing w:val="-3"/>
                <w:w w:val="114"/>
                <w:sz w:val="24"/>
                <w:szCs w:val="24"/>
              </w:rPr>
              <w:t>a</w:t>
            </w:r>
            <w:r w:rsidRPr="003D42E9">
              <w:rPr>
                <w:rFonts w:ascii="Bliss 2 Regular" w:hAnsi="Bliss 2 Regular"/>
                <w:w w:val="70"/>
                <w:sz w:val="24"/>
                <w:szCs w:val="24"/>
              </w:rPr>
              <w:t>r</w:t>
            </w:r>
            <w:r w:rsidRPr="003D42E9">
              <w:rPr>
                <w:rFonts w:ascii="Bliss 2 Regular" w:hAnsi="Bliss 2 Regular"/>
                <w:spacing w:val="2"/>
                <w:w w:val="86"/>
                <w:sz w:val="24"/>
                <w:szCs w:val="24"/>
              </w:rPr>
              <w:t>t</w:t>
            </w:r>
            <w:r w:rsidRPr="003D42E9">
              <w:rPr>
                <w:rFonts w:ascii="Bliss 2 Regular" w:hAnsi="Bliss 2 Regular"/>
                <w:spacing w:val="-1"/>
                <w:w w:val="73"/>
                <w:sz w:val="24"/>
                <w:szCs w:val="24"/>
              </w:rPr>
              <w:t>i</w:t>
            </w:r>
            <w:r w:rsidRPr="003D42E9">
              <w:rPr>
                <w:rFonts w:ascii="Bliss 2 Regular" w:hAnsi="Bliss 2 Regular"/>
                <w:spacing w:val="1"/>
                <w:w w:val="124"/>
                <w:sz w:val="24"/>
                <w:szCs w:val="24"/>
              </w:rPr>
              <w:t>c</w:t>
            </w:r>
            <w:r w:rsidRPr="003D42E9">
              <w:rPr>
                <w:rFonts w:ascii="Bliss 2 Regular" w:hAnsi="Bliss 2 Regular"/>
                <w:spacing w:val="-1"/>
                <w:w w:val="73"/>
                <w:sz w:val="24"/>
                <w:szCs w:val="24"/>
              </w:rPr>
              <w:t>l</w:t>
            </w:r>
            <w:r w:rsidRPr="003D42E9">
              <w:rPr>
                <w:rFonts w:ascii="Bliss 2 Regular" w:hAnsi="Bliss 2 Regular"/>
                <w:w w:val="109"/>
                <w:sz w:val="24"/>
                <w:szCs w:val="24"/>
              </w:rPr>
              <w:t>e</w:t>
            </w:r>
            <w:r w:rsidRPr="003D42E9">
              <w:rPr>
                <w:rFonts w:ascii="Bliss 2 Regular" w:hAnsi="Bliss 2 Regular"/>
                <w:w w:val="74"/>
                <w:sz w:val="24"/>
                <w:szCs w:val="24"/>
              </w:rPr>
              <w:t>s</w:t>
            </w:r>
            <w:r w:rsidRPr="003D42E9">
              <w:rPr>
                <w:rFonts w:ascii="Bliss 2 Regular" w:hAnsi="Bliss 2 Regular"/>
                <w:spacing w:val="-19"/>
                <w:sz w:val="24"/>
                <w:szCs w:val="24"/>
              </w:rPr>
              <w:t xml:space="preserve"> </w:t>
            </w:r>
            <w:r w:rsidRPr="003D42E9">
              <w:rPr>
                <w:rFonts w:ascii="Bliss 2 Regular" w:hAnsi="Bliss 2 Regular"/>
                <w:spacing w:val="-1"/>
                <w:w w:val="108"/>
                <w:sz w:val="24"/>
                <w:szCs w:val="24"/>
              </w:rPr>
              <w:t>o</w:t>
            </w:r>
            <w:r w:rsidRPr="003D42E9">
              <w:rPr>
                <w:rFonts w:ascii="Bliss 2 Regular" w:hAnsi="Bliss 2 Regular"/>
                <w:w w:val="89"/>
                <w:sz w:val="24"/>
                <w:szCs w:val="24"/>
              </w:rPr>
              <w:t>f</w:t>
            </w:r>
            <w:r w:rsidRPr="003D42E9">
              <w:rPr>
                <w:rFonts w:ascii="Bliss 2 Regular" w:hAnsi="Bliss 2 Regular"/>
                <w:spacing w:val="-18"/>
                <w:sz w:val="24"/>
                <w:szCs w:val="24"/>
              </w:rPr>
              <w:t xml:space="preserve"> </w:t>
            </w:r>
            <w:r w:rsidRPr="003D42E9">
              <w:rPr>
                <w:rFonts w:ascii="Bliss 2 Regular" w:hAnsi="Bliss 2 Regular"/>
                <w:w w:val="70"/>
                <w:sz w:val="24"/>
                <w:szCs w:val="24"/>
              </w:rPr>
              <w:t>r</w:t>
            </w:r>
            <w:r w:rsidRPr="003D42E9">
              <w:rPr>
                <w:rFonts w:ascii="Bliss 2 Regular" w:hAnsi="Bliss 2 Regular"/>
                <w:spacing w:val="-1"/>
                <w:w w:val="108"/>
                <w:sz w:val="24"/>
                <w:szCs w:val="24"/>
              </w:rPr>
              <w:t>o</w:t>
            </w:r>
            <w:r w:rsidRPr="003D42E9">
              <w:rPr>
                <w:rFonts w:ascii="Bliss 2 Regular" w:hAnsi="Bliss 2 Regular"/>
                <w:spacing w:val="1"/>
                <w:w w:val="124"/>
                <w:sz w:val="24"/>
                <w:szCs w:val="24"/>
              </w:rPr>
              <w:t>c</w:t>
            </w:r>
            <w:r w:rsidRPr="003D42E9">
              <w:rPr>
                <w:rFonts w:ascii="Bliss 2 Regular" w:hAnsi="Bliss 2 Regular"/>
                <w:w w:val="85"/>
                <w:sz w:val="24"/>
                <w:szCs w:val="24"/>
              </w:rPr>
              <w:t>k</w:t>
            </w:r>
            <w:r w:rsidRPr="003D42E9">
              <w:rPr>
                <w:rFonts w:ascii="Bliss 2 Regular" w:hAnsi="Bliss 2 Regular"/>
                <w:spacing w:val="-21"/>
                <w:sz w:val="24"/>
                <w:szCs w:val="24"/>
              </w:rPr>
              <w:t xml:space="preserve"> </w:t>
            </w:r>
            <w:r w:rsidRPr="003D42E9">
              <w:rPr>
                <w:rFonts w:ascii="Bliss 2 Regular" w:hAnsi="Bliss 2 Regular"/>
                <w:w w:val="109"/>
                <w:sz w:val="24"/>
                <w:szCs w:val="24"/>
              </w:rPr>
              <w:t>e</w:t>
            </w:r>
            <w:r w:rsidRPr="003D42E9">
              <w:rPr>
                <w:rFonts w:ascii="Bliss 2 Regular" w:hAnsi="Bliss 2 Regular"/>
                <w:spacing w:val="-2"/>
                <w:w w:val="59"/>
                <w:sz w:val="24"/>
                <w:szCs w:val="24"/>
              </w:rPr>
              <w:t>j</w:t>
            </w:r>
            <w:r w:rsidRPr="003D42E9">
              <w:rPr>
                <w:rFonts w:ascii="Bliss 2 Regular" w:hAnsi="Bliss 2 Regular"/>
                <w:w w:val="109"/>
                <w:sz w:val="24"/>
                <w:szCs w:val="24"/>
              </w:rPr>
              <w:t>e</w:t>
            </w:r>
            <w:r w:rsidRPr="003D42E9">
              <w:rPr>
                <w:rFonts w:ascii="Bliss 2 Regular" w:hAnsi="Bliss 2 Regular"/>
                <w:spacing w:val="1"/>
                <w:w w:val="124"/>
                <w:sz w:val="24"/>
                <w:szCs w:val="24"/>
              </w:rPr>
              <w:t>c</w:t>
            </w:r>
            <w:r w:rsidRPr="003D42E9">
              <w:rPr>
                <w:rFonts w:ascii="Bliss 2 Regular" w:hAnsi="Bliss 2 Regular"/>
                <w:spacing w:val="-3"/>
                <w:sz w:val="24"/>
                <w:szCs w:val="24"/>
              </w:rPr>
              <w:t>t</w:t>
            </w:r>
            <w:r w:rsidRPr="003D42E9">
              <w:rPr>
                <w:rFonts w:ascii="Bliss 2 Regular" w:hAnsi="Bliss 2 Regular"/>
                <w:sz w:val="24"/>
                <w:szCs w:val="24"/>
              </w:rPr>
              <w:t>e</w:t>
            </w:r>
            <w:r w:rsidRPr="003D42E9">
              <w:rPr>
                <w:rFonts w:ascii="Bliss 2 Regular" w:hAnsi="Bliss 2 Regular"/>
                <w:w w:val="110"/>
                <w:sz w:val="24"/>
                <w:szCs w:val="24"/>
              </w:rPr>
              <w:t>d</w:t>
            </w:r>
            <w:r w:rsidRPr="003D42E9">
              <w:rPr>
                <w:rFonts w:ascii="Bliss 2 Regular" w:hAnsi="Bliss 2 Regular"/>
                <w:spacing w:val="-18"/>
                <w:sz w:val="24"/>
                <w:szCs w:val="24"/>
              </w:rPr>
              <w:t xml:space="preserve"> </w:t>
            </w:r>
            <w:r w:rsidRPr="003D42E9">
              <w:rPr>
                <w:rFonts w:ascii="Bliss 2 Regular" w:hAnsi="Bliss 2 Regular"/>
                <w:spacing w:val="2"/>
                <w:w w:val="110"/>
                <w:sz w:val="24"/>
                <w:szCs w:val="24"/>
              </w:rPr>
              <w:t>d</w:t>
            </w:r>
            <w:r w:rsidRPr="003D42E9">
              <w:rPr>
                <w:rFonts w:ascii="Bliss 2 Regular" w:hAnsi="Bliss 2 Regular"/>
                <w:spacing w:val="-5"/>
                <w:w w:val="96"/>
                <w:sz w:val="24"/>
                <w:szCs w:val="24"/>
              </w:rPr>
              <w:t>u</w:t>
            </w:r>
            <w:r w:rsidRPr="003D42E9">
              <w:rPr>
                <w:rFonts w:ascii="Bliss 2 Regular" w:hAnsi="Bliss 2 Regular"/>
                <w:w w:val="70"/>
                <w:sz w:val="24"/>
                <w:szCs w:val="24"/>
              </w:rPr>
              <w:t>r</w:t>
            </w:r>
            <w:r w:rsidRPr="003D42E9">
              <w:rPr>
                <w:rFonts w:ascii="Bliss 2 Regular" w:hAnsi="Bliss 2 Regular"/>
                <w:spacing w:val="-1"/>
                <w:w w:val="73"/>
                <w:sz w:val="24"/>
                <w:szCs w:val="24"/>
              </w:rPr>
              <w:t>i</w:t>
            </w:r>
            <w:r w:rsidRPr="003D42E9">
              <w:rPr>
                <w:rFonts w:ascii="Bliss 2 Regular" w:hAnsi="Bliss 2 Regular"/>
                <w:spacing w:val="-1"/>
                <w:w w:val="96"/>
                <w:sz w:val="24"/>
                <w:szCs w:val="24"/>
              </w:rPr>
              <w:t>n</w:t>
            </w:r>
            <w:r w:rsidRPr="003D42E9">
              <w:rPr>
                <w:rFonts w:ascii="Bliss 2 Regular" w:hAnsi="Bliss 2 Regular"/>
                <w:w w:val="108"/>
                <w:sz w:val="24"/>
                <w:szCs w:val="24"/>
              </w:rPr>
              <w:t>g</w:t>
            </w:r>
            <w:r w:rsidRPr="003D42E9">
              <w:rPr>
                <w:rFonts w:ascii="Bliss 2 Regular" w:hAnsi="Bliss 2 Regular"/>
                <w:spacing w:val="-20"/>
                <w:sz w:val="24"/>
                <w:szCs w:val="24"/>
              </w:rPr>
              <w:t xml:space="preserve"> </w:t>
            </w:r>
            <w:r w:rsidRPr="003D42E9">
              <w:rPr>
                <w:rFonts w:ascii="Bliss 2 Regular" w:hAnsi="Bliss 2 Regular"/>
                <w:w w:val="114"/>
                <w:sz w:val="24"/>
                <w:szCs w:val="24"/>
              </w:rPr>
              <w:t>a</w:t>
            </w:r>
            <w:r w:rsidRPr="003D42E9">
              <w:rPr>
                <w:rFonts w:ascii="Bliss 2 Regular" w:hAnsi="Bliss 2 Regular"/>
                <w:spacing w:val="-17"/>
                <w:sz w:val="24"/>
                <w:szCs w:val="24"/>
              </w:rPr>
              <w:t xml:space="preserve"> </w:t>
            </w:r>
            <w:r w:rsidRPr="003D42E9">
              <w:rPr>
                <w:rFonts w:ascii="Bliss 2 Regular" w:hAnsi="Bliss 2 Regular"/>
                <w:spacing w:val="2"/>
                <w:w w:val="93"/>
                <w:sz w:val="24"/>
                <w:szCs w:val="24"/>
              </w:rPr>
              <w:t>v</w:t>
            </w:r>
            <w:r w:rsidRPr="003D42E9">
              <w:rPr>
                <w:rFonts w:ascii="Bliss 2 Regular" w:hAnsi="Bliss 2 Regular"/>
                <w:spacing w:val="-1"/>
                <w:w w:val="108"/>
                <w:sz w:val="24"/>
                <w:szCs w:val="24"/>
              </w:rPr>
              <w:t>o</w:t>
            </w:r>
            <w:r w:rsidRPr="003D42E9">
              <w:rPr>
                <w:rFonts w:ascii="Bliss 2 Regular" w:hAnsi="Bliss 2 Regular"/>
                <w:spacing w:val="-1"/>
                <w:w w:val="73"/>
                <w:sz w:val="24"/>
                <w:szCs w:val="24"/>
              </w:rPr>
              <w:t>l</w:t>
            </w:r>
            <w:r w:rsidRPr="003D42E9">
              <w:rPr>
                <w:rFonts w:ascii="Bliss 2 Regular" w:hAnsi="Bliss 2 Regular"/>
                <w:spacing w:val="1"/>
                <w:w w:val="124"/>
                <w:sz w:val="24"/>
                <w:szCs w:val="24"/>
              </w:rPr>
              <w:t>c</w:t>
            </w:r>
            <w:r w:rsidRPr="003D42E9">
              <w:rPr>
                <w:rFonts w:ascii="Bliss 2 Regular" w:hAnsi="Bliss 2 Regular"/>
                <w:spacing w:val="-3"/>
                <w:w w:val="114"/>
                <w:sz w:val="24"/>
                <w:szCs w:val="24"/>
              </w:rPr>
              <w:t>a</w:t>
            </w:r>
            <w:r w:rsidRPr="003D42E9">
              <w:rPr>
                <w:rFonts w:ascii="Bliss 2 Regular" w:hAnsi="Bliss 2 Regular"/>
                <w:spacing w:val="-1"/>
                <w:w w:val="96"/>
                <w:sz w:val="24"/>
                <w:szCs w:val="24"/>
              </w:rPr>
              <w:t>n</w:t>
            </w:r>
            <w:r w:rsidRPr="003D42E9">
              <w:rPr>
                <w:rFonts w:ascii="Bliss 2 Regular" w:hAnsi="Bliss 2 Regular"/>
                <w:spacing w:val="-1"/>
                <w:w w:val="73"/>
                <w:sz w:val="24"/>
                <w:szCs w:val="24"/>
              </w:rPr>
              <w:t>i</w:t>
            </w:r>
            <w:r w:rsidRPr="003D42E9">
              <w:rPr>
                <w:rFonts w:ascii="Bliss 2 Regular" w:hAnsi="Bliss 2 Regular"/>
                <w:w w:val="124"/>
                <w:sz w:val="24"/>
                <w:szCs w:val="24"/>
              </w:rPr>
              <w:t>c</w:t>
            </w:r>
            <w:r w:rsidRPr="003D42E9">
              <w:rPr>
                <w:rFonts w:ascii="Bliss 2 Regular" w:hAnsi="Bliss 2 Regular"/>
                <w:spacing w:val="-14"/>
                <w:sz w:val="24"/>
                <w:szCs w:val="24"/>
              </w:rPr>
              <w:t xml:space="preserve"> </w:t>
            </w:r>
            <w:r w:rsidRPr="003D42E9">
              <w:rPr>
                <w:rFonts w:ascii="Bliss 2 Regular" w:hAnsi="Bliss 2 Regular"/>
                <w:w w:val="109"/>
                <w:sz w:val="24"/>
                <w:szCs w:val="24"/>
              </w:rPr>
              <w:t>e</w:t>
            </w:r>
            <w:r w:rsidRPr="003D42E9">
              <w:rPr>
                <w:rFonts w:ascii="Bliss 2 Regular" w:hAnsi="Bliss 2 Regular"/>
                <w:spacing w:val="-4"/>
                <w:w w:val="70"/>
                <w:sz w:val="24"/>
                <w:szCs w:val="24"/>
              </w:rPr>
              <w:t>r</w:t>
            </w:r>
            <w:r w:rsidRPr="003D42E9">
              <w:rPr>
                <w:rFonts w:ascii="Bliss 2 Regular" w:hAnsi="Bliss 2 Regular"/>
                <w:w w:val="96"/>
                <w:sz w:val="24"/>
                <w:szCs w:val="24"/>
              </w:rPr>
              <w:t>u</w:t>
            </w:r>
            <w:r w:rsidRPr="003D42E9">
              <w:rPr>
                <w:rFonts w:ascii="Bliss 2 Regular" w:hAnsi="Bliss 2 Regular"/>
                <w:spacing w:val="-2"/>
                <w:w w:val="109"/>
                <w:sz w:val="24"/>
                <w:szCs w:val="24"/>
              </w:rPr>
              <w:t>p</w:t>
            </w:r>
            <w:r w:rsidRPr="003D42E9">
              <w:rPr>
                <w:rFonts w:ascii="Bliss 2 Regular" w:hAnsi="Bliss 2 Regular"/>
                <w:spacing w:val="2"/>
                <w:w w:val="86"/>
                <w:sz w:val="24"/>
                <w:szCs w:val="24"/>
              </w:rPr>
              <w:t>t</w:t>
            </w:r>
            <w:r w:rsidRPr="003D42E9">
              <w:rPr>
                <w:rFonts w:ascii="Bliss 2 Regular" w:hAnsi="Bliss 2 Regular"/>
                <w:spacing w:val="-1"/>
                <w:w w:val="73"/>
                <w:sz w:val="24"/>
                <w:szCs w:val="24"/>
              </w:rPr>
              <w:t>i</w:t>
            </w:r>
            <w:r w:rsidRPr="003D42E9">
              <w:rPr>
                <w:rFonts w:ascii="Bliss 2 Regular" w:hAnsi="Bliss 2 Regular"/>
                <w:spacing w:val="-1"/>
                <w:w w:val="108"/>
                <w:sz w:val="24"/>
                <w:szCs w:val="24"/>
              </w:rPr>
              <w:t>o</w:t>
            </w:r>
            <w:r w:rsidRPr="003D42E9">
              <w:rPr>
                <w:rFonts w:ascii="Bliss 2 Regular" w:hAnsi="Bliss 2 Regular"/>
                <w:spacing w:val="-1"/>
                <w:w w:val="96"/>
                <w:sz w:val="24"/>
                <w:szCs w:val="24"/>
              </w:rPr>
              <w:t>n</w:t>
            </w:r>
            <w:r w:rsidRPr="003D42E9">
              <w:rPr>
                <w:rFonts w:ascii="Bliss 2 Regular" w:hAnsi="Bliss 2 Regular"/>
                <w:w w:val="76"/>
                <w:sz w:val="24"/>
                <w:szCs w:val="24"/>
              </w:rPr>
              <w:t xml:space="preserve">. </w:t>
            </w:r>
            <w:r w:rsidRPr="003D42E9">
              <w:rPr>
                <w:rFonts w:ascii="Bliss 2 Regular" w:hAnsi="Bliss 2 Regular"/>
                <w:spacing w:val="-1"/>
                <w:w w:val="95"/>
                <w:sz w:val="24"/>
                <w:szCs w:val="24"/>
              </w:rPr>
              <w:t>These</w:t>
            </w:r>
            <w:r w:rsidRPr="003D42E9">
              <w:rPr>
                <w:rFonts w:ascii="Bliss 2 Regular" w:hAnsi="Bliss 2 Regular"/>
                <w:spacing w:val="-12"/>
                <w:w w:val="95"/>
                <w:sz w:val="24"/>
                <w:szCs w:val="24"/>
              </w:rPr>
              <w:t xml:space="preserve"> </w:t>
            </w:r>
            <w:r w:rsidRPr="003D42E9">
              <w:rPr>
                <w:rFonts w:ascii="Bliss 2 Regular" w:hAnsi="Bliss 2 Regular"/>
                <w:spacing w:val="-1"/>
                <w:w w:val="95"/>
                <w:sz w:val="24"/>
                <w:szCs w:val="24"/>
              </w:rPr>
              <w:t>particles</w:t>
            </w:r>
            <w:r w:rsidRPr="003D42E9">
              <w:rPr>
                <w:rFonts w:ascii="Bliss 2 Regular" w:hAnsi="Bliss 2 Regular"/>
                <w:spacing w:val="-11"/>
                <w:w w:val="95"/>
                <w:sz w:val="24"/>
                <w:szCs w:val="24"/>
              </w:rPr>
              <w:t xml:space="preserve"> </w:t>
            </w:r>
            <w:r w:rsidRPr="003D42E9">
              <w:rPr>
                <w:rFonts w:ascii="Bliss 2 Regular" w:hAnsi="Bliss 2 Regular"/>
                <w:w w:val="95"/>
                <w:sz w:val="24"/>
                <w:szCs w:val="24"/>
              </w:rPr>
              <w:t>form</w:t>
            </w:r>
            <w:r w:rsidRPr="003D42E9">
              <w:rPr>
                <w:rFonts w:ascii="Bliss 2 Regular" w:hAnsi="Bliss 2 Regular"/>
                <w:spacing w:val="-17"/>
                <w:w w:val="95"/>
                <w:sz w:val="24"/>
                <w:szCs w:val="24"/>
              </w:rPr>
              <w:t xml:space="preserve"> </w:t>
            </w:r>
            <w:r w:rsidRPr="003D42E9">
              <w:rPr>
                <w:rFonts w:ascii="Bliss 2 Regular" w:hAnsi="Bliss 2 Regular"/>
                <w:w w:val="95"/>
                <w:sz w:val="24"/>
                <w:szCs w:val="24"/>
              </w:rPr>
              <w:t>part</w:t>
            </w:r>
            <w:r w:rsidRPr="003D42E9">
              <w:rPr>
                <w:rFonts w:ascii="Bliss 2 Regular" w:hAnsi="Bliss 2 Regular"/>
                <w:spacing w:val="-9"/>
                <w:w w:val="95"/>
                <w:sz w:val="24"/>
                <w:szCs w:val="24"/>
              </w:rPr>
              <w:t xml:space="preserve"> </w:t>
            </w:r>
            <w:r w:rsidRPr="003D42E9">
              <w:rPr>
                <w:rFonts w:ascii="Bliss 2 Regular" w:hAnsi="Bliss 2 Regular"/>
                <w:w w:val="95"/>
                <w:sz w:val="24"/>
                <w:szCs w:val="24"/>
              </w:rPr>
              <w:t>of</w:t>
            </w:r>
            <w:r w:rsidRPr="003D42E9">
              <w:rPr>
                <w:rFonts w:ascii="Bliss 2 Regular" w:hAnsi="Bliss 2 Regular"/>
                <w:spacing w:val="-14"/>
                <w:w w:val="95"/>
                <w:sz w:val="24"/>
                <w:szCs w:val="24"/>
              </w:rPr>
              <w:t xml:space="preserve"> </w:t>
            </w:r>
            <w:r w:rsidRPr="003D42E9">
              <w:rPr>
                <w:rFonts w:ascii="Bliss 2 Regular" w:hAnsi="Bliss 2 Regular"/>
                <w:w w:val="95"/>
                <w:sz w:val="24"/>
                <w:szCs w:val="24"/>
              </w:rPr>
              <w:t>the</w:t>
            </w:r>
            <w:r w:rsidRPr="003D42E9">
              <w:rPr>
                <w:rFonts w:ascii="Bliss 2 Regular" w:hAnsi="Bliss 2 Regular"/>
                <w:spacing w:val="-11"/>
                <w:w w:val="95"/>
                <w:sz w:val="24"/>
                <w:szCs w:val="24"/>
              </w:rPr>
              <w:t xml:space="preserve"> </w:t>
            </w:r>
            <w:r w:rsidRPr="003D42E9">
              <w:rPr>
                <w:rFonts w:ascii="Bliss 2 Regular" w:hAnsi="Bliss 2 Regular"/>
                <w:w w:val="95"/>
                <w:sz w:val="24"/>
                <w:szCs w:val="24"/>
              </w:rPr>
              <w:t>tephra,</w:t>
            </w:r>
            <w:r w:rsidRPr="003D42E9">
              <w:rPr>
                <w:rFonts w:ascii="Bliss 2 Regular" w:hAnsi="Bliss 2 Regular"/>
                <w:spacing w:val="-10"/>
                <w:w w:val="95"/>
                <w:sz w:val="24"/>
                <w:szCs w:val="24"/>
              </w:rPr>
              <w:t xml:space="preserve"> </w:t>
            </w:r>
            <w:r w:rsidRPr="003D42E9">
              <w:rPr>
                <w:rFonts w:ascii="Bliss 2 Regular" w:hAnsi="Bliss 2 Regular"/>
                <w:w w:val="95"/>
                <w:sz w:val="24"/>
                <w:szCs w:val="24"/>
              </w:rPr>
              <w:t>which</w:t>
            </w:r>
            <w:r w:rsidRPr="003D42E9">
              <w:rPr>
                <w:rFonts w:ascii="Bliss 2 Regular" w:hAnsi="Bliss 2 Regular"/>
                <w:spacing w:val="-17"/>
                <w:w w:val="95"/>
                <w:sz w:val="24"/>
                <w:szCs w:val="24"/>
              </w:rPr>
              <w:t xml:space="preserve"> </w:t>
            </w:r>
            <w:r w:rsidRPr="003D42E9">
              <w:rPr>
                <w:rFonts w:ascii="Bliss 2 Regular" w:hAnsi="Bliss 2 Regular"/>
                <w:w w:val="95"/>
                <w:sz w:val="24"/>
                <w:szCs w:val="24"/>
              </w:rPr>
              <w:t>is</w:t>
            </w:r>
            <w:r w:rsidRPr="003D42E9">
              <w:rPr>
                <w:rFonts w:ascii="Bliss 2 Regular" w:hAnsi="Bliss 2 Regular"/>
                <w:spacing w:val="-11"/>
                <w:w w:val="95"/>
                <w:sz w:val="24"/>
                <w:szCs w:val="24"/>
              </w:rPr>
              <w:t xml:space="preserve"> </w:t>
            </w:r>
            <w:r w:rsidRPr="003D42E9">
              <w:rPr>
                <w:rFonts w:ascii="Bliss 2 Regular" w:hAnsi="Bliss 2 Regular"/>
                <w:w w:val="95"/>
                <w:sz w:val="24"/>
                <w:szCs w:val="24"/>
              </w:rPr>
              <w:t>a</w:t>
            </w:r>
            <w:r w:rsidRPr="003D42E9">
              <w:rPr>
                <w:rFonts w:ascii="Bliss 2 Regular" w:hAnsi="Bliss 2 Regular"/>
                <w:spacing w:val="-13"/>
                <w:w w:val="95"/>
                <w:sz w:val="24"/>
                <w:szCs w:val="24"/>
              </w:rPr>
              <w:t xml:space="preserve"> </w:t>
            </w:r>
            <w:r w:rsidRPr="003D42E9">
              <w:rPr>
                <w:rFonts w:ascii="Bliss 2 Regular" w:hAnsi="Bliss 2 Regular"/>
                <w:w w:val="95"/>
                <w:sz w:val="24"/>
                <w:szCs w:val="24"/>
              </w:rPr>
              <w:t>term</w:t>
            </w:r>
            <w:r w:rsidRPr="003D42E9">
              <w:rPr>
                <w:rFonts w:ascii="Bliss 2 Regular" w:hAnsi="Bliss 2 Regular"/>
                <w:spacing w:val="-17"/>
                <w:w w:val="95"/>
                <w:sz w:val="24"/>
                <w:szCs w:val="24"/>
              </w:rPr>
              <w:t xml:space="preserve"> </w:t>
            </w:r>
            <w:r w:rsidRPr="003D42E9">
              <w:rPr>
                <w:rFonts w:ascii="Bliss 2 Regular" w:hAnsi="Bliss 2 Regular"/>
                <w:w w:val="95"/>
                <w:sz w:val="24"/>
                <w:szCs w:val="24"/>
              </w:rPr>
              <w:t>for</w:t>
            </w:r>
            <w:r w:rsidRPr="003D42E9">
              <w:rPr>
                <w:rFonts w:ascii="Bliss 2 Regular" w:hAnsi="Bliss 2 Regular"/>
                <w:spacing w:val="-11"/>
                <w:w w:val="95"/>
                <w:sz w:val="24"/>
                <w:szCs w:val="24"/>
              </w:rPr>
              <w:t xml:space="preserve"> </w:t>
            </w:r>
            <w:r w:rsidRPr="003D42E9">
              <w:rPr>
                <w:rFonts w:ascii="Bliss 2 Regular" w:hAnsi="Bliss 2 Regular"/>
                <w:w w:val="95"/>
                <w:sz w:val="24"/>
                <w:szCs w:val="24"/>
              </w:rPr>
              <w:t>all</w:t>
            </w:r>
            <w:r w:rsidRPr="003D42E9">
              <w:rPr>
                <w:rFonts w:ascii="Bliss 2 Regular" w:hAnsi="Bliss 2 Regular"/>
                <w:spacing w:val="-12"/>
                <w:w w:val="95"/>
                <w:sz w:val="24"/>
                <w:szCs w:val="24"/>
              </w:rPr>
              <w:t xml:space="preserve"> </w:t>
            </w:r>
            <w:r w:rsidRPr="003D42E9">
              <w:rPr>
                <w:rFonts w:ascii="Bliss 2 Regular" w:hAnsi="Bliss 2 Regular"/>
                <w:w w:val="95"/>
                <w:sz w:val="24"/>
                <w:szCs w:val="24"/>
              </w:rPr>
              <w:t>sizes</w:t>
            </w:r>
            <w:r w:rsidRPr="003D42E9">
              <w:rPr>
                <w:rFonts w:ascii="Bliss 2 Regular" w:hAnsi="Bliss 2 Regular"/>
                <w:spacing w:val="-15"/>
                <w:w w:val="95"/>
                <w:sz w:val="24"/>
                <w:szCs w:val="24"/>
              </w:rPr>
              <w:t xml:space="preserve"> </w:t>
            </w:r>
            <w:r w:rsidRPr="003D42E9">
              <w:rPr>
                <w:rFonts w:ascii="Bliss 2 Regular" w:hAnsi="Bliss 2 Regular"/>
                <w:w w:val="95"/>
                <w:sz w:val="24"/>
                <w:szCs w:val="24"/>
              </w:rPr>
              <w:t>of</w:t>
            </w:r>
          </w:p>
          <w:p w14:paraId="5D3A08B6" w14:textId="77777777" w:rsidR="003D42E9" w:rsidRPr="003D42E9" w:rsidRDefault="003D42E9" w:rsidP="006034F0">
            <w:pPr>
              <w:pStyle w:val="TableParagraph"/>
              <w:spacing w:before="7" w:line="249" w:lineRule="exact"/>
              <w:rPr>
                <w:rFonts w:ascii="Bliss 2 Regular" w:hAnsi="Bliss 2 Regular"/>
                <w:sz w:val="24"/>
                <w:szCs w:val="24"/>
              </w:rPr>
            </w:pPr>
            <w:r w:rsidRPr="003D42E9">
              <w:rPr>
                <w:rFonts w:ascii="Bliss 2 Regular" w:hAnsi="Bliss 2 Regular"/>
                <w:sz w:val="24"/>
                <w:szCs w:val="24"/>
              </w:rPr>
              <w:t>ejected</w:t>
            </w:r>
            <w:r w:rsidRPr="003D42E9">
              <w:rPr>
                <w:rFonts w:ascii="Bliss 2 Regular" w:hAnsi="Bliss 2 Regular"/>
                <w:spacing w:val="-15"/>
                <w:sz w:val="24"/>
                <w:szCs w:val="24"/>
              </w:rPr>
              <w:t xml:space="preserve"> </w:t>
            </w:r>
            <w:r w:rsidRPr="003D42E9">
              <w:rPr>
                <w:rFonts w:ascii="Bliss 2 Regular" w:hAnsi="Bliss 2 Regular"/>
                <w:sz w:val="24"/>
                <w:szCs w:val="24"/>
              </w:rPr>
              <w:t>volcanic</w:t>
            </w:r>
            <w:r w:rsidRPr="003D42E9">
              <w:rPr>
                <w:rFonts w:ascii="Bliss 2 Regular" w:hAnsi="Bliss 2 Regular"/>
                <w:spacing w:val="-11"/>
                <w:sz w:val="24"/>
                <w:szCs w:val="24"/>
              </w:rPr>
              <w:t xml:space="preserve"> </w:t>
            </w:r>
            <w:r w:rsidRPr="003D42E9">
              <w:rPr>
                <w:rFonts w:ascii="Bliss 2 Regular" w:hAnsi="Bliss 2 Regular"/>
                <w:sz w:val="24"/>
                <w:szCs w:val="24"/>
              </w:rPr>
              <w:t>material.</w:t>
            </w:r>
          </w:p>
        </w:tc>
      </w:tr>
      <w:tr w:rsidR="003D42E9" w:rsidRPr="003D42E9" w14:paraId="61C5F98F" w14:textId="77777777" w:rsidTr="003D42E9">
        <w:trPr>
          <w:trHeight w:val="537"/>
        </w:trPr>
        <w:tc>
          <w:tcPr>
            <w:tcW w:w="2549" w:type="dxa"/>
          </w:tcPr>
          <w:p w14:paraId="6FBD34D6" w14:textId="77777777" w:rsidR="003D42E9" w:rsidRPr="003D42E9" w:rsidRDefault="003D42E9" w:rsidP="006034F0">
            <w:pPr>
              <w:pStyle w:val="TableParagraph"/>
              <w:spacing w:before="134"/>
              <w:ind w:left="110"/>
              <w:rPr>
                <w:rFonts w:ascii="Bliss 2 Regular" w:hAnsi="Bliss 2 Regular"/>
                <w:sz w:val="24"/>
                <w:szCs w:val="24"/>
              </w:rPr>
            </w:pPr>
            <w:r w:rsidRPr="003D42E9">
              <w:rPr>
                <w:rFonts w:ascii="Bliss 2 Regular" w:hAnsi="Bliss 2 Regular"/>
                <w:sz w:val="24"/>
                <w:szCs w:val="24"/>
              </w:rPr>
              <w:t>Asthenosphere</w:t>
            </w:r>
          </w:p>
        </w:tc>
        <w:tc>
          <w:tcPr>
            <w:tcW w:w="7651" w:type="dxa"/>
          </w:tcPr>
          <w:p w14:paraId="48A0F439" w14:textId="77777777" w:rsidR="003D42E9" w:rsidRPr="003D42E9" w:rsidRDefault="003D42E9" w:rsidP="006034F0">
            <w:pPr>
              <w:pStyle w:val="TableParagraph"/>
              <w:spacing w:line="268" w:lineRule="exact"/>
              <w:rPr>
                <w:rFonts w:ascii="Bliss 2 Regular" w:hAnsi="Bliss 2 Regular"/>
                <w:sz w:val="24"/>
                <w:szCs w:val="24"/>
              </w:rPr>
            </w:pPr>
            <w:r w:rsidRPr="003D42E9">
              <w:rPr>
                <w:rFonts w:ascii="Bliss 2 Regular" w:hAnsi="Bliss 2 Regular"/>
                <w:w w:val="95"/>
                <w:sz w:val="24"/>
                <w:szCs w:val="24"/>
              </w:rPr>
              <w:t>The</w:t>
            </w:r>
            <w:r w:rsidRPr="003D42E9">
              <w:rPr>
                <w:rFonts w:ascii="Bliss 2 Regular" w:hAnsi="Bliss 2 Regular"/>
                <w:spacing w:val="-8"/>
                <w:w w:val="95"/>
                <w:sz w:val="24"/>
                <w:szCs w:val="24"/>
              </w:rPr>
              <w:t xml:space="preserve"> </w:t>
            </w:r>
            <w:r w:rsidRPr="003D42E9">
              <w:rPr>
                <w:rFonts w:ascii="Bliss 2 Regular" w:hAnsi="Bliss 2 Regular"/>
                <w:w w:val="95"/>
                <w:sz w:val="24"/>
                <w:szCs w:val="24"/>
              </w:rPr>
              <w:t>part</w:t>
            </w:r>
            <w:r w:rsidRPr="003D42E9">
              <w:rPr>
                <w:rFonts w:ascii="Bliss 2 Regular" w:hAnsi="Bliss 2 Regular"/>
                <w:spacing w:val="-5"/>
                <w:w w:val="95"/>
                <w:sz w:val="24"/>
                <w:szCs w:val="24"/>
              </w:rPr>
              <w:t xml:space="preserve"> </w:t>
            </w:r>
            <w:r w:rsidRPr="003D42E9">
              <w:rPr>
                <w:rFonts w:ascii="Bliss 2 Regular" w:hAnsi="Bliss 2 Regular"/>
                <w:w w:val="95"/>
                <w:sz w:val="24"/>
                <w:szCs w:val="24"/>
              </w:rPr>
              <w:t>of</w:t>
            </w:r>
            <w:r w:rsidRPr="003D42E9">
              <w:rPr>
                <w:rFonts w:ascii="Bliss 2 Regular" w:hAnsi="Bliss 2 Regular"/>
                <w:spacing w:val="-10"/>
                <w:w w:val="95"/>
                <w:sz w:val="24"/>
                <w:szCs w:val="24"/>
              </w:rPr>
              <w:t xml:space="preserve"> </w:t>
            </w:r>
            <w:r w:rsidRPr="003D42E9">
              <w:rPr>
                <w:rFonts w:ascii="Bliss 2 Regular" w:hAnsi="Bliss 2 Regular"/>
                <w:w w:val="95"/>
                <w:sz w:val="24"/>
                <w:szCs w:val="24"/>
              </w:rPr>
              <w:t>the</w:t>
            </w:r>
            <w:r w:rsidRPr="003D42E9">
              <w:rPr>
                <w:rFonts w:ascii="Bliss 2 Regular" w:hAnsi="Bliss 2 Regular"/>
                <w:spacing w:val="-8"/>
                <w:w w:val="95"/>
                <w:sz w:val="24"/>
                <w:szCs w:val="24"/>
              </w:rPr>
              <w:t xml:space="preserve"> </w:t>
            </w:r>
            <w:r w:rsidRPr="003D42E9">
              <w:rPr>
                <w:rFonts w:ascii="Bliss 2 Regular" w:hAnsi="Bliss 2 Regular"/>
                <w:w w:val="95"/>
                <w:sz w:val="24"/>
                <w:szCs w:val="24"/>
              </w:rPr>
              <w:t>mantle,</w:t>
            </w:r>
            <w:r w:rsidRPr="003D42E9">
              <w:rPr>
                <w:rFonts w:ascii="Bliss 2 Regular" w:hAnsi="Bliss 2 Regular"/>
                <w:spacing w:val="-6"/>
                <w:w w:val="95"/>
                <w:sz w:val="24"/>
                <w:szCs w:val="24"/>
              </w:rPr>
              <w:t xml:space="preserve"> </w:t>
            </w:r>
            <w:r w:rsidRPr="003D42E9">
              <w:rPr>
                <w:rFonts w:ascii="Bliss 2 Regular" w:hAnsi="Bliss 2 Regular"/>
                <w:w w:val="95"/>
                <w:sz w:val="24"/>
                <w:szCs w:val="24"/>
              </w:rPr>
              <w:t>below</w:t>
            </w:r>
            <w:r w:rsidRPr="003D42E9">
              <w:rPr>
                <w:rFonts w:ascii="Bliss 2 Regular" w:hAnsi="Bliss 2 Regular"/>
                <w:spacing w:val="-14"/>
                <w:w w:val="95"/>
                <w:sz w:val="24"/>
                <w:szCs w:val="24"/>
              </w:rPr>
              <w:t xml:space="preserve"> </w:t>
            </w:r>
            <w:r w:rsidRPr="003D42E9">
              <w:rPr>
                <w:rFonts w:ascii="Bliss 2 Regular" w:hAnsi="Bliss 2 Regular"/>
                <w:w w:val="95"/>
                <w:sz w:val="24"/>
                <w:szCs w:val="24"/>
              </w:rPr>
              <w:t>the</w:t>
            </w:r>
            <w:r w:rsidRPr="003D42E9">
              <w:rPr>
                <w:rFonts w:ascii="Bliss 2 Regular" w:hAnsi="Bliss 2 Regular"/>
                <w:spacing w:val="-7"/>
                <w:w w:val="95"/>
                <w:sz w:val="24"/>
                <w:szCs w:val="24"/>
              </w:rPr>
              <w:t xml:space="preserve"> </w:t>
            </w:r>
            <w:r w:rsidRPr="003D42E9">
              <w:rPr>
                <w:rFonts w:ascii="Bliss 2 Regular" w:hAnsi="Bliss 2 Regular"/>
                <w:w w:val="95"/>
                <w:sz w:val="24"/>
                <w:szCs w:val="24"/>
              </w:rPr>
              <w:t>lithosphere,</w:t>
            </w:r>
            <w:r w:rsidRPr="003D42E9">
              <w:rPr>
                <w:rFonts w:ascii="Bliss 2 Regular" w:hAnsi="Bliss 2 Regular"/>
                <w:spacing w:val="-11"/>
                <w:w w:val="95"/>
                <w:sz w:val="24"/>
                <w:szCs w:val="24"/>
              </w:rPr>
              <w:t xml:space="preserve"> </w:t>
            </w:r>
            <w:r w:rsidRPr="003D42E9">
              <w:rPr>
                <w:rFonts w:ascii="Bliss 2 Regular" w:hAnsi="Bliss 2 Regular"/>
                <w:w w:val="95"/>
                <w:sz w:val="24"/>
                <w:szCs w:val="24"/>
              </w:rPr>
              <w:t>where</w:t>
            </w:r>
            <w:r w:rsidRPr="003D42E9">
              <w:rPr>
                <w:rFonts w:ascii="Bliss 2 Regular" w:hAnsi="Bliss 2 Regular"/>
                <w:spacing w:val="-13"/>
                <w:w w:val="95"/>
                <w:sz w:val="24"/>
                <w:szCs w:val="24"/>
              </w:rPr>
              <w:t xml:space="preserve"> </w:t>
            </w:r>
            <w:r w:rsidRPr="003D42E9">
              <w:rPr>
                <w:rFonts w:ascii="Bliss 2 Regular" w:hAnsi="Bliss 2 Regular"/>
                <w:w w:val="95"/>
                <w:sz w:val="24"/>
                <w:szCs w:val="24"/>
              </w:rPr>
              <w:t>the</w:t>
            </w:r>
            <w:r w:rsidRPr="003D42E9">
              <w:rPr>
                <w:rFonts w:ascii="Bliss 2 Regular" w:hAnsi="Bliss 2 Regular"/>
                <w:spacing w:val="-13"/>
                <w:w w:val="95"/>
                <w:sz w:val="24"/>
                <w:szCs w:val="24"/>
              </w:rPr>
              <w:t xml:space="preserve"> </w:t>
            </w:r>
            <w:r w:rsidRPr="003D42E9">
              <w:rPr>
                <w:rFonts w:ascii="Bliss 2 Regular" w:hAnsi="Bliss 2 Regular"/>
                <w:w w:val="95"/>
                <w:sz w:val="24"/>
                <w:szCs w:val="24"/>
              </w:rPr>
              <w:t>rock</w:t>
            </w:r>
            <w:r w:rsidRPr="003D42E9">
              <w:rPr>
                <w:rFonts w:ascii="Bliss 2 Regular" w:hAnsi="Bliss 2 Regular"/>
                <w:spacing w:val="-8"/>
                <w:w w:val="95"/>
                <w:sz w:val="24"/>
                <w:szCs w:val="24"/>
              </w:rPr>
              <w:t xml:space="preserve"> </w:t>
            </w:r>
            <w:r w:rsidRPr="003D42E9">
              <w:rPr>
                <w:rFonts w:ascii="Bliss 2 Regular" w:hAnsi="Bliss 2 Regular"/>
                <w:w w:val="95"/>
                <w:sz w:val="24"/>
                <w:szCs w:val="24"/>
              </w:rPr>
              <w:t>is</w:t>
            </w:r>
            <w:r w:rsidRPr="003D42E9">
              <w:rPr>
                <w:rFonts w:ascii="Bliss 2 Regular" w:hAnsi="Bliss 2 Regular"/>
                <w:spacing w:val="-11"/>
                <w:w w:val="95"/>
                <w:sz w:val="24"/>
                <w:szCs w:val="24"/>
              </w:rPr>
              <w:t xml:space="preserve"> </w:t>
            </w:r>
            <w:r w:rsidRPr="003D42E9">
              <w:rPr>
                <w:rFonts w:ascii="Bliss 2 Regular" w:hAnsi="Bliss 2 Regular"/>
                <w:w w:val="95"/>
                <w:sz w:val="24"/>
                <w:szCs w:val="24"/>
              </w:rPr>
              <w:t>semi-</w:t>
            </w:r>
            <w:r w:rsidRPr="003D42E9">
              <w:rPr>
                <w:rFonts w:ascii="Bliss 2 Regular" w:hAnsi="Bliss 2 Regular"/>
                <w:spacing w:val="-71"/>
                <w:w w:val="95"/>
                <w:sz w:val="24"/>
                <w:szCs w:val="24"/>
              </w:rPr>
              <w:t xml:space="preserve"> </w:t>
            </w:r>
            <w:r w:rsidRPr="003D42E9">
              <w:rPr>
                <w:rFonts w:ascii="Bliss 2 Regular" w:hAnsi="Bliss 2 Regular"/>
                <w:sz w:val="24"/>
                <w:szCs w:val="24"/>
              </w:rPr>
              <w:t>molten.</w:t>
            </w:r>
          </w:p>
        </w:tc>
      </w:tr>
      <w:tr w:rsidR="003D42E9" w:rsidRPr="003D42E9" w14:paraId="7D7E1DC8" w14:textId="77777777" w:rsidTr="003D42E9">
        <w:trPr>
          <w:trHeight w:val="542"/>
        </w:trPr>
        <w:tc>
          <w:tcPr>
            <w:tcW w:w="2549" w:type="dxa"/>
          </w:tcPr>
          <w:p w14:paraId="0303CE67" w14:textId="77777777" w:rsidR="003D42E9" w:rsidRPr="003D42E9" w:rsidRDefault="003D42E9" w:rsidP="006034F0">
            <w:pPr>
              <w:pStyle w:val="TableParagraph"/>
              <w:spacing w:before="138"/>
              <w:ind w:left="110"/>
              <w:rPr>
                <w:rFonts w:ascii="Bliss 2 Regular" w:hAnsi="Bliss 2 Regular"/>
                <w:sz w:val="24"/>
                <w:szCs w:val="24"/>
              </w:rPr>
            </w:pPr>
            <w:r w:rsidRPr="003D42E9">
              <w:rPr>
                <w:rFonts w:ascii="Bliss 2 Regular" w:hAnsi="Bliss 2 Regular"/>
                <w:w w:val="95"/>
                <w:sz w:val="24"/>
                <w:szCs w:val="24"/>
              </w:rPr>
              <w:t>Benioff</w:t>
            </w:r>
            <w:r w:rsidRPr="003D42E9">
              <w:rPr>
                <w:rFonts w:ascii="Bliss 2 Regular" w:hAnsi="Bliss 2 Regular"/>
                <w:spacing w:val="-7"/>
                <w:w w:val="95"/>
                <w:sz w:val="24"/>
                <w:szCs w:val="24"/>
              </w:rPr>
              <w:t xml:space="preserve"> </w:t>
            </w:r>
            <w:r w:rsidRPr="003D42E9">
              <w:rPr>
                <w:rFonts w:ascii="Bliss 2 Regular" w:hAnsi="Bliss 2 Regular"/>
                <w:w w:val="95"/>
                <w:sz w:val="24"/>
                <w:szCs w:val="24"/>
              </w:rPr>
              <w:t>zone</w:t>
            </w:r>
          </w:p>
        </w:tc>
        <w:tc>
          <w:tcPr>
            <w:tcW w:w="7651" w:type="dxa"/>
          </w:tcPr>
          <w:p w14:paraId="4411E4AA" w14:textId="77777777" w:rsidR="003D42E9" w:rsidRPr="003D42E9" w:rsidRDefault="003D42E9" w:rsidP="006034F0">
            <w:pPr>
              <w:pStyle w:val="TableParagraph"/>
              <w:spacing w:line="274" w:lineRule="exact"/>
              <w:rPr>
                <w:rFonts w:ascii="Bliss 2 Regular" w:hAnsi="Bliss 2 Regular"/>
                <w:sz w:val="24"/>
                <w:szCs w:val="24"/>
              </w:rPr>
            </w:pPr>
            <w:r w:rsidRPr="003D42E9">
              <w:rPr>
                <w:rFonts w:ascii="Bliss 2 Regular" w:hAnsi="Bliss 2 Regular"/>
                <w:w w:val="95"/>
                <w:sz w:val="24"/>
                <w:szCs w:val="24"/>
              </w:rPr>
              <w:t>The</w:t>
            </w:r>
            <w:r w:rsidRPr="003D42E9">
              <w:rPr>
                <w:rFonts w:ascii="Bliss 2 Regular" w:hAnsi="Bliss 2 Regular"/>
                <w:spacing w:val="17"/>
                <w:w w:val="95"/>
                <w:sz w:val="24"/>
                <w:szCs w:val="24"/>
              </w:rPr>
              <w:t xml:space="preserve"> </w:t>
            </w:r>
            <w:r w:rsidRPr="003D42E9">
              <w:rPr>
                <w:rFonts w:ascii="Bliss 2 Regular" w:hAnsi="Bliss 2 Regular"/>
                <w:w w:val="95"/>
                <w:sz w:val="24"/>
                <w:szCs w:val="24"/>
              </w:rPr>
              <w:t>area</w:t>
            </w:r>
            <w:r w:rsidRPr="003D42E9">
              <w:rPr>
                <w:rFonts w:ascii="Bliss 2 Regular" w:hAnsi="Bliss 2 Regular"/>
                <w:spacing w:val="15"/>
                <w:w w:val="95"/>
                <w:sz w:val="24"/>
                <w:szCs w:val="24"/>
              </w:rPr>
              <w:t xml:space="preserve"> </w:t>
            </w:r>
            <w:r w:rsidRPr="003D42E9">
              <w:rPr>
                <w:rFonts w:ascii="Bliss 2 Regular" w:hAnsi="Bliss 2 Regular"/>
                <w:w w:val="95"/>
                <w:sz w:val="24"/>
                <w:szCs w:val="24"/>
              </w:rPr>
              <w:t>where</w:t>
            </w:r>
            <w:r w:rsidRPr="003D42E9">
              <w:rPr>
                <w:rFonts w:ascii="Bliss 2 Regular" w:hAnsi="Bliss 2 Regular"/>
                <w:spacing w:val="18"/>
                <w:w w:val="95"/>
                <w:sz w:val="24"/>
                <w:szCs w:val="24"/>
              </w:rPr>
              <w:t xml:space="preserve"> </w:t>
            </w:r>
            <w:r w:rsidRPr="003D42E9">
              <w:rPr>
                <w:rFonts w:ascii="Bliss 2 Regular" w:hAnsi="Bliss 2 Regular"/>
                <w:w w:val="95"/>
                <w:sz w:val="24"/>
                <w:szCs w:val="24"/>
              </w:rPr>
              <w:t>friction</w:t>
            </w:r>
            <w:r w:rsidRPr="003D42E9">
              <w:rPr>
                <w:rFonts w:ascii="Bliss 2 Regular" w:hAnsi="Bliss 2 Regular"/>
                <w:spacing w:val="16"/>
                <w:w w:val="95"/>
                <w:sz w:val="24"/>
                <w:szCs w:val="24"/>
              </w:rPr>
              <w:t xml:space="preserve"> </w:t>
            </w:r>
            <w:r w:rsidRPr="003D42E9">
              <w:rPr>
                <w:rFonts w:ascii="Bliss 2 Regular" w:hAnsi="Bliss 2 Regular"/>
                <w:w w:val="95"/>
                <w:sz w:val="24"/>
                <w:szCs w:val="24"/>
              </w:rPr>
              <w:t>is</w:t>
            </w:r>
            <w:r w:rsidRPr="003D42E9">
              <w:rPr>
                <w:rFonts w:ascii="Bliss 2 Regular" w:hAnsi="Bliss 2 Regular"/>
                <w:spacing w:val="10"/>
                <w:w w:val="95"/>
                <w:sz w:val="24"/>
                <w:szCs w:val="24"/>
              </w:rPr>
              <w:t xml:space="preserve"> </w:t>
            </w:r>
            <w:r w:rsidRPr="003D42E9">
              <w:rPr>
                <w:rFonts w:ascii="Bliss 2 Regular" w:hAnsi="Bliss 2 Regular"/>
                <w:w w:val="95"/>
                <w:sz w:val="24"/>
                <w:szCs w:val="24"/>
              </w:rPr>
              <w:t>created</w:t>
            </w:r>
            <w:r w:rsidRPr="003D42E9">
              <w:rPr>
                <w:rFonts w:ascii="Bliss 2 Regular" w:hAnsi="Bliss 2 Regular"/>
                <w:spacing w:val="21"/>
                <w:w w:val="95"/>
                <w:sz w:val="24"/>
                <w:szCs w:val="24"/>
              </w:rPr>
              <w:t xml:space="preserve"> </w:t>
            </w:r>
            <w:r w:rsidRPr="003D42E9">
              <w:rPr>
                <w:rFonts w:ascii="Bliss 2 Regular" w:hAnsi="Bliss 2 Regular"/>
                <w:w w:val="95"/>
                <w:sz w:val="24"/>
                <w:szCs w:val="24"/>
              </w:rPr>
              <w:t>between</w:t>
            </w:r>
            <w:r w:rsidRPr="003D42E9">
              <w:rPr>
                <w:rFonts w:ascii="Bliss 2 Regular" w:hAnsi="Bliss 2 Regular"/>
                <w:spacing w:val="11"/>
                <w:w w:val="95"/>
                <w:sz w:val="24"/>
                <w:szCs w:val="24"/>
              </w:rPr>
              <w:t xml:space="preserve"> </w:t>
            </w:r>
            <w:r w:rsidRPr="003D42E9">
              <w:rPr>
                <w:rFonts w:ascii="Bliss 2 Regular" w:hAnsi="Bliss 2 Regular"/>
                <w:w w:val="95"/>
                <w:sz w:val="24"/>
                <w:szCs w:val="24"/>
              </w:rPr>
              <w:t>colliding</w:t>
            </w:r>
            <w:r w:rsidRPr="003D42E9">
              <w:rPr>
                <w:rFonts w:ascii="Bliss 2 Regular" w:hAnsi="Bliss 2 Regular"/>
                <w:spacing w:val="17"/>
                <w:w w:val="95"/>
                <w:sz w:val="24"/>
                <w:szCs w:val="24"/>
              </w:rPr>
              <w:t xml:space="preserve"> </w:t>
            </w:r>
            <w:r w:rsidRPr="003D42E9">
              <w:rPr>
                <w:rFonts w:ascii="Bliss 2 Regular" w:hAnsi="Bliss 2 Regular"/>
                <w:w w:val="95"/>
                <w:sz w:val="24"/>
                <w:szCs w:val="24"/>
              </w:rPr>
              <w:t>tectonic</w:t>
            </w:r>
            <w:r w:rsidRPr="003D42E9">
              <w:rPr>
                <w:rFonts w:ascii="Bliss 2 Regular" w:hAnsi="Bliss 2 Regular"/>
                <w:spacing w:val="19"/>
                <w:w w:val="95"/>
                <w:sz w:val="24"/>
                <w:szCs w:val="24"/>
              </w:rPr>
              <w:t xml:space="preserve"> </w:t>
            </w:r>
            <w:r w:rsidRPr="003D42E9">
              <w:rPr>
                <w:rFonts w:ascii="Bliss 2 Regular" w:hAnsi="Bliss 2 Regular"/>
                <w:w w:val="95"/>
                <w:sz w:val="24"/>
                <w:szCs w:val="24"/>
              </w:rPr>
              <w:t>plates,</w:t>
            </w:r>
            <w:r w:rsidRPr="003D42E9">
              <w:rPr>
                <w:rFonts w:ascii="Bliss 2 Regular" w:hAnsi="Bliss 2 Regular"/>
                <w:spacing w:val="-70"/>
                <w:w w:val="95"/>
                <w:sz w:val="24"/>
                <w:szCs w:val="24"/>
              </w:rPr>
              <w:t xml:space="preserve"> </w:t>
            </w:r>
            <w:r w:rsidRPr="003D42E9">
              <w:rPr>
                <w:rFonts w:ascii="Bliss 2 Regular" w:hAnsi="Bliss 2 Regular"/>
                <w:w w:val="95"/>
                <w:sz w:val="24"/>
                <w:szCs w:val="24"/>
              </w:rPr>
              <w:t>resulting</w:t>
            </w:r>
            <w:r w:rsidRPr="003D42E9">
              <w:rPr>
                <w:rFonts w:ascii="Bliss 2 Regular" w:hAnsi="Bliss 2 Regular"/>
                <w:spacing w:val="-8"/>
                <w:w w:val="95"/>
                <w:sz w:val="24"/>
                <w:szCs w:val="24"/>
              </w:rPr>
              <w:t xml:space="preserve"> </w:t>
            </w:r>
            <w:r w:rsidRPr="003D42E9">
              <w:rPr>
                <w:rFonts w:ascii="Bliss 2 Regular" w:hAnsi="Bliss 2 Regular"/>
                <w:w w:val="95"/>
                <w:sz w:val="24"/>
                <w:szCs w:val="24"/>
              </w:rPr>
              <w:t>in</w:t>
            </w:r>
            <w:r w:rsidRPr="003D42E9">
              <w:rPr>
                <w:rFonts w:ascii="Bliss 2 Regular" w:hAnsi="Bliss 2 Regular"/>
                <w:spacing w:val="-13"/>
                <w:w w:val="95"/>
                <w:sz w:val="24"/>
                <w:szCs w:val="24"/>
              </w:rPr>
              <w:t xml:space="preserve"> </w:t>
            </w:r>
            <w:r w:rsidRPr="003D42E9">
              <w:rPr>
                <w:rFonts w:ascii="Bliss 2 Regular" w:hAnsi="Bliss 2 Regular"/>
                <w:w w:val="95"/>
                <w:sz w:val="24"/>
                <w:szCs w:val="24"/>
              </w:rPr>
              <w:t>intermediate</w:t>
            </w:r>
            <w:r w:rsidRPr="003D42E9">
              <w:rPr>
                <w:rFonts w:ascii="Bliss 2 Regular" w:hAnsi="Bliss 2 Regular"/>
                <w:spacing w:val="-13"/>
                <w:w w:val="95"/>
                <w:sz w:val="24"/>
                <w:szCs w:val="24"/>
              </w:rPr>
              <w:t xml:space="preserve"> </w:t>
            </w:r>
            <w:r w:rsidRPr="003D42E9">
              <w:rPr>
                <w:rFonts w:ascii="Bliss 2 Regular" w:hAnsi="Bliss 2 Regular"/>
                <w:w w:val="95"/>
                <w:sz w:val="24"/>
                <w:szCs w:val="24"/>
              </w:rPr>
              <w:t>and</w:t>
            </w:r>
            <w:r w:rsidRPr="003D42E9">
              <w:rPr>
                <w:rFonts w:ascii="Bliss 2 Regular" w:hAnsi="Bliss 2 Regular"/>
                <w:spacing w:val="-11"/>
                <w:w w:val="95"/>
                <w:sz w:val="24"/>
                <w:szCs w:val="24"/>
              </w:rPr>
              <w:t xml:space="preserve"> </w:t>
            </w:r>
            <w:r w:rsidRPr="003D42E9">
              <w:rPr>
                <w:rFonts w:ascii="Bliss 2 Regular" w:hAnsi="Bliss 2 Regular"/>
                <w:w w:val="95"/>
                <w:sz w:val="24"/>
                <w:szCs w:val="24"/>
              </w:rPr>
              <w:t>deep</w:t>
            </w:r>
            <w:r w:rsidRPr="003D42E9">
              <w:rPr>
                <w:rFonts w:ascii="Bliss 2 Regular" w:hAnsi="Bliss 2 Regular"/>
                <w:spacing w:val="-15"/>
                <w:w w:val="95"/>
                <w:sz w:val="24"/>
                <w:szCs w:val="24"/>
              </w:rPr>
              <w:t xml:space="preserve"> </w:t>
            </w:r>
            <w:r w:rsidRPr="003D42E9">
              <w:rPr>
                <w:rFonts w:ascii="Bliss 2 Regular" w:hAnsi="Bliss 2 Regular"/>
                <w:w w:val="95"/>
                <w:sz w:val="24"/>
                <w:szCs w:val="24"/>
              </w:rPr>
              <w:t>earthquakes.</w:t>
            </w:r>
          </w:p>
        </w:tc>
      </w:tr>
      <w:tr w:rsidR="003D42E9" w:rsidRPr="003D42E9" w14:paraId="5AA3FE4D" w14:textId="77777777" w:rsidTr="003D42E9">
        <w:trPr>
          <w:trHeight w:val="800"/>
        </w:trPr>
        <w:tc>
          <w:tcPr>
            <w:tcW w:w="2549" w:type="dxa"/>
          </w:tcPr>
          <w:p w14:paraId="6A497232" w14:textId="77777777" w:rsidR="003D42E9" w:rsidRPr="003D42E9" w:rsidRDefault="003D42E9" w:rsidP="006034F0">
            <w:pPr>
              <w:pStyle w:val="TableParagraph"/>
              <w:spacing w:before="128"/>
              <w:ind w:left="110"/>
              <w:rPr>
                <w:rFonts w:ascii="Bliss 2 Regular" w:hAnsi="Bliss 2 Regular"/>
                <w:sz w:val="24"/>
                <w:szCs w:val="24"/>
              </w:rPr>
            </w:pPr>
            <w:r w:rsidRPr="003D42E9">
              <w:rPr>
                <w:rFonts w:ascii="Bliss 2 Regular" w:hAnsi="Bliss 2 Regular"/>
                <w:w w:val="95"/>
                <w:sz w:val="24"/>
                <w:szCs w:val="24"/>
              </w:rPr>
              <w:t>Collision plate</w:t>
            </w:r>
            <w:r w:rsidRPr="003D42E9">
              <w:rPr>
                <w:rFonts w:ascii="Bliss 2 Regular" w:hAnsi="Bliss 2 Regular"/>
                <w:spacing w:val="-71"/>
                <w:w w:val="95"/>
                <w:sz w:val="24"/>
                <w:szCs w:val="24"/>
              </w:rPr>
              <w:t xml:space="preserve"> </w:t>
            </w:r>
            <w:r w:rsidRPr="003D42E9">
              <w:rPr>
                <w:rFonts w:ascii="Bliss 2 Regular" w:hAnsi="Bliss 2 Regular"/>
                <w:sz w:val="24"/>
                <w:szCs w:val="24"/>
              </w:rPr>
              <w:t>boundary</w:t>
            </w:r>
          </w:p>
        </w:tc>
        <w:tc>
          <w:tcPr>
            <w:tcW w:w="7651" w:type="dxa"/>
          </w:tcPr>
          <w:p w14:paraId="1EAEE1C6" w14:textId="77777777" w:rsidR="003D42E9" w:rsidRPr="003D42E9" w:rsidRDefault="003D42E9" w:rsidP="006034F0">
            <w:pPr>
              <w:pStyle w:val="TableParagraph"/>
              <w:spacing w:line="242" w:lineRule="auto"/>
              <w:rPr>
                <w:rFonts w:ascii="Bliss 2 Regular" w:hAnsi="Bliss 2 Regular"/>
                <w:sz w:val="24"/>
                <w:szCs w:val="24"/>
              </w:rPr>
            </w:pPr>
            <w:r w:rsidRPr="003D42E9">
              <w:rPr>
                <w:rFonts w:ascii="Bliss 2 Regular" w:hAnsi="Bliss 2 Regular"/>
                <w:w w:val="95"/>
                <w:sz w:val="24"/>
                <w:szCs w:val="24"/>
              </w:rPr>
              <w:t>Where</w:t>
            </w:r>
            <w:r w:rsidRPr="003D42E9">
              <w:rPr>
                <w:rFonts w:ascii="Bliss 2 Regular" w:hAnsi="Bliss 2 Regular"/>
                <w:spacing w:val="6"/>
                <w:w w:val="95"/>
                <w:sz w:val="24"/>
                <w:szCs w:val="24"/>
              </w:rPr>
              <w:t xml:space="preserve"> </w:t>
            </w:r>
            <w:r w:rsidRPr="003D42E9">
              <w:rPr>
                <w:rFonts w:ascii="Bliss 2 Regular" w:hAnsi="Bliss 2 Regular"/>
                <w:w w:val="95"/>
                <w:sz w:val="24"/>
                <w:szCs w:val="24"/>
              </w:rPr>
              <w:t>two</w:t>
            </w:r>
            <w:r w:rsidRPr="003D42E9">
              <w:rPr>
                <w:rFonts w:ascii="Bliss 2 Regular" w:hAnsi="Bliss 2 Regular"/>
                <w:spacing w:val="-1"/>
                <w:w w:val="95"/>
                <w:sz w:val="24"/>
                <w:szCs w:val="24"/>
              </w:rPr>
              <w:t xml:space="preserve"> </w:t>
            </w:r>
            <w:r w:rsidRPr="003D42E9">
              <w:rPr>
                <w:rFonts w:ascii="Bliss 2 Regular" w:hAnsi="Bliss 2 Regular"/>
                <w:w w:val="95"/>
                <w:sz w:val="24"/>
                <w:szCs w:val="24"/>
              </w:rPr>
              <w:t>plates</w:t>
            </w:r>
            <w:r w:rsidRPr="003D42E9">
              <w:rPr>
                <w:rFonts w:ascii="Bliss 2 Regular" w:hAnsi="Bliss 2 Regular"/>
                <w:spacing w:val="7"/>
                <w:w w:val="95"/>
                <w:sz w:val="24"/>
                <w:szCs w:val="24"/>
              </w:rPr>
              <w:t xml:space="preserve"> </w:t>
            </w:r>
            <w:r w:rsidRPr="003D42E9">
              <w:rPr>
                <w:rFonts w:ascii="Bliss 2 Regular" w:hAnsi="Bliss 2 Regular"/>
                <w:w w:val="95"/>
                <w:sz w:val="24"/>
                <w:szCs w:val="24"/>
              </w:rPr>
              <w:t>move towards each</w:t>
            </w:r>
            <w:r w:rsidRPr="003D42E9">
              <w:rPr>
                <w:rFonts w:ascii="Bliss 2 Regular" w:hAnsi="Bliss 2 Regular"/>
                <w:spacing w:val="6"/>
                <w:w w:val="95"/>
                <w:sz w:val="24"/>
                <w:szCs w:val="24"/>
              </w:rPr>
              <w:t xml:space="preserve"> </w:t>
            </w:r>
            <w:r w:rsidRPr="003D42E9">
              <w:rPr>
                <w:rFonts w:ascii="Bliss 2 Regular" w:hAnsi="Bliss 2 Regular"/>
                <w:w w:val="95"/>
                <w:sz w:val="24"/>
                <w:szCs w:val="24"/>
              </w:rPr>
              <w:t>other</w:t>
            </w:r>
            <w:r w:rsidRPr="003D42E9">
              <w:rPr>
                <w:rFonts w:ascii="Bliss 2 Regular" w:hAnsi="Bliss 2 Regular"/>
                <w:spacing w:val="-5"/>
                <w:w w:val="95"/>
                <w:sz w:val="24"/>
                <w:szCs w:val="24"/>
              </w:rPr>
              <w:t xml:space="preserve"> </w:t>
            </w:r>
            <w:r w:rsidRPr="003D42E9">
              <w:rPr>
                <w:rFonts w:ascii="Bliss 2 Regular" w:hAnsi="Bliss 2 Regular"/>
                <w:w w:val="95"/>
                <w:sz w:val="24"/>
                <w:szCs w:val="24"/>
              </w:rPr>
              <w:t>causing</w:t>
            </w:r>
            <w:r w:rsidRPr="003D42E9">
              <w:rPr>
                <w:rFonts w:ascii="Bliss 2 Regular" w:hAnsi="Bliss 2 Regular"/>
                <w:spacing w:val="6"/>
                <w:w w:val="95"/>
                <w:sz w:val="24"/>
                <w:szCs w:val="24"/>
              </w:rPr>
              <w:t xml:space="preserve"> </w:t>
            </w:r>
            <w:r w:rsidRPr="003D42E9">
              <w:rPr>
                <w:rFonts w:ascii="Bliss 2 Regular" w:hAnsi="Bliss 2 Regular"/>
                <w:w w:val="95"/>
                <w:sz w:val="24"/>
                <w:szCs w:val="24"/>
              </w:rPr>
              <w:t>a</w:t>
            </w:r>
            <w:r w:rsidRPr="003D42E9">
              <w:rPr>
                <w:rFonts w:ascii="Bliss 2 Regular" w:hAnsi="Bliss 2 Regular"/>
                <w:spacing w:val="3"/>
                <w:w w:val="95"/>
                <w:sz w:val="24"/>
                <w:szCs w:val="24"/>
              </w:rPr>
              <w:t xml:space="preserve"> </w:t>
            </w:r>
            <w:r w:rsidRPr="003D42E9">
              <w:rPr>
                <w:rFonts w:ascii="Bliss 2 Regular" w:hAnsi="Bliss 2 Regular"/>
                <w:w w:val="95"/>
                <w:sz w:val="24"/>
                <w:szCs w:val="24"/>
              </w:rPr>
              <w:t>very</w:t>
            </w:r>
            <w:r w:rsidRPr="003D42E9">
              <w:rPr>
                <w:rFonts w:ascii="Bliss 2 Regular" w:hAnsi="Bliss 2 Regular"/>
                <w:spacing w:val="2"/>
                <w:w w:val="95"/>
                <w:sz w:val="24"/>
                <w:szCs w:val="24"/>
              </w:rPr>
              <w:t xml:space="preserve"> </w:t>
            </w:r>
            <w:r w:rsidRPr="003D42E9">
              <w:rPr>
                <w:rFonts w:ascii="Bliss 2 Regular" w:hAnsi="Bliss 2 Regular"/>
                <w:w w:val="95"/>
                <w:sz w:val="24"/>
                <w:szCs w:val="24"/>
              </w:rPr>
              <w:t>slow</w:t>
            </w:r>
            <w:r w:rsidRPr="003D42E9">
              <w:rPr>
                <w:rFonts w:ascii="Bliss 2 Regular" w:hAnsi="Bliss 2 Regular"/>
                <w:spacing w:val="1"/>
                <w:w w:val="95"/>
                <w:sz w:val="24"/>
                <w:szCs w:val="24"/>
              </w:rPr>
              <w:t xml:space="preserve"> </w:t>
            </w:r>
            <w:r w:rsidRPr="003D42E9">
              <w:rPr>
                <w:rFonts w:ascii="Bliss 2 Regular" w:hAnsi="Bliss 2 Regular"/>
                <w:w w:val="95"/>
                <w:sz w:val="24"/>
                <w:szCs w:val="24"/>
              </w:rPr>
              <w:t>collision</w:t>
            </w:r>
            <w:r w:rsidRPr="003D42E9">
              <w:rPr>
                <w:rFonts w:ascii="Bliss 2 Regular" w:hAnsi="Bliss 2 Regular"/>
                <w:spacing w:val="-7"/>
                <w:w w:val="95"/>
                <w:sz w:val="24"/>
                <w:szCs w:val="24"/>
              </w:rPr>
              <w:t xml:space="preserve"> </w:t>
            </w:r>
            <w:r w:rsidRPr="003D42E9">
              <w:rPr>
                <w:rFonts w:ascii="Bliss 2 Regular" w:hAnsi="Bliss 2 Regular"/>
                <w:w w:val="95"/>
                <w:sz w:val="24"/>
                <w:szCs w:val="24"/>
              </w:rPr>
              <w:t>which</w:t>
            </w:r>
            <w:r w:rsidRPr="003D42E9">
              <w:rPr>
                <w:rFonts w:ascii="Bliss 2 Regular" w:hAnsi="Bliss 2 Regular"/>
                <w:spacing w:val="-7"/>
                <w:w w:val="95"/>
                <w:sz w:val="24"/>
                <w:szCs w:val="24"/>
              </w:rPr>
              <w:t xml:space="preserve"> </w:t>
            </w:r>
            <w:r w:rsidRPr="003D42E9">
              <w:rPr>
                <w:rFonts w:ascii="Bliss 2 Regular" w:hAnsi="Bliss 2 Regular"/>
                <w:w w:val="95"/>
                <w:sz w:val="24"/>
                <w:szCs w:val="24"/>
              </w:rPr>
              <w:t>is</w:t>
            </w:r>
            <w:r w:rsidRPr="003D42E9">
              <w:rPr>
                <w:rFonts w:ascii="Bliss 2 Regular" w:hAnsi="Bliss 2 Regular"/>
                <w:spacing w:val="-6"/>
                <w:w w:val="95"/>
                <w:sz w:val="24"/>
                <w:szCs w:val="24"/>
              </w:rPr>
              <w:t xml:space="preserve"> </w:t>
            </w:r>
            <w:r w:rsidRPr="003D42E9">
              <w:rPr>
                <w:rFonts w:ascii="Bliss 2 Regular" w:hAnsi="Bliss 2 Regular"/>
                <w:w w:val="95"/>
                <w:sz w:val="24"/>
                <w:szCs w:val="24"/>
              </w:rPr>
              <w:t>likely</w:t>
            </w:r>
            <w:r w:rsidRPr="003D42E9">
              <w:rPr>
                <w:rFonts w:ascii="Bliss 2 Regular" w:hAnsi="Bliss 2 Regular"/>
                <w:spacing w:val="-10"/>
                <w:w w:val="95"/>
                <w:sz w:val="24"/>
                <w:szCs w:val="24"/>
              </w:rPr>
              <w:t xml:space="preserve"> </w:t>
            </w:r>
            <w:r w:rsidRPr="003D42E9">
              <w:rPr>
                <w:rFonts w:ascii="Bliss 2 Regular" w:hAnsi="Bliss 2 Regular"/>
                <w:w w:val="95"/>
                <w:sz w:val="24"/>
                <w:szCs w:val="24"/>
              </w:rPr>
              <w:t>to</w:t>
            </w:r>
            <w:r w:rsidRPr="003D42E9">
              <w:rPr>
                <w:rFonts w:ascii="Bliss 2 Regular" w:hAnsi="Bliss 2 Regular"/>
                <w:spacing w:val="-12"/>
                <w:w w:val="95"/>
                <w:sz w:val="24"/>
                <w:szCs w:val="24"/>
              </w:rPr>
              <w:t xml:space="preserve"> </w:t>
            </w:r>
            <w:r w:rsidRPr="003D42E9">
              <w:rPr>
                <w:rFonts w:ascii="Bliss 2 Regular" w:hAnsi="Bliss 2 Regular"/>
                <w:w w:val="95"/>
                <w:sz w:val="24"/>
                <w:szCs w:val="24"/>
              </w:rPr>
              <w:t>cause</w:t>
            </w:r>
            <w:r w:rsidRPr="003D42E9">
              <w:rPr>
                <w:rFonts w:ascii="Bliss 2 Regular" w:hAnsi="Bliss 2 Regular"/>
                <w:spacing w:val="-6"/>
                <w:w w:val="95"/>
                <w:sz w:val="24"/>
                <w:szCs w:val="24"/>
              </w:rPr>
              <w:t xml:space="preserve"> </w:t>
            </w:r>
            <w:r w:rsidRPr="003D42E9">
              <w:rPr>
                <w:rFonts w:ascii="Bliss 2 Regular" w:hAnsi="Bliss 2 Regular"/>
                <w:w w:val="95"/>
                <w:sz w:val="24"/>
                <w:szCs w:val="24"/>
              </w:rPr>
              <w:t>folding</w:t>
            </w:r>
            <w:r w:rsidRPr="003D42E9">
              <w:rPr>
                <w:rFonts w:ascii="Bliss 2 Regular" w:hAnsi="Bliss 2 Regular"/>
                <w:spacing w:val="-11"/>
                <w:w w:val="95"/>
                <w:sz w:val="24"/>
                <w:szCs w:val="24"/>
              </w:rPr>
              <w:t xml:space="preserve"> </w:t>
            </w:r>
            <w:r w:rsidRPr="003D42E9">
              <w:rPr>
                <w:rFonts w:ascii="Bliss 2 Regular" w:hAnsi="Bliss 2 Regular"/>
                <w:w w:val="95"/>
                <w:sz w:val="24"/>
                <w:szCs w:val="24"/>
              </w:rPr>
              <w:t>and</w:t>
            </w:r>
            <w:r w:rsidRPr="003D42E9">
              <w:rPr>
                <w:rFonts w:ascii="Bliss 2 Regular" w:hAnsi="Bliss 2 Regular"/>
                <w:spacing w:val="-4"/>
                <w:w w:val="95"/>
                <w:sz w:val="24"/>
                <w:szCs w:val="24"/>
              </w:rPr>
              <w:t xml:space="preserve"> </w:t>
            </w:r>
            <w:r w:rsidRPr="003D42E9">
              <w:rPr>
                <w:rFonts w:ascii="Bliss 2 Regular" w:hAnsi="Bliss 2 Regular"/>
                <w:w w:val="95"/>
                <w:sz w:val="24"/>
                <w:szCs w:val="24"/>
              </w:rPr>
              <w:t>faulting</w:t>
            </w:r>
            <w:r w:rsidRPr="003D42E9">
              <w:rPr>
                <w:rFonts w:ascii="Bliss 2 Regular" w:hAnsi="Bliss 2 Regular"/>
                <w:spacing w:val="-6"/>
                <w:w w:val="95"/>
                <w:sz w:val="24"/>
                <w:szCs w:val="24"/>
              </w:rPr>
              <w:t xml:space="preserve"> </w:t>
            </w:r>
            <w:r w:rsidRPr="003D42E9">
              <w:rPr>
                <w:rFonts w:ascii="Bliss 2 Regular" w:hAnsi="Bliss 2 Regular"/>
                <w:w w:val="95"/>
                <w:sz w:val="24"/>
                <w:szCs w:val="24"/>
              </w:rPr>
              <w:t>of</w:t>
            </w:r>
            <w:r w:rsidRPr="003D42E9">
              <w:rPr>
                <w:rFonts w:ascii="Bliss 2 Regular" w:hAnsi="Bliss 2 Regular"/>
                <w:spacing w:val="-9"/>
                <w:w w:val="95"/>
                <w:sz w:val="24"/>
                <w:szCs w:val="24"/>
              </w:rPr>
              <w:t xml:space="preserve"> </w:t>
            </w:r>
            <w:r w:rsidRPr="003D42E9">
              <w:rPr>
                <w:rFonts w:ascii="Bliss 2 Regular" w:hAnsi="Bliss 2 Regular"/>
                <w:w w:val="95"/>
                <w:sz w:val="24"/>
                <w:szCs w:val="24"/>
              </w:rPr>
              <w:t>crustal</w:t>
            </w:r>
            <w:r w:rsidRPr="003D42E9">
              <w:rPr>
                <w:rFonts w:ascii="Bliss 2 Regular" w:hAnsi="Bliss 2 Regular"/>
                <w:spacing w:val="-8"/>
                <w:w w:val="95"/>
                <w:sz w:val="24"/>
                <w:szCs w:val="24"/>
              </w:rPr>
              <w:t xml:space="preserve"> </w:t>
            </w:r>
            <w:r w:rsidRPr="003D42E9">
              <w:rPr>
                <w:rFonts w:ascii="Bliss 2 Regular" w:hAnsi="Bliss 2 Regular"/>
                <w:w w:val="95"/>
                <w:sz w:val="24"/>
                <w:szCs w:val="24"/>
              </w:rPr>
              <w:t>rocks</w:t>
            </w:r>
          </w:p>
          <w:p w14:paraId="36183B34" w14:textId="77777777" w:rsidR="003D42E9" w:rsidRPr="003D42E9" w:rsidRDefault="003D42E9" w:rsidP="006034F0">
            <w:pPr>
              <w:pStyle w:val="TableParagraph"/>
              <w:spacing w:line="246" w:lineRule="exact"/>
              <w:rPr>
                <w:rFonts w:ascii="Bliss 2 Regular" w:hAnsi="Bliss 2 Regular"/>
                <w:sz w:val="24"/>
                <w:szCs w:val="24"/>
              </w:rPr>
            </w:pPr>
            <w:r w:rsidRPr="003D42E9">
              <w:rPr>
                <w:rFonts w:ascii="Bliss 2 Regular" w:hAnsi="Bliss 2 Regular"/>
                <w:w w:val="95"/>
                <w:sz w:val="24"/>
                <w:szCs w:val="24"/>
              </w:rPr>
              <w:t>and the</w:t>
            </w:r>
            <w:r w:rsidRPr="003D42E9">
              <w:rPr>
                <w:rFonts w:ascii="Bliss 2 Regular" w:hAnsi="Bliss 2 Regular"/>
                <w:spacing w:val="-8"/>
                <w:w w:val="95"/>
                <w:sz w:val="24"/>
                <w:szCs w:val="24"/>
              </w:rPr>
              <w:t xml:space="preserve"> </w:t>
            </w:r>
            <w:r w:rsidRPr="003D42E9">
              <w:rPr>
                <w:rFonts w:ascii="Bliss 2 Regular" w:hAnsi="Bliss 2 Regular"/>
                <w:w w:val="95"/>
                <w:sz w:val="24"/>
                <w:szCs w:val="24"/>
              </w:rPr>
              <w:t>uplift</w:t>
            </w:r>
            <w:r w:rsidRPr="003D42E9">
              <w:rPr>
                <w:rFonts w:ascii="Bliss 2 Regular" w:hAnsi="Bliss 2 Regular"/>
                <w:spacing w:val="1"/>
                <w:w w:val="95"/>
                <w:sz w:val="24"/>
                <w:szCs w:val="24"/>
              </w:rPr>
              <w:t xml:space="preserve"> </w:t>
            </w:r>
            <w:r w:rsidRPr="003D42E9">
              <w:rPr>
                <w:rFonts w:ascii="Bliss 2 Regular" w:hAnsi="Bliss 2 Regular"/>
                <w:w w:val="95"/>
                <w:sz w:val="24"/>
                <w:szCs w:val="24"/>
              </w:rPr>
              <w:t>of</w:t>
            </w:r>
            <w:r w:rsidRPr="003D42E9">
              <w:rPr>
                <w:rFonts w:ascii="Bliss 2 Regular" w:hAnsi="Bliss 2 Regular"/>
                <w:spacing w:val="-6"/>
                <w:w w:val="95"/>
                <w:sz w:val="24"/>
                <w:szCs w:val="24"/>
              </w:rPr>
              <w:t xml:space="preserve"> </w:t>
            </w:r>
            <w:r w:rsidRPr="003D42E9">
              <w:rPr>
                <w:rFonts w:ascii="Bliss 2 Regular" w:hAnsi="Bliss 2 Regular"/>
                <w:w w:val="95"/>
                <w:sz w:val="24"/>
                <w:szCs w:val="24"/>
              </w:rPr>
              <w:t>continental</w:t>
            </w:r>
            <w:r w:rsidRPr="003D42E9">
              <w:rPr>
                <w:rFonts w:ascii="Bliss 2 Regular" w:hAnsi="Bliss 2 Regular"/>
                <w:spacing w:val="-3"/>
                <w:w w:val="95"/>
                <w:sz w:val="24"/>
                <w:szCs w:val="24"/>
              </w:rPr>
              <w:t xml:space="preserve"> </w:t>
            </w:r>
            <w:r w:rsidRPr="003D42E9">
              <w:rPr>
                <w:rFonts w:ascii="Bliss 2 Regular" w:hAnsi="Bliss 2 Regular"/>
                <w:w w:val="95"/>
                <w:sz w:val="24"/>
                <w:szCs w:val="24"/>
              </w:rPr>
              <w:t>crust</w:t>
            </w:r>
            <w:r w:rsidRPr="003D42E9">
              <w:rPr>
                <w:rFonts w:ascii="Bliss 2 Regular" w:hAnsi="Bliss 2 Regular"/>
                <w:spacing w:val="-5"/>
                <w:w w:val="95"/>
                <w:sz w:val="24"/>
                <w:szCs w:val="24"/>
              </w:rPr>
              <w:t xml:space="preserve"> </w:t>
            </w:r>
            <w:r w:rsidRPr="003D42E9">
              <w:rPr>
                <w:rFonts w:ascii="Bliss 2 Regular" w:hAnsi="Bliss 2 Regular"/>
                <w:w w:val="95"/>
                <w:sz w:val="24"/>
                <w:szCs w:val="24"/>
              </w:rPr>
              <w:t>to</w:t>
            </w:r>
            <w:r w:rsidRPr="003D42E9">
              <w:rPr>
                <w:rFonts w:ascii="Bliss 2 Regular" w:hAnsi="Bliss 2 Regular"/>
                <w:spacing w:val="-3"/>
                <w:w w:val="95"/>
                <w:sz w:val="24"/>
                <w:szCs w:val="24"/>
              </w:rPr>
              <w:t xml:space="preserve"> </w:t>
            </w:r>
            <w:r w:rsidRPr="003D42E9">
              <w:rPr>
                <w:rFonts w:ascii="Bliss 2 Regular" w:hAnsi="Bliss 2 Regular"/>
                <w:w w:val="95"/>
                <w:sz w:val="24"/>
                <w:szCs w:val="24"/>
              </w:rPr>
              <w:t>form</w:t>
            </w:r>
            <w:r w:rsidRPr="003D42E9">
              <w:rPr>
                <w:rFonts w:ascii="Bliss 2 Regular" w:hAnsi="Bliss 2 Regular"/>
                <w:spacing w:val="-9"/>
                <w:w w:val="95"/>
                <w:sz w:val="24"/>
                <w:szCs w:val="24"/>
              </w:rPr>
              <w:t xml:space="preserve"> </w:t>
            </w:r>
            <w:r w:rsidRPr="003D42E9">
              <w:rPr>
                <w:rFonts w:ascii="Bliss 2 Regular" w:hAnsi="Bliss 2 Regular"/>
                <w:w w:val="95"/>
                <w:sz w:val="24"/>
                <w:szCs w:val="24"/>
              </w:rPr>
              <w:t>fold</w:t>
            </w:r>
            <w:r w:rsidRPr="003D42E9">
              <w:rPr>
                <w:rFonts w:ascii="Bliss 2 Regular" w:hAnsi="Bliss 2 Regular"/>
                <w:spacing w:val="-6"/>
                <w:w w:val="95"/>
                <w:sz w:val="24"/>
                <w:szCs w:val="24"/>
              </w:rPr>
              <w:t xml:space="preserve"> </w:t>
            </w:r>
            <w:r w:rsidRPr="003D42E9">
              <w:rPr>
                <w:rFonts w:ascii="Bliss 2 Regular" w:hAnsi="Bliss 2 Regular"/>
                <w:w w:val="95"/>
                <w:sz w:val="24"/>
                <w:szCs w:val="24"/>
              </w:rPr>
              <w:t>mountains.</w:t>
            </w:r>
          </w:p>
        </w:tc>
      </w:tr>
      <w:tr w:rsidR="003D42E9" w:rsidRPr="003D42E9" w14:paraId="22AB1C43" w14:textId="77777777" w:rsidTr="003D42E9">
        <w:trPr>
          <w:trHeight w:val="810"/>
        </w:trPr>
        <w:tc>
          <w:tcPr>
            <w:tcW w:w="2549" w:type="dxa"/>
          </w:tcPr>
          <w:p w14:paraId="605FA397" w14:textId="77777777" w:rsidR="003D42E9" w:rsidRPr="003D42E9" w:rsidRDefault="003D42E9" w:rsidP="006034F0">
            <w:pPr>
              <w:pStyle w:val="TableParagraph"/>
              <w:spacing w:before="138"/>
              <w:ind w:left="110" w:right="378"/>
              <w:rPr>
                <w:rFonts w:ascii="Bliss 2 Regular" w:hAnsi="Bliss 2 Regular"/>
                <w:sz w:val="24"/>
                <w:szCs w:val="24"/>
              </w:rPr>
            </w:pPr>
            <w:r w:rsidRPr="003D42E9">
              <w:rPr>
                <w:rFonts w:ascii="Bliss 2 Regular" w:hAnsi="Bliss 2 Regular"/>
                <w:w w:val="95"/>
                <w:sz w:val="24"/>
                <w:szCs w:val="24"/>
              </w:rPr>
              <w:t>Community</w:t>
            </w:r>
            <w:r w:rsidRPr="003D42E9">
              <w:rPr>
                <w:rFonts w:ascii="Bliss 2 Regular" w:hAnsi="Bliss 2 Regular"/>
                <w:spacing w:val="-71"/>
                <w:w w:val="95"/>
                <w:sz w:val="24"/>
                <w:szCs w:val="24"/>
              </w:rPr>
              <w:t xml:space="preserve"> </w:t>
            </w:r>
            <w:r w:rsidRPr="003D42E9">
              <w:rPr>
                <w:rFonts w:ascii="Bliss 2 Regular" w:hAnsi="Bliss 2 Regular"/>
                <w:sz w:val="24"/>
                <w:szCs w:val="24"/>
              </w:rPr>
              <w:t>adaptation</w:t>
            </w:r>
          </w:p>
        </w:tc>
        <w:tc>
          <w:tcPr>
            <w:tcW w:w="7651" w:type="dxa"/>
          </w:tcPr>
          <w:p w14:paraId="5013CCF8" w14:textId="77777777" w:rsidR="003D42E9" w:rsidRPr="003D42E9" w:rsidRDefault="003D42E9" w:rsidP="006034F0">
            <w:pPr>
              <w:pStyle w:val="TableParagraph"/>
              <w:spacing w:line="270" w:lineRule="atLeast"/>
              <w:ind w:right="218"/>
              <w:jc w:val="both"/>
              <w:rPr>
                <w:rFonts w:ascii="Bliss 2 Regular" w:hAnsi="Bliss 2 Regular"/>
                <w:sz w:val="24"/>
                <w:szCs w:val="24"/>
              </w:rPr>
            </w:pPr>
            <w:r w:rsidRPr="003D42E9">
              <w:rPr>
                <w:rFonts w:ascii="Bliss 2 Regular" w:hAnsi="Bliss 2 Regular"/>
                <w:w w:val="95"/>
                <w:sz w:val="24"/>
                <w:szCs w:val="24"/>
              </w:rPr>
              <w:t>People</w:t>
            </w:r>
            <w:r w:rsidRPr="003D42E9">
              <w:rPr>
                <w:rFonts w:ascii="Bliss 2 Regular" w:hAnsi="Bliss 2 Regular"/>
                <w:spacing w:val="-10"/>
                <w:w w:val="95"/>
                <w:sz w:val="24"/>
                <w:szCs w:val="24"/>
              </w:rPr>
              <w:t xml:space="preserve"> </w:t>
            </w:r>
            <w:r w:rsidRPr="003D42E9">
              <w:rPr>
                <w:rFonts w:ascii="Bliss 2 Regular" w:hAnsi="Bliss 2 Regular"/>
                <w:w w:val="95"/>
                <w:sz w:val="24"/>
                <w:szCs w:val="24"/>
              </w:rPr>
              <w:t>within</w:t>
            </w:r>
            <w:r w:rsidRPr="003D42E9">
              <w:rPr>
                <w:rFonts w:ascii="Bliss 2 Regular" w:hAnsi="Bliss 2 Regular"/>
                <w:spacing w:val="-10"/>
                <w:w w:val="95"/>
                <w:sz w:val="24"/>
                <w:szCs w:val="24"/>
              </w:rPr>
              <w:t xml:space="preserve"> </w:t>
            </w:r>
            <w:r w:rsidRPr="003D42E9">
              <w:rPr>
                <w:rFonts w:ascii="Bliss 2 Regular" w:hAnsi="Bliss 2 Regular"/>
                <w:w w:val="95"/>
                <w:sz w:val="24"/>
                <w:szCs w:val="24"/>
              </w:rPr>
              <w:t>communities,</w:t>
            </w:r>
            <w:r w:rsidRPr="003D42E9">
              <w:rPr>
                <w:rFonts w:ascii="Bliss 2 Regular" w:hAnsi="Bliss 2 Regular"/>
                <w:spacing w:val="-14"/>
                <w:w w:val="95"/>
                <w:sz w:val="24"/>
                <w:szCs w:val="24"/>
              </w:rPr>
              <w:t xml:space="preserve"> </w:t>
            </w:r>
            <w:r w:rsidRPr="003D42E9">
              <w:rPr>
                <w:rFonts w:ascii="Bliss 2 Regular" w:hAnsi="Bliss 2 Regular"/>
                <w:w w:val="95"/>
                <w:sz w:val="24"/>
                <w:szCs w:val="24"/>
              </w:rPr>
              <w:t>either</w:t>
            </w:r>
            <w:r w:rsidRPr="003D42E9">
              <w:rPr>
                <w:rFonts w:ascii="Bliss 2 Regular" w:hAnsi="Bliss 2 Regular"/>
                <w:spacing w:val="-13"/>
                <w:w w:val="95"/>
                <w:sz w:val="24"/>
                <w:szCs w:val="24"/>
              </w:rPr>
              <w:t xml:space="preserve"> </w:t>
            </w:r>
            <w:r w:rsidRPr="003D42E9">
              <w:rPr>
                <w:rFonts w:ascii="Bliss 2 Regular" w:hAnsi="Bliss 2 Regular"/>
                <w:w w:val="95"/>
                <w:sz w:val="24"/>
                <w:szCs w:val="24"/>
              </w:rPr>
              <w:t>whole</w:t>
            </w:r>
            <w:r w:rsidRPr="003D42E9">
              <w:rPr>
                <w:rFonts w:ascii="Bliss 2 Regular" w:hAnsi="Bliss 2 Regular"/>
                <w:spacing w:val="-10"/>
                <w:w w:val="95"/>
                <w:sz w:val="24"/>
                <w:szCs w:val="24"/>
              </w:rPr>
              <w:t xml:space="preserve"> </w:t>
            </w:r>
            <w:r w:rsidRPr="003D42E9">
              <w:rPr>
                <w:rFonts w:ascii="Bliss 2 Regular" w:hAnsi="Bliss 2 Regular"/>
                <w:w w:val="95"/>
                <w:sz w:val="24"/>
                <w:szCs w:val="24"/>
              </w:rPr>
              <w:t>or</w:t>
            </w:r>
            <w:r w:rsidRPr="003D42E9">
              <w:rPr>
                <w:rFonts w:ascii="Bliss 2 Regular" w:hAnsi="Bliss 2 Regular"/>
                <w:spacing w:val="-15"/>
                <w:w w:val="95"/>
                <w:sz w:val="24"/>
                <w:szCs w:val="24"/>
              </w:rPr>
              <w:t xml:space="preserve"> </w:t>
            </w:r>
            <w:r w:rsidRPr="003D42E9">
              <w:rPr>
                <w:rFonts w:ascii="Bliss 2 Regular" w:hAnsi="Bliss 2 Regular"/>
                <w:w w:val="95"/>
                <w:sz w:val="24"/>
                <w:szCs w:val="24"/>
              </w:rPr>
              <w:t>parts</w:t>
            </w:r>
            <w:r w:rsidRPr="003D42E9">
              <w:rPr>
                <w:rFonts w:ascii="Bliss 2 Regular" w:hAnsi="Bliss 2 Regular"/>
                <w:spacing w:val="-9"/>
                <w:w w:val="95"/>
                <w:sz w:val="24"/>
                <w:szCs w:val="24"/>
              </w:rPr>
              <w:t xml:space="preserve"> </w:t>
            </w:r>
            <w:r w:rsidRPr="003D42E9">
              <w:rPr>
                <w:rFonts w:ascii="Bliss 2 Regular" w:hAnsi="Bliss 2 Regular"/>
                <w:w w:val="95"/>
                <w:sz w:val="24"/>
                <w:szCs w:val="24"/>
              </w:rPr>
              <w:t>of</w:t>
            </w:r>
            <w:r w:rsidRPr="003D42E9">
              <w:rPr>
                <w:rFonts w:ascii="Bliss 2 Regular" w:hAnsi="Bliss 2 Regular"/>
                <w:spacing w:val="-13"/>
                <w:w w:val="95"/>
                <w:sz w:val="24"/>
                <w:szCs w:val="24"/>
              </w:rPr>
              <w:t xml:space="preserve"> </w:t>
            </w:r>
            <w:r w:rsidRPr="003D42E9">
              <w:rPr>
                <w:rFonts w:ascii="Bliss 2 Regular" w:hAnsi="Bliss 2 Regular"/>
                <w:w w:val="95"/>
                <w:sz w:val="24"/>
                <w:szCs w:val="24"/>
              </w:rPr>
              <w:t>settlements,</w:t>
            </w:r>
            <w:r w:rsidRPr="003D42E9">
              <w:rPr>
                <w:rFonts w:ascii="Bliss 2 Regular" w:hAnsi="Bliss 2 Regular"/>
                <w:spacing w:val="-8"/>
                <w:w w:val="95"/>
                <w:sz w:val="24"/>
                <w:szCs w:val="24"/>
              </w:rPr>
              <w:t xml:space="preserve"> </w:t>
            </w:r>
            <w:r w:rsidRPr="003D42E9">
              <w:rPr>
                <w:rFonts w:ascii="Bliss 2 Regular" w:hAnsi="Bliss 2 Regular"/>
                <w:w w:val="95"/>
                <w:sz w:val="24"/>
                <w:szCs w:val="24"/>
              </w:rPr>
              <w:t>work</w:t>
            </w:r>
            <w:r w:rsidRPr="003D42E9">
              <w:rPr>
                <w:rFonts w:ascii="Bliss 2 Regular" w:hAnsi="Bliss 2 Regular"/>
                <w:spacing w:val="-71"/>
                <w:w w:val="95"/>
                <w:sz w:val="24"/>
                <w:szCs w:val="24"/>
              </w:rPr>
              <w:t xml:space="preserve"> </w:t>
            </w:r>
            <w:r w:rsidRPr="003D42E9">
              <w:rPr>
                <w:rFonts w:ascii="Bliss 2 Regular" w:hAnsi="Bliss 2 Regular"/>
                <w:spacing w:val="-1"/>
                <w:sz w:val="24"/>
                <w:szCs w:val="24"/>
              </w:rPr>
              <w:t>together</w:t>
            </w:r>
            <w:r w:rsidRPr="003D42E9">
              <w:rPr>
                <w:rFonts w:ascii="Bliss 2 Regular" w:hAnsi="Bliss 2 Regular"/>
                <w:spacing w:val="-20"/>
                <w:sz w:val="24"/>
                <w:szCs w:val="24"/>
              </w:rPr>
              <w:t xml:space="preserve"> </w:t>
            </w:r>
            <w:r w:rsidRPr="003D42E9">
              <w:rPr>
                <w:rFonts w:ascii="Bliss 2 Regular" w:hAnsi="Bliss 2 Regular"/>
                <w:sz w:val="24"/>
                <w:szCs w:val="24"/>
              </w:rPr>
              <w:t>to</w:t>
            </w:r>
            <w:r w:rsidRPr="003D42E9">
              <w:rPr>
                <w:rFonts w:ascii="Bliss 2 Regular" w:hAnsi="Bliss 2 Regular"/>
                <w:spacing w:val="-16"/>
                <w:sz w:val="24"/>
                <w:szCs w:val="24"/>
              </w:rPr>
              <w:t xml:space="preserve"> </w:t>
            </w:r>
            <w:r w:rsidRPr="003D42E9">
              <w:rPr>
                <w:rFonts w:ascii="Bliss 2 Regular" w:hAnsi="Bliss 2 Regular"/>
                <w:sz w:val="24"/>
                <w:szCs w:val="24"/>
              </w:rPr>
              <w:t>change</w:t>
            </w:r>
            <w:r w:rsidRPr="003D42E9">
              <w:rPr>
                <w:rFonts w:ascii="Bliss 2 Regular" w:hAnsi="Bliss 2 Regular"/>
                <w:spacing w:val="-20"/>
                <w:sz w:val="24"/>
                <w:szCs w:val="24"/>
              </w:rPr>
              <w:t xml:space="preserve"> </w:t>
            </w:r>
            <w:r w:rsidRPr="003D42E9">
              <w:rPr>
                <w:rFonts w:ascii="Bliss 2 Regular" w:hAnsi="Bliss 2 Regular"/>
                <w:sz w:val="24"/>
                <w:szCs w:val="24"/>
              </w:rPr>
              <w:t>their</w:t>
            </w:r>
            <w:r w:rsidRPr="003D42E9">
              <w:rPr>
                <w:rFonts w:ascii="Bliss 2 Regular" w:hAnsi="Bliss 2 Regular"/>
                <w:spacing w:val="-15"/>
                <w:sz w:val="24"/>
                <w:szCs w:val="24"/>
              </w:rPr>
              <w:t xml:space="preserve"> </w:t>
            </w:r>
            <w:r w:rsidRPr="003D42E9">
              <w:rPr>
                <w:rFonts w:ascii="Bliss 2 Regular" w:hAnsi="Bliss 2 Regular"/>
                <w:sz w:val="24"/>
                <w:szCs w:val="24"/>
              </w:rPr>
              <w:t>way</w:t>
            </w:r>
            <w:r w:rsidRPr="003D42E9">
              <w:rPr>
                <w:rFonts w:ascii="Bliss 2 Regular" w:hAnsi="Bliss 2 Regular"/>
                <w:spacing w:val="-14"/>
                <w:sz w:val="24"/>
                <w:szCs w:val="24"/>
              </w:rPr>
              <w:t xml:space="preserve"> </w:t>
            </w:r>
            <w:r w:rsidRPr="003D42E9">
              <w:rPr>
                <w:rFonts w:ascii="Bliss 2 Regular" w:hAnsi="Bliss 2 Regular"/>
                <w:sz w:val="24"/>
                <w:szCs w:val="24"/>
              </w:rPr>
              <w:t>of</w:t>
            </w:r>
            <w:r w:rsidRPr="003D42E9">
              <w:rPr>
                <w:rFonts w:ascii="Bliss 2 Regular" w:hAnsi="Bliss 2 Regular"/>
                <w:spacing w:val="-18"/>
                <w:sz w:val="24"/>
                <w:szCs w:val="24"/>
              </w:rPr>
              <w:t xml:space="preserve"> </w:t>
            </w:r>
            <w:r w:rsidRPr="003D42E9">
              <w:rPr>
                <w:rFonts w:ascii="Bliss 2 Regular" w:hAnsi="Bliss 2 Regular"/>
                <w:sz w:val="24"/>
                <w:szCs w:val="24"/>
              </w:rPr>
              <w:t>life</w:t>
            </w:r>
            <w:r w:rsidRPr="003D42E9">
              <w:rPr>
                <w:rFonts w:ascii="Bliss 2 Regular" w:hAnsi="Bliss 2 Regular"/>
                <w:spacing w:val="-15"/>
                <w:sz w:val="24"/>
                <w:szCs w:val="24"/>
              </w:rPr>
              <w:t xml:space="preserve"> </w:t>
            </w:r>
            <w:r w:rsidRPr="003D42E9">
              <w:rPr>
                <w:rFonts w:ascii="Bliss 2 Regular" w:hAnsi="Bliss 2 Regular"/>
                <w:sz w:val="24"/>
                <w:szCs w:val="24"/>
              </w:rPr>
              <w:t>so</w:t>
            </w:r>
            <w:r w:rsidRPr="003D42E9">
              <w:rPr>
                <w:rFonts w:ascii="Bliss 2 Regular" w:hAnsi="Bliss 2 Regular"/>
                <w:spacing w:val="-21"/>
                <w:sz w:val="24"/>
                <w:szCs w:val="24"/>
              </w:rPr>
              <w:t xml:space="preserve"> </w:t>
            </w:r>
            <w:r w:rsidRPr="003D42E9">
              <w:rPr>
                <w:rFonts w:ascii="Bliss 2 Regular" w:hAnsi="Bliss 2 Regular"/>
                <w:sz w:val="24"/>
                <w:szCs w:val="24"/>
              </w:rPr>
              <w:t>that</w:t>
            </w:r>
            <w:r w:rsidRPr="003D42E9">
              <w:rPr>
                <w:rFonts w:ascii="Bliss 2 Regular" w:hAnsi="Bliss 2 Regular"/>
                <w:spacing w:val="-18"/>
                <w:sz w:val="24"/>
                <w:szCs w:val="24"/>
              </w:rPr>
              <w:t xml:space="preserve"> </w:t>
            </w:r>
            <w:r w:rsidRPr="003D42E9">
              <w:rPr>
                <w:rFonts w:ascii="Bliss 2 Regular" w:hAnsi="Bliss 2 Regular"/>
                <w:sz w:val="24"/>
                <w:szCs w:val="24"/>
              </w:rPr>
              <w:t>the</w:t>
            </w:r>
            <w:r w:rsidRPr="003D42E9">
              <w:rPr>
                <w:rFonts w:ascii="Bliss 2 Regular" w:hAnsi="Bliss 2 Regular"/>
                <w:spacing w:val="-15"/>
                <w:sz w:val="24"/>
                <w:szCs w:val="24"/>
              </w:rPr>
              <w:t xml:space="preserve"> </w:t>
            </w:r>
            <w:r w:rsidRPr="003D42E9">
              <w:rPr>
                <w:rFonts w:ascii="Bliss 2 Regular" w:hAnsi="Bliss 2 Regular"/>
                <w:sz w:val="24"/>
                <w:szCs w:val="24"/>
              </w:rPr>
              <w:t>impact</w:t>
            </w:r>
            <w:r w:rsidRPr="003D42E9">
              <w:rPr>
                <w:rFonts w:ascii="Bliss 2 Regular" w:hAnsi="Bliss 2 Regular"/>
                <w:spacing w:val="-13"/>
                <w:sz w:val="24"/>
                <w:szCs w:val="24"/>
              </w:rPr>
              <w:t xml:space="preserve"> </w:t>
            </w:r>
            <w:r w:rsidRPr="003D42E9">
              <w:rPr>
                <w:rFonts w:ascii="Bliss 2 Regular" w:hAnsi="Bliss 2 Regular"/>
                <w:sz w:val="24"/>
                <w:szCs w:val="24"/>
              </w:rPr>
              <w:t>of</w:t>
            </w:r>
            <w:r w:rsidRPr="003D42E9">
              <w:rPr>
                <w:rFonts w:ascii="Bliss 2 Regular" w:hAnsi="Bliss 2 Regular"/>
                <w:spacing w:val="-18"/>
                <w:sz w:val="24"/>
                <w:szCs w:val="24"/>
              </w:rPr>
              <w:t xml:space="preserve"> </w:t>
            </w:r>
            <w:r w:rsidRPr="003D42E9">
              <w:rPr>
                <w:rFonts w:ascii="Bliss 2 Regular" w:hAnsi="Bliss 2 Regular"/>
                <w:sz w:val="24"/>
                <w:szCs w:val="24"/>
              </w:rPr>
              <w:t>a</w:t>
            </w:r>
            <w:r w:rsidRPr="003D42E9">
              <w:rPr>
                <w:rFonts w:ascii="Bliss 2 Regular" w:hAnsi="Bliss 2 Regular"/>
                <w:spacing w:val="-17"/>
                <w:sz w:val="24"/>
                <w:szCs w:val="24"/>
              </w:rPr>
              <w:t xml:space="preserve"> </w:t>
            </w:r>
            <w:r w:rsidRPr="003D42E9">
              <w:rPr>
                <w:rFonts w:ascii="Bliss 2 Regular" w:hAnsi="Bliss 2 Regular"/>
                <w:sz w:val="24"/>
                <w:szCs w:val="24"/>
              </w:rPr>
              <w:t>tectonic</w:t>
            </w:r>
            <w:r w:rsidRPr="003D42E9">
              <w:rPr>
                <w:rFonts w:ascii="Bliss 2 Regular" w:hAnsi="Bliss 2 Regular"/>
                <w:spacing w:val="1"/>
                <w:sz w:val="24"/>
                <w:szCs w:val="24"/>
              </w:rPr>
              <w:t xml:space="preserve"> </w:t>
            </w:r>
            <w:r w:rsidRPr="003D42E9">
              <w:rPr>
                <w:rFonts w:ascii="Bliss 2 Regular" w:hAnsi="Bliss 2 Regular"/>
                <w:sz w:val="24"/>
                <w:szCs w:val="24"/>
              </w:rPr>
              <w:t>hazard</w:t>
            </w:r>
            <w:r w:rsidRPr="003D42E9">
              <w:rPr>
                <w:rFonts w:ascii="Bliss 2 Regular" w:hAnsi="Bliss 2 Regular"/>
                <w:spacing w:val="-16"/>
                <w:sz w:val="24"/>
                <w:szCs w:val="24"/>
              </w:rPr>
              <w:t xml:space="preserve"> </w:t>
            </w:r>
            <w:r w:rsidRPr="003D42E9">
              <w:rPr>
                <w:rFonts w:ascii="Bliss 2 Regular" w:hAnsi="Bliss 2 Regular"/>
                <w:sz w:val="24"/>
                <w:szCs w:val="24"/>
              </w:rPr>
              <w:t>event</w:t>
            </w:r>
            <w:r w:rsidRPr="003D42E9">
              <w:rPr>
                <w:rFonts w:ascii="Bliss 2 Regular" w:hAnsi="Bliss 2 Regular"/>
                <w:spacing w:val="-15"/>
                <w:sz w:val="24"/>
                <w:szCs w:val="24"/>
              </w:rPr>
              <w:t xml:space="preserve"> </w:t>
            </w:r>
            <w:r w:rsidRPr="003D42E9">
              <w:rPr>
                <w:rFonts w:ascii="Bliss 2 Regular" w:hAnsi="Bliss 2 Regular"/>
                <w:sz w:val="24"/>
                <w:szCs w:val="24"/>
              </w:rPr>
              <w:t>is</w:t>
            </w:r>
            <w:r w:rsidRPr="003D42E9">
              <w:rPr>
                <w:rFonts w:ascii="Bliss 2 Regular" w:hAnsi="Bliss 2 Regular"/>
                <w:spacing w:val="-17"/>
                <w:sz w:val="24"/>
                <w:szCs w:val="24"/>
              </w:rPr>
              <w:t xml:space="preserve"> </w:t>
            </w:r>
            <w:r w:rsidRPr="003D42E9">
              <w:rPr>
                <w:rFonts w:ascii="Bliss 2 Regular" w:hAnsi="Bliss 2 Regular"/>
                <w:sz w:val="24"/>
                <w:szCs w:val="24"/>
              </w:rPr>
              <w:t>not</w:t>
            </w:r>
            <w:r w:rsidRPr="003D42E9">
              <w:rPr>
                <w:rFonts w:ascii="Bliss 2 Regular" w:hAnsi="Bliss 2 Regular"/>
                <w:spacing w:val="-15"/>
                <w:sz w:val="24"/>
                <w:szCs w:val="24"/>
              </w:rPr>
              <w:t xml:space="preserve"> </w:t>
            </w:r>
            <w:r w:rsidRPr="003D42E9">
              <w:rPr>
                <w:rFonts w:ascii="Bliss 2 Regular" w:hAnsi="Bliss 2 Regular"/>
                <w:sz w:val="24"/>
                <w:szCs w:val="24"/>
              </w:rPr>
              <w:t>as</w:t>
            </w:r>
            <w:r w:rsidRPr="003D42E9">
              <w:rPr>
                <w:rFonts w:ascii="Bliss 2 Regular" w:hAnsi="Bliss 2 Regular"/>
                <w:spacing w:val="-18"/>
                <w:sz w:val="24"/>
                <w:szCs w:val="24"/>
              </w:rPr>
              <w:t xml:space="preserve"> </w:t>
            </w:r>
            <w:r w:rsidRPr="003D42E9">
              <w:rPr>
                <w:rFonts w:ascii="Bliss 2 Regular" w:hAnsi="Bliss 2 Regular"/>
                <w:sz w:val="24"/>
                <w:szCs w:val="24"/>
              </w:rPr>
              <w:t>hazardous.</w:t>
            </w:r>
          </w:p>
        </w:tc>
      </w:tr>
      <w:tr w:rsidR="003D42E9" w:rsidRPr="003D42E9" w14:paraId="607950BD" w14:textId="77777777" w:rsidTr="003D42E9">
        <w:trPr>
          <w:trHeight w:val="810"/>
        </w:trPr>
        <w:tc>
          <w:tcPr>
            <w:tcW w:w="2549" w:type="dxa"/>
          </w:tcPr>
          <w:p w14:paraId="19680BD6" w14:textId="77777777" w:rsidR="003D42E9" w:rsidRPr="003D42E9" w:rsidRDefault="003D42E9" w:rsidP="006034F0">
            <w:pPr>
              <w:pStyle w:val="TableParagraph"/>
              <w:spacing w:before="134" w:line="244" w:lineRule="auto"/>
              <w:ind w:left="110"/>
              <w:rPr>
                <w:rFonts w:ascii="Bliss 2 Regular" w:hAnsi="Bliss 2 Regular"/>
                <w:sz w:val="24"/>
                <w:szCs w:val="24"/>
              </w:rPr>
            </w:pPr>
            <w:r w:rsidRPr="003D42E9">
              <w:rPr>
                <w:rFonts w:ascii="Bliss 2 Regular" w:hAnsi="Bliss 2 Regular"/>
                <w:sz w:val="24"/>
                <w:szCs w:val="24"/>
              </w:rPr>
              <w:t>Community</w:t>
            </w:r>
            <w:r w:rsidRPr="003D42E9">
              <w:rPr>
                <w:rFonts w:ascii="Bliss 2 Regular" w:hAnsi="Bliss 2 Regular"/>
                <w:spacing w:val="1"/>
                <w:sz w:val="24"/>
                <w:szCs w:val="24"/>
              </w:rPr>
              <w:t xml:space="preserve"> </w:t>
            </w:r>
            <w:r w:rsidRPr="003D42E9">
              <w:rPr>
                <w:rFonts w:ascii="Bliss 2 Regular" w:hAnsi="Bliss 2 Regular"/>
                <w:w w:val="95"/>
                <w:sz w:val="24"/>
                <w:szCs w:val="24"/>
              </w:rPr>
              <w:t>preparedness</w:t>
            </w:r>
          </w:p>
        </w:tc>
        <w:tc>
          <w:tcPr>
            <w:tcW w:w="7651" w:type="dxa"/>
          </w:tcPr>
          <w:p w14:paraId="479ACDE2" w14:textId="77777777" w:rsidR="003D42E9" w:rsidRPr="003D42E9" w:rsidRDefault="003D42E9" w:rsidP="006034F0">
            <w:pPr>
              <w:pStyle w:val="TableParagraph"/>
              <w:rPr>
                <w:rFonts w:ascii="Bliss 2 Regular" w:hAnsi="Bliss 2 Regular"/>
                <w:sz w:val="24"/>
                <w:szCs w:val="24"/>
              </w:rPr>
            </w:pPr>
            <w:r w:rsidRPr="003D42E9">
              <w:rPr>
                <w:rFonts w:ascii="Bliss 2 Regular" w:hAnsi="Bliss 2 Regular"/>
                <w:w w:val="95"/>
                <w:sz w:val="24"/>
                <w:szCs w:val="24"/>
              </w:rPr>
              <w:t>People</w:t>
            </w:r>
            <w:r w:rsidRPr="003D42E9">
              <w:rPr>
                <w:rFonts w:ascii="Bliss 2 Regular" w:hAnsi="Bliss 2 Regular"/>
                <w:spacing w:val="-10"/>
                <w:w w:val="95"/>
                <w:sz w:val="24"/>
                <w:szCs w:val="24"/>
              </w:rPr>
              <w:t xml:space="preserve"> </w:t>
            </w:r>
            <w:r w:rsidRPr="003D42E9">
              <w:rPr>
                <w:rFonts w:ascii="Bliss 2 Regular" w:hAnsi="Bliss 2 Regular"/>
                <w:w w:val="95"/>
                <w:sz w:val="24"/>
                <w:szCs w:val="24"/>
              </w:rPr>
              <w:t>within</w:t>
            </w:r>
            <w:r w:rsidRPr="003D42E9">
              <w:rPr>
                <w:rFonts w:ascii="Bliss 2 Regular" w:hAnsi="Bliss 2 Regular"/>
                <w:spacing w:val="-10"/>
                <w:w w:val="95"/>
                <w:sz w:val="24"/>
                <w:szCs w:val="24"/>
              </w:rPr>
              <w:t xml:space="preserve"> </w:t>
            </w:r>
            <w:r w:rsidRPr="003D42E9">
              <w:rPr>
                <w:rFonts w:ascii="Bliss 2 Regular" w:hAnsi="Bliss 2 Regular"/>
                <w:w w:val="95"/>
                <w:sz w:val="24"/>
                <w:szCs w:val="24"/>
              </w:rPr>
              <w:t>communities,</w:t>
            </w:r>
            <w:r w:rsidRPr="003D42E9">
              <w:rPr>
                <w:rFonts w:ascii="Bliss 2 Regular" w:hAnsi="Bliss 2 Regular"/>
                <w:spacing w:val="-14"/>
                <w:w w:val="95"/>
                <w:sz w:val="24"/>
                <w:szCs w:val="24"/>
              </w:rPr>
              <w:t xml:space="preserve"> </w:t>
            </w:r>
            <w:r w:rsidRPr="003D42E9">
              <w:rPr>
                <w:rFonts w:ascii="Bliss 2 Regular" w:hAnsi="Bliss 2 Regular"/>
                <w:w w:val="95"/>
                <w:sz w:val="24"/>
                <w:szCs w:val="24"/>
              </w:rPr>
              <w:t>either</w:t>
            </w:r>
            <w:r w:rsidRPr="003D42E9">
              <w:rPr>
                <w:rFonts w:ascii="Bliss 2 Regular" w:hAnsi="Bliss 2 Regular"/>
                <w:spacing w:val="-13"/>
                <w:w w:val="95"/>
                <w:sz w:val="24"/>
                <w:szCs w:val="24"/>
              </w:rPr>
              <w:t xml:space="preserve"> </w:t>
            </w:r>
            <w:r w:rsidRPr="003D42E9">
              <w:rPr>
                <w:rFonts w:ascii="Bliss 2 Regular" w:hAnsi="Bliss 2 Regular"/>
                <w:w w:val="95"/>
                <w:sz w:val="24"/>
                <w:szCs w:val="24"/>
              </w:rPr>
              <w:t>whole</w:t>
            </w:r>
            <w:r w:rsidRPr="003D42E9">
              <w:rPr>
                <w:rFonts w:ascii="Bliss 2 Regular" w:hAnsi="Bliss 2 Regular"/>
                <w:spacing w:val="-9"/>
                <w:w w:val="95"/>
                <w:sz w:val="24"/>
                <w:szCs w:val="24"/>
              </w:rPr>
              <w:t xml:space="preserve"> </w:t>
            </w:r>
            <w:r w:rsidRPr="003D42E9">
              <w:rPr>
                <w:rFonts w:ascii="Bliss 2 Regular" w:hAnsi="Bliss 2 Regular"/>
                <w:w w:val="95"/>
                <w:sz w:val="24"/>
                <w:szCs w:val="24"/>
              </w:rPr>
              <w:t>or</w:t>
            </w:r>
            <w:r w:rsidRPr="003D42E9">
              <w:rPr>
                <w:rFonts w:ascii="Bliss 2 Regular" w:hAnsi="Bliss 2 Regular"/>
                <w:spacing w:val="-14"/>
                <w:w w:val="95"/>
                <w:sz w:val="24"/>
                <w:szCs w:val="24"/>
              </w:rPr>
              <w:t xml:space="preserve"> </w:t>
            </w:r>
            <w:r w:rsidRPr="003D42E9">
              <w:rPr>
                <w:rFonts w:ascii="Bliss 2 Regular" w:hAnsi="Bliss 2 Regular"/>
                <w:w w:val="95"/>
                <w:sz w:val="24"/>
                <w:szCs w:val="24"/>
              </w:rPr>
              <w:t>parts</w:t>
            </w:r>
            <w:r w:rsidRPr="003D42E9">
              <w:rPr>
                <w:rFonts w:ascii="Bliss 2 Regular" w:hAnsi="Bliss 2 Regular"/>
                <w:spacing w:val="-9"/>
                <w:w w:val="95"/>
                <w:sz w:val="24"/>
                <w:szCs w:val="24"/>
              </w:rPr>
              <w:t xml:space="preserve"> </w:t>
            </w:r>
            <w:r w:rsidRPr="003D42E9">
              <w:rPr>
                <w:rFonts w:ascii="Bliss 2 Regular" w:hAnsi="Bliss 2 Regular"/>
                <w:w w:val="95"/>
                <w:sz w:val="24"/>
                <w:szCs w:val="24"/>
              </w:rPr>
              <w:t>of</w:t>
            </w:r>
            <w:r w:rsidRPr="003D42E9">
              <w:rPr>
                <w:rFonts w:ascii="Bliss 2 Regular" w:hAnsi="Bliss 2 Regular"/>
                <w:spacing w:val="-13"/>
                <w:w w:val="95"/>
                <w:sz w:val="24"/>
                <w:szCs w:val="24"/>
              </w:rPr>
              <w:t xml:space="preserve"> </w:t>
            </w:r>
            <w:r w:rsidRPr="003D42E9">
              <w:rPr>
                <w:rFonts w:ascii="Bliss 2 Regular" w:hAnsi="Bliss 2 Regular"/>
                <w:w w:val="95"/>
                <w:sz w:val="24"/>
                <w:szCs w:val="24"/>
              </w:rPr>
              <w:t>settlements,</w:t>
            </w:r>
            <w:r w:rsidRPr="003D42E9">
              <w:rPr>
                <w:rFonts w:ascii="Bliss 2 Regular" w:hAnsi="Bliss 2 Regular"/>
                <w:spacing w:val="-8"/>
                <w:w w:val="95"/>
                <w:sz w:val="24"/>
                <w:szCs w:val="24"/>
              </w:rPr>
              <w:t xml:space="preserve"> </w:t>
            </w:r>
            <w:r w:rsidRPr="003D42E9">
              <w:rPr>
                <w:rFonts w:ascii="Bliss 2 Regular" w:hAnsi="Bliss 2 Regular"/>
                <w:w w:val="95"/>
                <w:sz w:val="24"/>
                <w:szCs w:val="24"/>
              </w:rPr>
              <w:t>work</w:t>
            </w:r>
            <w:r w:rsidRPr="003D42E9">
              <w:rPr>
                <w:rFonts w:ascii="Bliss 2 Regular" w:hAnsi="Bliss 2 Regular"/>
                <w:spacing w:val="-70"/>
                <w:w w:val="95"/>
                <w:sz w:val="24"/>
                <w:szCs w:val="24"/>
              </w:rPr>
              <w:t xml:space="preserve"> </w:t>
            </w:r>
            <w:r w:rsidRPr="003D42E9">
              <w:rPr>
                <w:rFonts w:ascii="Bliss 2 Regular" w:hAnsi="Bliss 2 Regular"/>
                <w:spacing w:val="-1"/>
                <w:sz w:val="24"/>
                <w:szCs w:val="24"/>
              </w:rPr>
              <w:t>together</w:t>
            </w:r>
            <w:r w:rsidRPr="003D42E9">
              <w:rPr>
                <w:rFonts w:ascii="Bliss 2 Regular" w:hAnsi="Bliss 2 Regular"/>
                <w:spacing w:val="-20"/>
                <w:sz w:val="24"/>
                <w:szCs w:val="24"/>
              </w:rPr>
              <w:t xml:space="preserve"> </w:t>
            </w:r>
            <w:r w:rsidRPr="003D42E9">
              <w:rPr>
                <w:rFonts w:ascii="Bliss 2 Regular" w:hAnsi="Bliss 2 Regular"/>
                <w:sz w:val="24"/>
                <w:szCs w:val="24"/>
              </w:rPr>
              <w:t>to</w:t>
            </w:r>
            <w:r w:rsidRPr="003D42E9">
              <w:rPr>
                <w:rFonts w:ascii="Bliss 2 Regular" w:hAnsi="Bliss 2 Regular"/>
                <w:spacing w:val="-16"/>
                <w:sz w:val="24"/>
                <w:szCs w:val="24"/>
              </w:rPr>
              <w:t xml:space="preserve"> </w:t>
            </w:r>
            <w:r w:rsidRPr="003D42E9">
              <w:rPr>
                <w:rFonts w:ascii="Bliss 2 Regular" w:hAnsi="Bliss 2 Regular"/>
                <w:sz w:val="24"/>
                <w:szCs w:val="24"/>
              </w:rPr>
              <w:t>change</w:t>
            </w:r>
            <w:r w:rsidRPr="003D42E9">
              <w:rPr>
                <w:rFonts w:ascii="Bliss 2 Regular" w:hAnsi="Bliss 2 Regular"/>
                <w:spacing w:val="-20"/>
                <w:sz w:val="24"/>
                <w:szCs w:val="24"/>
              </w:rPr>
              <w:t xml:space="preserve"> </w:t>
            </w:r>
            <w:r w:rsidRPr="003D42E9">
              <w:rPr>
                <w:rFonts w:ascii="Bliss 2 Regular" w:hAnsi="Bliss 2 Regular"/>
                <w:sz w:val="24"/>
                <w:szCs w:val="24"/>
              </w:rPr>
              <w:t>their</w:t>
            </w:r>
            <w:r w:rsidRPr="003D42E9">
              <w:rPr>
                <w:rFonts w:ascii="Bliss 2 Regular" w:hAnsi="Bliss 2 Regular"/>
                <w:spacing w:val="-14"/>
                <w:sz w:val="24"/>
                <w:szCs w:val="24"/>
              </w:rPr>
              <w:t xml:space="preserve"> </w:t>
            </w:r>
            <w:r w:rsidRPr="003D42E9">
              <w:rPr>
                <w:rFonts w:ascii="Bliss 2 Regular" w:hAnsi="Bliss 2 Regular"/>
                <w:sz w:val="24"/>
                <w:szCs w:val="24"/>
              </w:rPr>
              <w:t>way</w:t>
            </w:r>
            <w:r w:rsidRPr="003D42E9">
              <w:rPr>
                <w:rFonts w:ascii="Bliss 2 Regular" w:hAnsi="Bliss 2 Regular"/>
                <w:spacing w:val="-14"/>
                <w:sz w:val="24"/>
                <w:szCs w:val="24"/>
              </w:rPr>
              <w:t xml:space="preserve"> </w:t>
            </w:r>
            <w:r w:rsidRPr="003D42E9">
              <w:rPr>
                <w:rFonts w:ascii="Bliss 2 Regular" w:hAnsi="Bliss 2 Regular"/>
                <w:sz w:val="24"/>
                <w:szCs w:val="24"/>
              </w:rPr>
              <w:t>of</w:t>
            </w:r>
            <w:r w:rsidRPr="003D42E9">
              <w:rPr>
                <w:rFonts w:ascii="Bliss 2 Regular" w:hAnsi="Bliss 2 Regular"/>
                <w:spacing w:val="-18"/>
                <w:sz w:val="24"/>
                <w:szCs w:val="24"/>
              </w:rPr>
              <w:t xml:space="preserve"> </w:t>
            </w:r>
            <w:r w:rsidRPr="003D42E9">
              <w:rPr>
                <w:rFonts w:ascii="Bliss 2 Regular" w:hAnsi="Bliss 2 Regular"/>
                <w:sz w:val="24"/>
                <w:szCs w:val="24"/>
              </w:rPr>
              <w:t>life</w:t>
            </w:r>
            <w:r w:rsidRPr="003D42E9">
              <w:rPr>
                <w:rFonts w:ascii="Bliss 2 Regular" w:hAnsi="Bliss 2 Regular"/>
                <w:spacing w:val="-14"/>
                <w:sz w:val="24"/>
                <w:szCs w:val="24"/>
              </w:rPr>
              <w:t xml:space="preserve"> </w:t>
            </w:r>
            <w:r w:rsidRPr="003D42E9">
              <w:rPr>
                <w:rFonts w:ascii="Bliss 2 Regular" w:hAnsi="Bliss 2 Regular"/>
                <w:sz w:val="24"/>
                <w:szCs w:val="24"/>
              </w:rPr>
              <w:t>so</w:t>
            </w:r>
            <w:r w:rsidRPr="003D42E9">
              <w:rPr>
                <w:rFonts w:ascii="Bliss 2 Regular" w:hAnsi="Bliss 2 Regular"/>
                <w:spacing w:val="-21"/>
                <w:sz w:val="24"/>
                <w:szCs w:val="24"/>
              </w:rPr>
              <w:t xml:space="preserve"> </w:t>
            </w:r>
            <w:r w:rsidRPr="003D42E9">
              <w:rPr>
                <w:rFonts w:ascii="Bliss 2 Regular" w:hAnsi="Bliss 2 Regular"/>
                <w:sz w:val="24"/>
                <w:szCs w:val="24"/>
              </w:rPr>
              <w:t>that</w:t>
            </w:r>
            <w:r w:rsidRPr="003D42E9">
              <w:rPr>
                <w:rFonts w:ascii="Bliss 2 Regular" w:hAnsi="Bliss 2 Regular"/>
                <w:spacing w:val="-18"/>
                <w:sz w:val="24"/>
                <w:szCs w:val="24"/>
              </w:rPr>
              <w:t xml:space="preserve"> </w:t>
            </w:r>
            <w:r w:rsidRPr="003D42E9">
              <w:rPr>
                <w:rFonts w:ascii="Bliss 2 Regular" w:hAnsi="Bliss 2 Regular"/>
                <w:sz w:val="24"/>
                <w:szCs w:val="24"/>
              </w:rPr>
              <w:t>the</w:t>
            </w:r>
            <w:r w:rsidRPr="003D42E9">
              <w:rPr>
                <w:rFonts w:ascii="Bliss 2 Regular" w:hAnsi="Bliss 2 Regular"/>
                <w:spacing w:val="-14"/>
                <w:sz w:val="24"/>
                <w:szCs w:val="24"/>
              </w:rPr>
              <w:t xml:space="preserve"> </w:t>
            </w:r>
            <w:r w:rsidRPr="003D42E9">
              <w:rPr>
                <w:rFonts w:ascii="Bliss 2 Regular" w:hAnsi="Bliss 2 Regular"/>
                <w:sz w:val="24"/>
                <w:szCs w:val="24"/>
              </w:rPr>
              <w:t>impact</w:t>
            </w:r>
            <w:r w:rsidRPr="003D42E9">
              <w:rPr>
                <w:rFonts w:ascii="Bliss 2 Regular" w:hAnsi="Bliss 2 Regular"/>
                <w:spacing w:val="-13"/>
                <w:sz w:val="24"/>
                <w:szCs w:val="24"/>
              </w:rPr>
              <w:t xml:space="preserve"> </w:t>
            </w:r>
            <w:r w:rsidRPr="003D42E9">
              <w:rPr>
                <w:rFonts w:ascii="Bliss 2 Regular" w:hAnsi="Bliss 2 Regular"/>
                <w:sz w:val="24"/>
                <w:szCs w:val="24"/>
              </w:rPr>
              <w:t>of</w:t>
            </w:r>
            <w:r w:rsidRPr="003D42E9">
              <w:rPr>
                <w:rFonts w:ascii="Bliss 2 Regular" w:hAnsi="Bliss 2 Regular"/>
                <w:spacing w:val="-18"/>
                <w:sz w:val="24"/>
                <w:szCs w:val="24"/>
              </w:rPr>
              <w:t xml:space="preserve"> </w:t>
            </w:r>
            <w:r w:rsidRPr="003D42E9">
              <w:rPr>
                <w:rFonts w:ascii="Bliss 2 Regular" w:hAnsi="Bliss 2 Regular"/>
                <w:sz w:val="24"/>
                <w:szCs w:val="24"/>
              </w:rPr>
              <w:t>a</w:t>
            </w:r>
            <w:r w:rsidRPr="003D42E9">
              <w:rPr>
                <w:rFonts w:ascii="Bliss 2 Regular" w:hAnsi="Bliss 2 Regular"/>
                <w:spacing w:val="-16"/>
                <w:sz w:val="24"/>
                <w:szCs w:val="24"/>
              </w:rPr>
              <w:t xml:space="preserve"> </w:t>
            </w:r>
            <w:r w:rsidRPr="003D42E9">
              <w:rPr>
                <w:rFonts w:ascii="Bliss 2 Regular" w:hAnsi="Bliss 2 Regular"/>
                <w:sz w:val="24"/>
                <w:szCs w:val="24"/>
              </w:rPr>
              <w:t>tectonic</w:t>
            </w:r>
          </w:p>
          <w:p w14:paraId="18D93956" w14:textId="77777777" w:rsidR="003D42E9" w:rsidRPr="003D42E9" w:rsidRDefault="003D42E9" w:rsidP="006034F0">
            <w:pPr>
              <w:pStyle w:val="TableParagraph"/>
              <w:spacing w:before="7" w:line="249" w:lineRule="exact"/>
              <w:rPr>
                <w:rFonts w:ascii="Bliss 2 Regular" w:hAnsi="Bliss 2 Regular"/>
                <w:sz w:val="24"/>
                <w:szCs w:val="24"/>
              </w:rPr>
            </w:pPr>
            <w:r w:rsidRPr="003D42E9">
              <w:rPr>
                <w:rFonts w:ascii="Bliss 2 Regular" w:hAnsi="Bliss 2 Regular"/>
                <w:w w:val="95"/>
                <w:sz w:val="24"/>
                <w:szCs w:val="24"/>
              </w:rPr>
              <w:t>hazard</w:t>
            </w:r>
            <w:r w:rsidRPr="003D42E9">
              <w:rPr>
                <w:rFonts w:ascii="Bliss 2 Regular" w:hAnsi="Bliss 2 Regular"/>
                <w:spacing w:val="-6"/>
                <w:w w:val="95"/>
                <w:sz w:val="24"/>
                <w:szCs w:val="24"/>
              </w:rPr>
              <w:t xml:space="preserve"> </w:t>
            </w:r>
            <w:r w:rsidRPr="003D42E9">
              <w:rPr>
                <w:rFonts w:ascii="Bliss 2 Regular" w:hAnsi="Bliss 2 Regular"/>
                <w:w w:val="95"/>
                <w:sz w:val="24"/>
                <w:szCs w:val="24"/>
              </w:rPr>
              <w:t>event</w:t>
            </w:r>
            <w:r w:rsidRPr="003D42E9">
              <w:rPr>
                <w:rFonts w:ascii="Bliss 2 Regular" w:hAnsi="Bliss 2 Regular"/>
                <w:spacing w:val="-5"/>
                <w:w w:val="95"/>
                <w:sz w:val="24"/>
                <w:szCs w:val="24"/>
              </w:rPr>
              <w:t xml:space="preserve"> </w:t>
            </w:r>
            <w:r w:rsidRPr="003D42E9">
              <w:rPr>
                <w:rFonts w:ascii="Bliss 2 Regular" w:hAnsi="Bliss 2 Regular"/>
                <w:w w:val="95"/>
                <w:sz w:val="24"/>
                <w:szCs w:val="24"/>
              </w:rPr>
              <w:t>is</w:t>
            </w:r>
            <w:r w:rsidRPr="003D42E9">
              <w:rPr>
                <w:rFonts w:ascii="Bliss 2 Regular" w:hAnsi="Bliss 2 Regular"/>
                <w:spacing w:val="-7"/>
                <w:w w:val="95"/>
                <w:sz w:val="24"/>
                <w:szCs w:val="24"/>
              </w:rPr>
              <w:t xml:space="preserve"> </w:t>
            </w:r>
            <w:r w:rsidRPr="003D42E9">
              <w:rPr>
                <w:rFonts w:ascii="Bliss 2 Regular" w:hAnsi="Bliss 2 Regular"/>
                <w:w w:val="95"/>
                <w:sz w:val="24"/>
                <w:szCs w:val="24"/>
              </w:rPr>
              <w:t>not</w:t>
            </w:r>
            <w:r w:rsidRPr="003D42E9">
              <w:rPr>
                <w:rFonts w:ascii="Bliss 2 Regular" w:hAnsi="Bliss 2 Regular"/>
                <w:spacing w:val="-5"/>
                <w:w w:val="95"/>
                <w:sz w:val="24"/>
                <w:szCs w:val="24"/>
              </w:rPr>
              <w:t xml:space="preserve"> </w:t>
            </w:r>
            <w:r w:rsidRPr="003D42E9">
              <w:rPr>
                <w:rFonts w:ascii="Bliss 2 Regular" w:hAnsi="Bliss 2 Regular"/>
                <w:w w:val="95"/>
                <w:sz w:val="24"/>
                <w:szCs w:val="24"/>
              </w:rPr>
              <w:t>as</w:t>
            </w:r>
            <w:r w:rsidRPr="003D42E9">
              <w:rPr>
                <w:rFonts w:ascii="Bliss 2 Regular" w:hAnsi="Bliss 2 Regular"/>
                <w:spacing w:val="-8"/>
                <w:w w:val="95"/>
                <w:sz w:val="24"/>
                <w:szCs w:val="24"/>
              </w:rPr>
              <w:t xml:space="preserve"> </w:t>
            </w:r>
            <w:r w:rsidRPr="003D42E9">
              <w:rPr>
                <w:rFonts w:ascii="Bliss 2 Regular" w:hAnsi="Bliss 2 Regular"/>
                <w:w w:val="95"/>
                <w:sz w:val="24"/>
                <w:szCs w:val="24"/>
              </w:rPr>
              <w:t>hazardous.</w:t>
            </w:r>
          </w:p>
        </w:tc>
      </w:tr>
      <w:tr w:rsidR="003D42E9" w:rsidRPr="003D42E9" w14:paraId="6315B114" w14:textId="77777777" w:rsidTr="003D42E9">
        <w:trPr>
          <w:trHeight w:val="1348"/>
        </w:trPr>
        <w:tc>
          <w:tcPr>
            <w:tcW w:w="2549" w:type="dxa"/>
          </w:tcPr>
          <w:p w14:paraId="291B3ADA" w14:textId="77777777" w:rsidR="003D42E9" w:rsidRPr="003D42E9" w:rsidRDefault="003D42E9" w:rsidP="006034F0">
            <w:pPr>
              <w:pStyle w:val="TableParagraph"/>
              <w:spacing w:before="1"/>
              <w:ind w:left="0"/>
              <w:rPr>
                <w:rFonts w:ascii="Bliss 2 Regular" w:hAnsi="Bliss 2 Regular"/>
                <w:sz w:val="24"/>
                <w:szCs w:val="24"/>
              </w:rPr>
            </w:pPr>
          </w:p>
          <w:p w14:paraId="14AD8F05" w14:textId="77777777" w:rsidR="003D42E9" w:rsidRPr="003D42E9" w:rsidRDefault="003D42E9" w:rsidP="006034F0">
            <w:pPr>
              <w:pStyle w:val="TableParagraph"/>
              <w:ind w:left="110" w:right="378"/>
              <w:rPr>
                <w:rFonts w:ascii="Bliss 2 Regular" w:hAnsi="Bliss 2 Regular"/>
                <w:sz w:val="24"/>
                <w:szCs w:val="24"/>
              </w:rPr>
            </w:pPr>
            <w:r w:rsidRPr="003D42E9">
              <w:rPr>
                <w:rFonts w:ascii="Bliss 2 Regular" w:hAnsi="Bliss 2 Regular"/>
                <w:spacing w:val="-2"/>
                <w:sz w:val="24"/>
                <w:szCs w:val="24"/>
              </w:rPr>
              <w:t xml:space="preserve">Conservative </w:t>
            </w:r>
            <w:r w:rsidRPr="003D42E9">
              <w:rPr>
                <w:rFonts w:ascii="Bliss 2 Regular" w:hAnsi="Bliss 2 Regular"/>
                <w:spacing w:val="-1"/>
                <w:sz w:val="24"/>
                <w:szCs w:val="24"/>
              </w:rPr>
              <w:t>plate</w:t>
            </w:r>
            <w:r w:rsidRPr="003D42E9">
              <w:rPr>
                <w:rFonts w:ascii="Bliss 2 Regular" w:hAnsi="Bliss 2 Regular"/>
                <w:spacing w:val="-75"/>
                <w:sz w:val="24"/>
                <w:szCs w:val="24"/>
              </w:rPr>
              <w:t xml:space="preserve"> </w:t>
            </w:r>
            <w:r w:rsidRPr="003D42E9">
              <w:rPr>
                <w:rFonts w:ascii="Bliss 2 Regular" w:hAnsi="Bliss 2 Regular"/>
                <w:sz w:val="24"/>
                <w:szCs w:val="24"/>
              </w:rPr>
              <w:t>movement</w:t>
            </w:r>
          </w:p>
        </w:tc>
        <w:tc>
          <w:tcPr>
            <w:tcW w:w="7651" w:type="dxa"/>
          </w:tcPr>
          <w:p w14:paraId="615473C7" w14:textId="77777777" w:rsidR="003D42E9" w:rsidRPr="003D42E9" w:rsidRDefault="003D42E9" w:rsidP="006034F0">
            <w:pPr>
              <w:pStyle w:val="TableParagraph"/>
              <w:rPr>
                <w:rFonts w:ascii="Bliss 2 Regular" w:hAnsi="Bliss 2 Regular"/>
                <w:sz w:val="24"/>
                <w:szCs w:val="24"/>
              </w:rPr>
            </w:pPr>
            <w:r w:rsidRPr="003D42E9">
              <w:rPr>
                <w:rFonts w:ascii="Bliss 2 Regular" w:hAnsi="Bliss 2 Regular"/>
                <w:w w:val="95"/>
                <w:sz w:val="24"/>
                <w:szCs w:val="24"/>
              </w:rPr>
              <w:t>Where</w:t>
            </w:r>
            <w:r w:rsidRPr="003D42E9">
              <w:rPr>
                <w:rFonts w:ascii="Bliss 2 Regular" w:hAnsi="Bliss 2 Regular"/>
                <w:spacing w:val="9"/>
                <w:w w:val="95"/>
                <w:sz w:val="24"/>
                <w:szCs w:val="24"/>
              </w:rPr>
              <w:t xml:space="preserve"> </w:t>
            </w:r>
            <w:r w:rsidRPr="003D42E9">
              <w:rPr>
                <w:rFonts w:ascii="Bliss 2 Regular" w:hAnsi="Bliss 2 Regular"/>
                <w:w w:val="95"/>
                <w:sz w:val="24"/>
                <w:szCs w:val="24"/>
              </w:rPr>
              <w:t>two</w:t>
            </w:r>
            <w:r w:rsidRPr="003D42E9">
              <w:rPr>
                <w:rFonts w:ascii="Bliss 2 Regular" w:hAnsi="Bliss 2 Regular"/>
                <w:spacing w:val="1"/>
                <w:w w:val="95"/>
                <w:sz w:val="24"/>
                <w:szCs w:val="24"/>
              </w:rPr>
              <w:t xml:space="preserve"> </w:t>
            </w:r>
            <w:r w:rsidRPr="003D42E9">
              <w:rPr>
                <w:rFonts w:ascii="Bliss 2 Regular" w:hAnsi="Bliss 2 Regular"/>
                <w:w w:val="95"/>
                <w:sz w:val="24"/>
                <w:szCs w:val="24"/>
              </w:rPr>
              <w:t>plates</w:t>
            </w:r>
            <w:r w:rsidRPr="003D42E9">
              <w:rPr>
                <w:rFonts w:ascii="Bliss 2 Regular" w:hAnsi="Bliss 2 Regular"/>
                <w:spacing w:val="10"/>
                <w:w w:val="95"/>
                <w:sz w:val="24"/>
                <w:szCs w:val="24"/>
              </w:rPr>
              <w:t xml:space="preserve"> </w:t>
            </w:r>
            <w:r w:rsidRPr="003D42E9">
              <w:rPr>
                <w:rFonts w:ascii="Bliss 2 Regular" w:hAnsi="Bliss 2 Regular"/>
                <w:w w:val="95"/>
                <w:sz w:val="24"/>
                <w:szCs w:val="24"/>
              </w:rPr>
              <w:t>meet</w:t>
            </w:r>
            <w:r w:rsidRPr="003D42E9">
              <w:rPr>
                <w:rFonts w:ascii="Bliss 2 Regular" w:hAnsi="Bliss 2 Regular"/>
                <w:spacing w:val="10"/>
                <w:w w:val="95"/>
                <w:sz w:val="24"/>
                <w:szCs w:val="24"/>
              </w:rPr>
              <w:t xml:space="preserve"> </w:t>
            </w:r>
            <w:r w:rsidRPr="003D42E9">
              <w:rPr>
                <w:rFonts w:ascii="Bliss 2 Regular" w:hAnsi="Bliss 2 Regular"/>
                <w:w w:val="95"/>
                <w:sz w:val="24"/>
                <w:szCs w:val="24"/>
              </w:rPr>
              <w:t>and</w:t>
            </w:r>
            <w:r w:rsidRPr="003D42E9">
              <w:rPr>
                <w:rFonts w:ascii="Bliss 2 Regular" w:hAnsi="Bliss 2 Regular"/>
                <w:spacing w:val="12"/>
                <w:w w:val="95"/>
                <w:sz w:val="24"/>
                <w:szCs w:val="24"/>
              </w:rPr>
              <w:t xml:space="preserve"> </w:t>
            </w:r>
            <w:r w:rsidRPr="003D42E9">
              <w:rPr>
                <w:rFonts w:ascii="Bliss 2 Regular" w:hAnsi="Bliss 2 Regular"/>
                <w:w w:val="95"/>
                <w:sz w:val="24"/>
                <w:szCs w:val="24"/>
              </w:rPr>
              <w:t>move</w:t>
            </w:r>
            <w:r w:rsidRPr="003D42E9">
              <w:rPr>
                <w:rFonts w:ascii="Bliss 2 Regular" w:hAnsi="Bliss 2 Regular"/>
                <w:spacing w:val="10"/>
                <w:w w:val="95"/>
                <w:sz w:val="24"/>
                <w:szCs w:val="24"/>
              </w:rPr>
              <w:t xml:space="preserve"> </w:t>
            </w:r>
            <w:r w:rsidRPr="003D42E9">
              <w:rPr>
                <w:rFonts w:ascii="Bliss 2 Regular" w:hAnsi="Bliss 2 Regular"/>
                <w:w w:val="95"/>
                <w:sz w:val="24"/>
                <w:szCs w:val="24"/>
              </w:rPr>
              <w:t>alongside</w:t>
            </w:r>
            <w:r w:rsidRPr="003D42E9">
              <w:rPr>
                <w:rFonts w:ascii="Bliss 2 Regular" w:hAnsi="Bliss 2 Regular"/>
                <w:spacing w:val="2"/>
                <w:w w:val="95"/>
                <w:sz w:val="24"/>
                <w:szCs w:val="24"/>
              </w:rPr>
              <w:t xml:space="preserve"> </w:t>
            </w:r>
            <w:r w:rsidRPr="003D42E9">
              <w:rPr>
                <w:rFonts w:ascii="Bliss 2 Regular" w:hAnsi="Bliss 2 Regular"/>
                <w:w w:val="95"/>
                <w:sz w:val="24"/>
                <w:szCs w:val="24"/>
              </w:rPr>
              <w:t>each</w:t>
            </w:r>
            <w:r w:rsidRPr="003D42E9">
              <w:rPr>
                <w:rFonts w:ascii="Bliss 2 Regular" w:hAnsi="Bliss 2 Regular"/>
                <w:spacing w:val="8"/>
                <w:w w:val="95"/>
                <w:sz w:val="24"/>
                <w:szCs w:val="24"/>
              </w:rPr>
              <w:t xml:space="preserve"> </w:t>
            </w:r>
            <w:r w:rsidRPr="003D42E9">
              <w:rPr>
                <w:rFonts w:ascii="Bliss 2 Regular" w:hAnsi="Bliss 2 Regular"/>
                <w:w w:val="95"/>
                <w:sz w:val="24"/>
                <w:szCs w:val="24"/>
              </w:rPr>
              <w:t>other</w:t>
            </w:r>
            <w:r w:rsidRPr="003D42E9">
              <w:rPr>
                <w:rFonts w:ascii="Bliss 2 Regular" w:hAnsi="Bliss 2 Regular"/>
                <w:spacing w:val="10"/>
                <w:w w:val="95"/>
                <w:sz w:val="24"/>
                <w:szCs w:val="24"/>
              </w:rPr>
              <w:t xml:space="preserve"> </w:t>
            </w:r>
            <w:r w:rsidRPr="003D42E9">
              <w:rPr>
                <w:rFonts w:ascii="Bliss 2 Regular" w:hAnsi="Bliss 2 Regular"/>
                <w:w w:val="95"/>
                <w:sz w:val="24"/>
                <w:szCs w:val="24"/>
              </w:rPr>
              <w:t>in</w:t>
            </w:r>
            <w:r w:rsidRPr="003D42E9">
              <w:rPr>
                <w:rFonts w:ascii="Bliss 2 Regular" w:hAnsi="Bliss 2 Regular"/>
                <w:spacing w:val="8"/>
                <w:w w:val="95"/>
                <w:sz w:val="24"/>
                <w:szCs w:val="24"/>
              </w:rPr>
              <w:t xml:space="preserve"> </w:t>
            </w:r>
            <w:r w:rsidRPr="003D42E9">
              <w:rPr>
                <w:rFonts w:ascii="Bliss 2 Regular" w:hAnsi="Bliss 2 Regular"/>
                <w:w w:val="95"/>
                <w:sz w:val="24"/>
                <w:szCs w:val="24"/>
              </w:rPr>
              <w:t>a</w:t>
            </w:r>
            <w:r w:rsidRPr="003D42E9">
              <w:rPr>
                <w:rFonts w:ascii="Bliss 2 Regular" w:hAnsi="Bliss 2 Regular"/>
                <w:spacing w:val="5"/>
                <w:w w:val="95"/>
                <w:sz w:val="24"/>
                <w:szCs w:val="24"/>
              </w:rPr>
              <w:t xml:space="preserve"> </w:t>
            </w:r>
            <w:r w:rsidRPr="003D42E9">
              <w:rPr>
                <w:rFonts w:ascii="Bliss 2 Regular" w:hAnsi="Bliss 2 Regular"/>
                <w:w w:val="95"/>
                <w:sz w:val="24"/>
                <w:szCs w:val="24"/>
              </w:rPr>
              <w:t>similar</w:t>
            </w:r>
            <w:r w:rsidRPr="003D42E9">
              <w:rPr>
                <w:rFonts w:ascii="Bliss 2 Regular" w:hAnsi="Bliss 2 Regular"/>
                <w:spacing w:val="-70"/>
                <w:w w:val="95"/>
                <w:sz w:val="24"/>
                <w:szCs w:val="24"/>
              </w:rPr>
              <w:t xml:space="preserve"> </w:t>
            </w:r>
            <w:r w:rsidRPr="003D42E9">
              <w:rPr>
                <w:rFonts w:ascii="Bliss 2 Regular" w:hAnsi="Bliss 2 Regular"/>
                <w:w w:val="95"/>
                <w:sz w:val="24"/>
                <w:szCs w:val="24"/>
              </w:rPr>
              <w:t>direction or opposite direction, usually at different speeds. Friction</w:t>
            </w:r>
            <w:r w:rsidRPr="003D42E9">
              <w:rPr>
                <w:rFonts w:ascii="Bliss 2 Regular" w:hAnsi="Bliss 2 Regular"/>
                <w:spacing w:val="1"/>
                <w:w w:val="95"/>
                <w:sz w:val="24"/>
                <w:szCs w:val="24"/>
              </w:rPr>
              <w:t xml:space="preserve"> </w:t>
            </w:r>
            <w:r w:rsidRPr="003D42E9">
              <w:rPr>
                <w:rFonts w:ascii="Bliss 2 Regular" w:hAnsi="Bliss 2 Regular"/>
                <w:w w:val="95"/>
                <w:sz w:val="24"/>
                <w:szCs w:val="24"/>
              </w:rPr>
              <w:t>between the two plates is great and stresses and strains build up to</w:t>
            </w:r>
            <w:r w:rsidRPr="003D42E9">
              <w:rPr>
                <w:rFonts w:ascii="Bliss 2 Regular" w:hAnsi="Bliss 2 Regular"/>
                <w:spacing w:val="-71"/>
                <w:w w:val="95"/>
                <w:sz w:val="24"/>
                <w:szCs w:val="24"/>
              </w:rPr>
              <w:t xml:space="preserve"> </w:t>
            </w:r>
            <w:r w:rsidRPr="003D42E9">
              <w:rPr>
                <w:rFonts w:ascii="Bliss 2 Regular" w:hAnsi="Bliss 2 Regular"/>
                <w:w w:val="95"/>
                <w:sz w:val="24"/>
                <w:szCs w:val="24"/>
              </w:rPr>
              <w:t>create</w:t>
            </w:r>
            <w:r w:rsidRPr="003D42E9">
              <w:rPr>
                <w:rFonts w:ascii="Bliss 2 Regular" w:hAnsi="Bliss 2 Regular"/>
                <w:spacing w:val="-15"/>
                <w:w w:val="95"/>
                <w:sz w:val="24"/>
                <w:szCs w:val="24"/>
              </w:rPr>
              <w:t xml:space="preserve"> </w:t>
            </w:r>
            <w:r w:rsidRPr="003D42E9">
              <w:rPr>
                <w:rFonts w:ascii="Bliss 2 Regular" w:hAnsi="Bliss 2 Regular"/>
                <w:w w:val="95"/>
                <w:sz w:val="24"/>
                <w:szCs w:val="24"/>
              </w:rPr>
              <w:t>shall</w:t>
            </w:r>
            <w:r w:rsidRPr="003D42E9">
              <w:rPr>
                <w:rFonts w:ascii="Bliss 2 Regular" w:hAnsi="Bliss 2 Regular"/>
                <w:spacing w:val="-11"/>
                <w:w w:val="95"/>
                <w:sz w:val="24"/>
                <w:szCs w:val="24"/>
              </w:rPr>
              <w:t xml:space="preserve"> </w:t>
            </w:r>
            <w:r w:rsidRPr="003D42E9">
              <w:rPr>
                <w:rFonts w:ascii="Bliss 2 Regular" w:hAnsi="Bliss 2 Regular"/>
                <w:w w:val="95"/>
                <w:sz w:val="24"/>
                <w:szCs w:val="24"/>
              </w:rPr>
              <w:t>earthquake</w:t>
            </w:r>
            <w:r w:rsidRPr="003D42E9">
              <w:rPr>
                <w:rFonts w:ascii="Bliss 2 Regular" w:hAnsi="Bliss 2 Regular"/>
                <w:spacing w:val="-10"/>
                <w:w w:val="95"/>
                <w:sz w:val="24"/>
                <w:szCs w:val="24"/>
              </w:rPr>
              <w:t xml:space="preserve"> </w:t>
            </w:r>
            <w:r w:rsidRPr="003D42E9">
              <w:rPr>
                <w:rFonts w:ascii="Bliss 2 Regular" w:hAnsi="Bliss 2 Regular"/>
                <w:w w:val="95"/>
                <w:sz w:val="24"/>
                <w:szCs w:val="24"/>
              </w:rPr>
              <w:t>foci.</w:t>
            </w:r>
          </w:p>
          <w:p w14:paraId="7FEA85A3" w14:textId="77777777" w:rsidR="003D42E9" w:rsidRPr="003D42E9" w:rsidRDefault="003D42E9" w:rsidP="006034F0">
            <w:pPr>
              <w:pStyle w:val="TableParagraph"/>
              <w:spacing w:before="10" w:line="249" w:lineRule="exact"/>
              <w:rPr>
                <w:rFonts w:ascii="Bliss 2 Regular" w:hAnsi="Bliss 2 Regular"/>
                <w:b/>
                <w:sz w:val="24"/>
                <w:szCs w:val="24"/>
              </w:rPr>
            </w:pPr>
            <w:r w:rsidRPr="003D42E9">
              <w:rPr>
                <w:rFonts w:ascii="Bliss 2 Regular" w:hAnsi="Bliss 2 Regular"/>
                <w:w w:val="85"/>
                <w:sz w:val="24"/>
                <w:szCs w:val="24"/>
              </w:rPr>
              <w:t>Also</w:t>
            </w:r>
            <w:r w:rsidRPr="003D42E9">
              <w:rPr>
                <w:rFonts w:ascii="Bliss 2 Regular" w:hAnsi="Bliss 2 Regular"/>
                <w:spacing w:val="5"/>
                <w:w w:val="85"/>
                <w:sz w:val="24"/>
                <w:szCs w:val="24"/>
              </w:rPr>
              <w:t xml:space="preserve"> </w:t>
            </w:r>
            <w:r w:rsidRPr="003D42E9">
              <w:rPr>
                <w:rFonts w:ascii="Bliss 2 Regular" w:hAnsi="Bliss 2 Regular"/>
                <w:b/>
                <w:w w:val="85"/>
                <w:sz w:val="24"/>
                <w:szCs w:val="24"/>
              </w:rPr>
              <w:t>transform</w:t>
            </w:r>
            <w:r w:rsidRPr="003D42E9">
              <w:rPr>
                <w:rFonts w:ascii="Bliss 2 Regular" w:hAnsi="Bliss 2 Regular"/>
                <w:b/>
                <w:spacing w:val="6"/>
                <w:w w:val="85"/>
                <w:sz w:val="24"/>
                <w:szCs w:val="24"/>
              </w:rPr>
              <w:t xml:space="preserve"> </w:t>
            </w:r>
            <w:r w:rsidRPr="003D42E9">
              <w:rPr>
                <w:rFonts w:ascii="Bliss 2 Regular" w:hAnsi="Bliss 2 Regular"/>
                <w:b/>
                <w:w w:val="85"/>
                <w:sz w:val="24"/>
                <w:szCs w:val="24"/>
              </w:rPr>
              <w:t>plate</w:t>
            </w:r>
            <w:r w:rsidRPr="003D42E9">
              <w:rPr>
                <w:rFonts w:ascii="Bliss 2 Regular" w:hAnsi="Bliss 2 Regular"/>
                <w:b/>
                <w:spacing w:val="6"/>
                <w:w w:val="85"/>
                <w:sz w:val="24"/>
                <w:szCs w:val="24"/>
              </w:rPr>
              <w:t xml:space="preserve"> </w:t>
            </w:r>
            <w:r w:rsidRPr="003D42E9">
              <w:rPr>
                <w:rFonts w:ascii="Bliss 2 Regular" w:hAnsi="Bliss 2 Regular"/>
                <w:b/>
                <w:w w:val="85"/>
                <w:sz w:val="24"/>
                <w:szCs w:val="24"/>
              </w:rPr>
              <w:t>boundary.</w:t>
            </w:r>
          </w:p>
        </w:tc>
      </w:tr>
      <w:tr w:rsidR="003D42E9" w:rsidRPr="003D42E9" w14:paraId="5BC5317D" w14:textId="77777777" w:rsidTr="003D42E9">
        <w:trPr>
          <w:trHeight w:val="810"/>
        </w:trPr>
        <w:tc>
          <w:tcPr>
            <w:tcW w:w="2549" w:type="dxa"/>
          </w:tcPr>
          <w:p w14:paraId="523737A3" w14:textId="77777777" w:rsidR="003D42E9" w:rsidRPr="003D42E9" w:rsidRDefault="003D42E9" w:rsidP="006034F0">
            <w:pPr>
              <w:pStyle w:val="TableParagraph"/>
              <w:spacing w:before="134"/>
              <w:ind w:left="110"/>
              <w:rPr>
                <w:rFonts w:ascii="Bliss 2 Regular" w:hAnsi="Bliss 2 Regular"/>
                <w:sz w:val="24"/>
                <w:szCs w:val="24"/>
              </w:rPr>
            </w:pPr>
            <w:r w:rsidRPr="003D42E9">
              <w:rPr>
                <w:rFonts w:ascii="Bliss 2 Regular" w:hAnsi="Bliss 2 Regular"/>
                <w:w w:val="95"/>
                <w:sz w:val="24"/>
                <w:szCs w:val="24"/>
              </w:rPr>
              <w:t>Constructive</w:t>
            </w:r>
            <w:r w:rsidRPr="003D42E9">
              <w:rPr>
                <w:rFonts w:ascii="Bliss 2 Regular" w:hAnsi="Bliss 2 Regular"/>
                <w:spacing w:val="26"/>
                <w:w w:val="95"/>
                <w:sz w:val="24"/>
                <w:szCs w:val="24"/>
              </w:rPr>
              <w:t xml:space="preserve"> </w:t>
            </w:r>
            <w:r w:rsidRPr="003D42E9">
              <w:rPr>
                <w:rFonts w:ascii="Bliss 2 Regular" w:hAnsi="Bliss 2 Regular"/>
                <w:w w:val="95"/>
                <w:sz w:val="24"/>
                <w:szCs w:val="24"/>
              </w:rPr>
              <w:t>plate</w:t>
            </w:r>
            <w:r w:rsidRPr="003D42E9">
              <w:rPr>
                <w:rFonts w:ascii="Bliss 2 Regular" w:hAnsi="Bliss 2 Regular"/>
                <w:spacing w:val="-70"/>
                <w:w w:val="95"/>
                <w:sz w:val="24"/>
                <w:szCs w:val="24"/>
              </w:rPr>
              <w:t xml:space="preserve"> </w:t>
            </w:r>
            <w:r w:rsidRPr="003D42E9">
              <w:rPr>
                <w:rFonts w:ascii="Bliss 2 Regular" w:hAnsi="Bliss 2 Regular"/>
                <w:sz w:val="24"/>
                <w:szCs w:val="24"/>
              </w:rPr>
              <w:t>boundary</w:t>
            </w:r>
          </w:p>
        </w:tc>
        <w:tc>
          <w:tcPr>
            <w:tcW w:w="7651" w:type="dxa"/>
          </w:tcPr>
          <w:p w14:paraId="2B5E4D38" w14:textId="77777777" w:rsidR="003D42E9" w:rsidRPr="003D42E9" w:rsidRDefault="003D42E9" w:rsidP="006034F0">
            <w:pPr>
              <w:pStyle w:val="TableParagraph"/>
              <w:spacing w:line="268" w:lineRule="exact"/>
              <w:ind w:right="103"/>
              <w:rPr>
                <w:rFonts w:ascii="Bliss 2 Regular" w:hAnsi="Bliss 2 Regular"/>
                <w:b/>
                <w:sz w:val="24"/>
                <w:szCs w:val="24"/>
              </w:rPr>
            </w:pPr>
            <w:r w:rsidRPr="003D42E9">
              <w:rPr>
                <w:rFonts w:ascii="Bliss 2 Regular" w:hAnsi="Bliss 2 Regular"/>
                <w:w w:val="95"/>
                <w:sz w:val="24"/>
                <w:szCs w:val="24"/>
              </w:rPr>
              <w:t>Where two plates move in opposite directions, leaving a zone of</w:t>
            </w:r>
            <w:r w:rsidRPr="003D42E9">
              <w:rPr>
                <w:rFonts w:ascii="Bliss 2 Regular" w:hAnsi="Bliss 2 Regular"/>
                <w:spacing w:val="1"/>
                <w:w w:val="95"/>
                <w:sz w:val="24"/>
                <w:szCs w:val="24"/>
              </w:rPr>
              <w:t xml:space="preserve"> </w:t>
            </w:r>
            <w:r w:rsidRPr="003D42E9">
              <w:rPr>
                <w:rFonts w:ascii="Bliss 2 Regular" w:hAnsi="Bliss 2 Regular"/>
                <w:w w:val="95"/>
                <w:sz w:val="24"/>
                <w:szCs w:val="24"/>
              </w:rPr>
              <w:t>faulting</w:t>
            </w:r>
            <w:r w:rsidRPr="003D42E9">
              <w:rPr>
                <w:rFonts w:ascii="Bliss 2 Regular" w:hAnsi="Bliss 2 Regular"/>
                <w:spacing w:val="7"/>
                <w:w w:val="95"/>
                <w:sz w:val="24"/>
                <w:szCs w:val="24"/>
              </w:rPr>
              <w:t xml:space="preserve"> </w:t>
            </w:r>
            <w:r w:rsidRPr="003D42E9">
              <w:rPr>
                <w:rFonts w:ascii="Bliss 2 Regular" w:hAnsi="Bliss 2 Regular"/>
                <w:w w:val="95"/>
                <w:sz w:val="24"/>
                <w:szCs w:val="24"/>
              </w:rPr>
              <w:t>and</w:t>
            </w:r>
            <w:r w:rsidRPr="003D42E9">
              <w:rPr>
                <w:rFonts w:ascii="Bliss 2 Regular" w:hAnsi="Bliss 2 Regular"/>
                <w:spacing w:val="10"/>
                <w:w w:val="95"/>
                <w:sz w:val="24"/>
                <w:szCs w:val="24"/>
              </w:rPr>
              <w:t xml:space="preserve"> </w:t>
            </w:r>
            <w:r w:rsidRPr="003D42E9">
              <w:rPr>
                <w:rFonts w:ascii="Bliss 2 Regular" w:hAnsi="Bliss 2 Regular"/>
                <w:w w:val="95"/>
                <w:sz w:val="24"/>
                <w:szCs w:val="24"/>
              </w:rPr>
              <w:t>a</w:t>
            </w:r>
            <w:r w:rsidRPr="003D42E9">
              <w:rPr>
                <w:rFonts w:ascii="Bliss 2 Regular" w:hAnsi="Bliss 2 Regular"/>
                <w:spacing w:val="5"/>
                <w:w w:val="95"/>
                <w:sz w:val="24"/>
                <w:szCs w:val="24"/>
              </w:rPr>
              <w:t xml:space="preserve"> </w:t>
            </w:r>
            <w:r w:rsidRPr="003D42E9">
              <w:rPr>
                <w:rFonts w:ascii="Bliss 2 Regular" w:hAnsi="Bliss 2 Regular"/>
                <w:w w:val="95"/>
                <w:sz w:val="24"/>
                <w:szCs w:val="24"/>
              </w:rPr>
              <w:t>gap</w:t>
            </w:r>
            <w:r w:rsidRPr="003D42E9">
              <w:rPr>
                <w:rFonts w:ascii="Bliss 2 Regular" w:hAnsi="Bliss 2 Regular"/>
                <w:spacing w:val="4"/>
                <w:w w:val="95"/>
                <w:sz w:val="24"/>
                <w:szCs w:val="24"/>
              </w:rPr>
              <w:t xml:space="preserve"> </w:t>
            </w:r>
            <w:r w:rsidRPr="003D42E9">
              <w:rPr>
                <w:rFonts w:ascii="Bliss 2 Regular" w:hAnsi="Bliss 2 Regular"/>
                <w:w w:val="95"/>
                <w:sz w:val="24"/>
                <w:szCs w:val="24"/>
              </w:rPr>
              <w:t>into</w:t>
            </w:r>
            <w:r w:rsidRPr="003D42E9">
              <w:rPr>
                <w:rFonts w:ascii="Bliss 2 Regular" w:hAnsi="Bliss 2 Regular"/>
                <w:spacing w:val="7"/>
                <w:w w:val="95"/>
                <w:sz w:val="24"/>
                <w:szCs w:val="24"/>
              </w:rPr>
              <w:t xml:space="preserve"> </w:t>
            </w:r>
            <w:r w:rsidRPr="003D42E9">
              <w:rPr>
                <w:rFonts w:ascii="Bliss 2 Regular" w:hAnsi="Bliss 2 Regular"/>
                <w:w w:val="95"/>
                <w:sz w:val="24"/>
                <w:szCs w:val="24"/>
              </w:rPr>
              <w:t>which</w:t>
            </w:r>
            <w:r w:rsidRPr="003D42E9">
              <w:rPr>
                <w:rFonts w:ascii="Bliss 2 Regular" w:hAnsi="Bliss 2 Regular"/>
                <w:spacing w:val="6"/>
                <w:w w:val="95"/>
                <w:sz w:val="24"/>
                <w:szCs w:val="24"/>
              </w:rPr>
              <w:t xml:space="preserve"> </w:t>
            </w:r>
            <w:r w:rsidRPr="003D42E9">
              <w:rPr>
                <w:rFonts w:ascii="Bliss 2 Regular" w:hAnsi="Bliss 2 Regular"/>
                <w:w w:val="95"/>
                <w:sz w:val="24"/>
                <w:szCs w:val="24"/>
              </w:rPr>
              <w:t>magma</w:t>
            </w:r>
            <w:r w:rsidRPr="003D42E9">
              <w:rPr>
                <w:rFonts w:ascii="Bliss 2 Regular" w:hAnsi="Bliss 2 Regular"/>
                <w:spacing w:val="4"/>
                <w:w w:val="95"/>
                <w:sz w:val="24"/>
                <w:szCs w:val="24"/>
              </w:rPr>
              <w:t xml:space="preserve"> </w:t>
            </w:r>
            <w:r w:rsidRPr="003D42E9">
              <w:rPr>
                <w:rFonts w:ascii="Bliss 2 Regular" w:hAnsi="Bliss 2 Regular"/>
                <w:w w:val="95"/>
                <w:sz w:val="24"/>
                <w:szCs w:val="24"/>
              </w:rPr>
              <w:t>from</w:t>
            </w:r>
            <w:r w:rsidRPr="003D42E9">
              <w:rPr>
                <w:rFonts w:ascii="Bliss 2 Regular" w:hAnsi="Bliss 2 Regular"/>
                <w:spacing w:val="7"/>
                <w:w w:val="95"/>
                <w:sz w:val="24"/>
                <w:szCs w:val="24"/>
              </w:rPr>
              <w:t xml:space="preserve"> </w:t>
            </w:r>
            <w:r w:rsidRPr="003D42E9">
              <w:rPr>
                <w:rFonts w:ascii="Bliss 2 Regular" w:hAnsi="Bliss 2 Regular"/>
                <w:w w:val="95"/>
                <w:sz w:val="24"/>
                <w:szCs w:val="24"/>
              </w:rPr>
              <w:t>the</w:t>
            </w:r>
            <w:r w:rsidRPr="003D42E9">
              <w:rPr>
                <w:rFonts w:ascii="Bliss 2 Regular" w:hAnsi="Bliss 2 Regular"/>
                <w:spacing w:val="7"/>
                <w:w w:val="95"/>
                <w:sz w:val="24"/>
                <w:szCs w:val="24"/>
              </w:rPr>
              <w:t xml:space="preserve"> </w:t>
            </w:r>
            <w:r w:rsidRPr="003D42E9">
              <w:rPr>
                <w:rFonts w:ascii="Bliss 2 Regular" w:hAnsi="Bliss 2 Regular"/>
                <w:w w:val="95"/>
                <w:sz w:val="24"/>
                <w:szCs w:val="24"/>
              </w:rPr>
              <w:t>asthenosphere</w:t>
            </w:r>
            <w:r w:rsidRPr="003D42E9">
              <w:rPr>
                <w:rFonts w:ascii="Bliss 2 Regular" w:hAnsi="Bliss 2 Regular"/>
                <w:spacing w:val="7"/>
                <w:w w:val="95"/>
                <w:sz w:val="24"/>
                <w:szCs w:val="24"/>
              </w:rPr>
              <w:t xml:space="preserve"> </w:t>
            </w:r>
            <w:r w:rsidRPr="003D42E9">
              <w:rPr>
                <w:rFonts w:ascii="Bliss 2 Regular" w:hAnsi="Bliss 2 Regular"/>
                <w:w w:val="95"/>
                <w:sz w:val="24"/>
                <w:szCs w:val="24"/>
              </w:rPr>
              <w:t>rises.</w:t>
            </w:r>
            <w:r w:rsidRPr="003D42E9">
              <w:rPr>
                <w:rFonts w:ascii="Bliss 2 Regular" w:hAnsi="Bliss 2 Regular"/>
                <w:spacing w:val="-70"/>
                <w:w w:val="95"/>
                <w:sz w:val="24"/>
                <w:szCs w:val="24"/>
              </w:rPr>
              <w:t xml:space="preserve"> </w:t>
            </w:r>
            <w:proofErr w:type="gramStart"/>
            <w:r w:rsidRPr="003D42E9">
              <w:rPr>
                <w:rFonts w:ascii="Bliss 2 Regular" w:hAnsi="Bliss 2 Regular"/>
                <w:w w:val="90"/>
                <w:sz w:val="24"/>
                <w:szCs w:val="24"/>
              </w:rPr>
              <w:t>Also</w:t>
            </w:r>
            <w:proofErr w:type="gramEnd"/>
            <w:r w:rsidRPr="003D42E9">
              <w:rPr>
                <w:rFonts w:ascii="Bliss 2 Regular" w:hAnsi="Bliss 2 Regular"/>
                <w:spacing w:val="-10"/>
                <w:w w:val="90"/>
                <w:sz w:val="24"/>
                <w:szCs w:val="24"/>
              </w:rPr>
              <w:t xml:space="preserve"> </w:t>
            </w:r>
            <w:r w:rsidRPr="003D42E9">
              <w:rPr>
                <w:rFonts w:ascii="Bliss 2 Regular" w:hAnsi="Bliss 2 Regular"/>
                <w:b/>
                <w:w w:val="90"/>
                <w:sz w:val="24"/>
                <w:szCs w:val="24"/>
              </w:rPr>
              <w:t>divergent</w:t>
            </w:r>
            <w:r w:rsidRPr="003D42E9">
              <w:rPr>
                <w:rFonts w:ascii="Bliss 2 Regular" w:hAnsi="Bliss 2 Regular"/>
                <w:b/>
                <w:spacing w:val="-5"/>
                <w:w w:val="90"/>
                <w:sz w:val="24"/>
                <w:szCs w:val="24"/>
              </w:rPr>
              <w:t xml:space="preserve"> </w:t>
            </w:r>
            <w:r w:rsidRPr="003D42E9">
              <w:rPr>
                <w:rFonts w:ascii="Bliss 2 Regular" w:hAnsi="Bliss 2 Regular"/>
                <w:b/>
                <w:w w:val="90"/>
                <w:sz w:val="24"/>
                <w:szCs w:val="24"/>
              </w:rPr>
              <w:t>plate</w:t>
            </w:r>
            <w:r w:rsidRPr="003D42E9">
              <w:rPr>
                <w:rFonts w:ascii="Bliss 2 Regular" w:hAnsi="Bliss 2 Regular"/>
                <w:b/>
                <w:spacing w:val="-10"/>
                <w:w w:val="90"/>
                <w:sz w:val="24"/>
                <w:szCs w:val="24"/>
              </w:rPr>
              <w:t xml:space="preserve"> </w:t>
            </w:r>
            <w:r w:rsidRPr="003D42E9">
              <w:rPr>
                <w:rFonts w:ascii="Bliss 2 Regular" w:hAnsi="Bliss 2 Regular"/>
                <w:b/>
                <w:w w:val="90"/>
                <w:sz w:val="24"/>
                <w:szCs w:val="24"/>
              </w:rPr>
              <w:t>boundary.</w:t>
            </w:r>
          </w:p>
        </w:tc>
      </w:tr>
      <w:tr w:rsidR="003D42E9" w:rsidRPr="003D42E9" w14:paraId="6939381B" w14:textId="77777777" w:rsidTr="003D42E9">
        <w:trPr>
          <w:trHeight w:val="268"/>
        </w:trPr>
        <w:tc>
          <w:tcPr>
            <w:tcW w:w="2549" w:type="dxa"/>
          </w:tcPr>
          <w:p w14:paraId="37086193" w14:textId="77777777" w:rsidR="003D42E9" w:rsidRPr="003D42E9" w:rsidRDefault="003D42E9" w:rsidP="006034F0">
            <w:pPr>
              <w:pStyle w:val="TableParagraph"/>
              <w:spacing w:line="248" w:lineRule="exact"/>
              <w:ind w:left="110"/>
              <w:rPr>
                <w:rFonts w:ascii="Bliss 2 Regular" w:hAnsi="Bliss 2 Regular"/>
                <w:sz w:val="24"/>
                <w:szCs w:val="24"/>
              </w:rPr>
            </w:pPr>
            <w:r w:rsidRPr="003D42E9">
              <w:rPr>
                <w:rFonts w:ascii="Bliss 2 Regular" w:hAnsi="Bliss 2 Regular"/>
                <w:w w:val="95"/>
                <w:sz w:val="24"/>
                <w:szCs w:val="24"/>
              </w:rPr>
              <w:t>Convection</w:t>
            </w:r>
            <w:r w:rsidRPr="003D42E9">
              <w:rPr>
                <w:rFonts w:ascii="Bliss 2 Regular" w:hAnsi="Bliss 2 Regular"/>
                <w:spacing w:val="19"/>
                <w:w w:val="95"/>
                <w:sz w:val="24"/>
                <w:szCs w:val="24"/>
              </w:rPr>
              <w:t xml:space="preserve"> </w:t>
            </w:r>
            <w:r w:rsidRPr="003D42E9">
              <w:rPr>
                <w:rFonts w:ascii="Bliss 2 Regular" w:hAnsi="Bliss 2 Regular"/>
                <w:w w:val="95"/>
                <w:sz w:val="24"/>
                <w:szCs w:val="24"/>
              </w:rPr>
              <w:t>currents</w:t>
            </w:r>
          </w:p>
        </w:tc>
        <w:tc>
          <w:tcPr>
            <w:tcW w:w="7651" w:type="dxa"/>
          </w:tcPr>
          <w:p w14:paraId="57942416" w14:textId="77777777" w:rsidR="003D42E9" w:rsidRPr="003D42E9" w:rsidRDefault="003D42E9" w:rsidP="006034F0">
            <w:pPr>
              <w:pStyle w:val="TableParagraph"/>
              <w:spacing w:line="248" w:lineRule="exact"/>
              <w:rPr>
                <w:rFonts w:ascii="Bliss 2 Regular" w:hAnsi="Bliss 2 Regular"/>
                <w:sz w:val="24"/>
                <w:szCs w:val="24"/>
              </w:rPr>
            </w:pPr>
            <w:r w:rsidRPr="003D42E9">
              <w:rPr>
                <w:rFonts w:ascii="Bliss 2 Regular" w:hAnsi="Bliss 2 Regular"/>
                <w:w w:val="95"/>
                <w:sz w:val="24"/>
                <w:szCs w:val="24"/>
              </w:rPr>
              <w:t>Hot,</w:t>
            </w:r>
            <w:r w:rsidRPr="003D42E9">
              <w:rPr>
                <w:rFonts w:ascii="Bliss 2 Regular" w:hAnsi="Bliss 2 Regular"/>
                <w:spacing w:val="-1"/>
                <w:w w:val="95"/>
                <w:sz w:val="24"/>
                <w:szCs w:val="24"/>
              </w:rPr>
              <w:t xml:space="preserve"> </w:t>
            </w:r>
            <w:r w:rsidRPr="003D42E9">
              <w:rPr>
                <w:rFonts w:ascii="Bliss 2 Regular" w:hAnsi="Bliss 2 Regular"/>
                <w:w w:val="95"/>
                <w:sz w:val="24"/>
                <w:szCs w:val="24"/>
              </w:rPr>
              <w:t>liquid magma</w:t>
            </w:r>
            <w:r w:rsidRPr="003D42E9">
              <w:rPr>
                <w:rFonts w:ascii="Bliss 2 Regular" w:hAnsi="Bliss 2 Regular"/>
                <w:spacing w:val="-4"/>
                <w:w w:val="95"/>
                <w:sz w:val="24"/>
                <w:szCs w:val="24"/>
              </w:rPr>
              <w:t xml:space="preserve"> </w:t>
            </w:r>
            <w:r w:rsidRPr="003D42E9">
              <w:rPr>
                <w:rFonts w:ascii="Bliss 2 Regular" w:hAnsi="Bliss 2 Regular"/>
                <w:w w:val="95"/>
                <w:sz w:val="24"/>
                <w:szCs w:val="24"/>
              </w:rPr>
              <w:t>currents</w:t>
            </w:r>
            <w:r w:rsidRPr="003D42E9">
              <w:rPr>
                <w:rFonts w:ascii="Bliss 2 Regular" w:hAnsi="Bliss 2 Regular"/>
                <w:spacing w:val="-3"/>
                <w:w w:val="95"/>
                <w:sz w:val="24"/>
                <w:szCs w:val="24"/>
              </w:rPr>
              <w:t xml:space="preserve"> </w:t>
            </w:r>
            <w:r w:rsidRPr="003D42E9">
              <w:rPr>
                <w:rFonts w:ascii="Bliss 2 Regular" w:hAnsi="Bliss 2 Regular"/>
                <w:w w:val="95"/>
                <w:sz w:val="24"/>
                <w:szCs w:val="24"/>
              </w:rPr>
              <w:t>moving</w:t>
            </w:r>
            <w:r w:rsidRPr="003D42E9">
              <w:rPr>
                <w:rFonts w:ascii="Bliss 2 Regular" w:hAnsi="Bliss 2 Regular"/>
                <w:spacing w:val="-2"/>
                <w:w w:val="95"/>
                <w:sz w:val="24"/>
                <w:szCs w:val="24"/>
              </w:rPr>
              <w:t xml:space="preserve"> </w:t>
            </w:r>
            <w:r w:rsidRPr="003D42E9">
              <w:rPr>
                <w:rFonts w:ascii="Bliss 2 Regular" w:hAnsi="Bliss 2 Regular"/>
                <w:w w:val="95"/>
                <w:sz w:val="24"/>
                <w:szCs w:val="24"/>
              </w:rPr>
              <w:t>in</w:t>
            </w:r>
            <w:r w:rsidRPr="003D42E9">
              <w:rPr>
                <w:rFonts w:ascii="Bliss 2 Regular" w:hAnsi="Bliss 2 Regular"/>
                <w:spacing w:val="-7"/>
                <w:w w:val="95"/>
                <w:sz w:val="24"/>
                <w:szCs w:val="24"/>
              </w:rPr>
              <w:t xml:space="preserve"> </w:t>
            </w:r>
            <w:r w:rsidRPr="003D42E9">
              <w:rPr>
                <w:rFonts w:ascii="Bliss 2 Regular" w:hAnsi="Bliss 2 Regular"/>
                <w:w w:val="95"/>
                <w:sz w:val="24"/>
                <w:szCs w:val="24"/>
              </w:rPr>
              <w:t>the</w:t>
            </w:r>
            <w:r w:rsidRPr="003D42E9">
              <w:rPr>
                <w:rFonts w:ascii="Bliss 2 Regular" w:hAnsi="Bliss 2 Regular"/>
                <w:spacing w:val="-2"/>
                <w:w w:val="95"/>
                <w:sz w:val="24"/>
                <w:szCs w:val="24"/>
              </w:rPr>
              <w:t xml:space="preserve"> </w:t>
            </w:r>
            <w:r w:rsidRPr="003D42E9">
              <w:rPr>
                <w:rFonts w:ascii="Bliss 2 Regular" w:hAnsi="Bliss 2 Regular"/>
                <w:w w:val="95"/>
                <w:sz w:val="24"/>
                <w:szCs w:val="24"/>
              </w:rPr>
              <w:t>asthenosphere.</w:t>
            </w:r>
          </w:p>
        </w:tc>
      </w:tr>
      <w:tr w:rsidR="003D42E9" w:rsidRPr="003D42E9" w14:paraId="3064E859" w14:textId="77777777" w:rsidTr="003D42E9">
        <w:trPr>
          <w:trHeight w:val="1348"/>
        </w:trPr>
        <w:tc>
          <w:tcPr>
            <w:tcW w:w="2549" w:type="dxa"/>
          </w:tcPr>
          <w:p w14:paraId="532A5506" w14:textId="77777777" w:rsidR="003D42E9" w:rsidRPr="003D42E9" w:rsidRDefault="003D42E9" w:rsidP="006034F0">
            <w:pPr>
              <w:pStyle w:val="TableParagraph"/>
              <w:spacing w:before="1"/>
              <w:ind w:left="0"/>
              <w:rPr>
                <w:rFonts w:ascii="Bliss 2 Regular" w:hAnsi="Bliss 2 Regular"/>
                <w:sz w:val="24"/>
                <w:szCs w:val="24"/>
              </w:rPr>
            </w:pPr>
          </w:p>
          <w:p w14:paraId="1A0CB2A1" w14:textId="77777777" w:rsidR="003D42E9" w:rsidRPr="003D42E9" w:rsidRDefault="003D42E9" w:rsidP="006034F0">
            <w:pPr>
              <w:pStyle w:val="TableParagraph"/>
              <w:ind w:left="110" w:right="503"/>
              <w:rPr>
                <w:rFonts w:ascii="Bliss 2 Regular" w:hAnsi="Bliss 2 Regular"/>
                <w:sz w:val="24"/>
                <w:szCs w:val="24"/>
              </w:rPr>
            </w:pPr>
            <w:r w:rsidRPr="003D42E9">
              <w:rPr>
                <w:rFonts w:ascii="Bliss 2 Regular" w:hAnsi="Bliss 2 Regular"/>
                <w:sz w:val="24"/>
                <w:szCs w:val="24"/>
              </w:rPr>
              <w:t>Convergent</w:t>
            </w:r>
            <w:r w:rsidRPr="003D42E9">
              <w:rPr>
                <w:rFonts w:ascii="Bliss 2 Regular" w:hAnsi="Bliss 2 Regular"/>
                <w:spacing w:val="5"/>
                <w:sz w:val="24"/>
                <w:szCs w:val="24"/>
              </w:rPr>
              <w:t xml:space="preserve"> </w:t>
            </w:r>
            <w:r w:rsidRPr="003D42E9">
              <w:rPr>
                <w:rFonts w:ascii="Bliss 2 Regular" w:hAnsi="Bliss 2 Regular"/>
                <w:sz w:val="24"/>
                <w:szCs w:val="24"/>
              </w:rPr>
              <w:t>plate</w:t>
            </w:r>
            <w:r w:rsidRPr="003D42E9">
              <w:rPr>
                <w:rFonts w:ascii="Bliss 2 Regular" w:hAnsi="Bliss 2 Regular"/>
                <w:spacing w:val="-74"/>
                <w:sz w:val="24"/>
                <w:szCs w:val="24"/>
              </w:rPr>
              <w:t xml:space="preserve"> </w:t>
            </w:r>
            <w:r w:rsidRPr="003D42E9">
              <w:rPr>
                <w:rFonts w:ascii="Bliss 2 Regular" w:hAnsi="Bliss 2 Regular"/>
                <w:sz w:val="24"/>
                <w:szCs w:val="24"/>
              </w:rPr>
              <w:t>boundary</w:t>
            </w:r>
          </w:p>
        </w:tc>
        <w:tc>
          <w:tcPr>
            <w:tcW w:w="7651" w:type="dxa"/>
          </w:tcPr>
          <w:p w14:paraId="742D9018" w14:textId="77777777" w:rsidR="003D42E9" w:rsidRPr="003D42E9" w:rsidRDefault="003D42E9" w:rsidP="006034F0">
            <w:pPr>
              <w:pStyle w:val="TableParagraph"/>
              <w:ind w:right="105"/>
              <w:rPr>
                <w:rFonts w:ascii="Bliss 2 Regular" w:hAnsi="Bliss 2 Regular"/>
                <w:sz w:val="24"/>
                <w:szCs w:val="24"/>
              </w:rPr>
            </w:pPr>
            <w:r w:rsidRPr="003D42E9">
              <w:rPr>
                <w:rFonts w:ascii="Bliss 2 Regular" w:hAnsi="Bliss 2 Regular"/>
                <w:spacing w:val="-1"/>
                <w:sz w:val="24"/>
                <w:szCs w:val="24"/>
              </w:rPr>
              <w:t>Where</w:t>
            </w:r>
            <w:r w:rsidRPr="003D42E9">
              <w:rPr>
                <w:rFonts w:ascii="Bliss 2 Regular" w:hAnsi="Bliss 2 Regular"/>
                <w:spacing w:val="-15"/>
                <w:sz w:val="24"/>
                <w:szCs w:val="24"/>
              </w:rPr>
              <w:t xml:space="preserve"> </w:t>
            </w:r>
            <w:r w:rsidRPr="003D42E9">
              <w:rPr>
                <w:rFonts w:ascii="Bliss 2 Regular" w:hAnsi="Bliss 2 Regular"/>
                <w:sz w:val="24"/>
                <w:szCs w:val="24"/>
              </w:rPr>
              <w:t>two</w:t>
            </w:r>
            <w:r w:rsidRPr="003D42E9">
              <w:rPr>
                <w:rFonts w:ascii="Bliss 2 Regular" w:hAnsi="Bliss 2 Regular"/>
                <w:spacing w:val="-21"/>
                <w:sz w:val="24"/>
                <w:szCs w:val="24"/>
              </w:rPr>
              <w:t xml:space="preserve"> </w:t>
            </w:r>
            <w:r w:rsidRPr="003D42E9">
              <w:rPr>
                <w:rFonts w:ascii="Bliss 2 Regular" w:hAnsi="Bliss 2 Regular"/>
                <w:sz w:val="24"/>
                <w:szCs w:val="24"/>
              </w:rPr>
              <w:t>plates</w:t>
            </w:r>
            <w:r w:rsidRPr="003D42E9">
              <w:rPr>
                <w:rFonts w:ascii="Bliss 2 Regular" w:hAnsi="Bliss 2 Regular"/>
                <w:spacing w:val="-15"/>
                <w:sz w:val="24"/>
                <w:szCs w:val="24"/>
              </w:rPr>
              <w:t xml:space="preserve"> </w:t>
            </w:r>
            <w:r w:rsidRPr="003D42E9">
              <w:rPr>
                <w:rFonts w:ascii="Bliss 2 Regular" w:hAnsi="Bliss 2 Regular"/>
                <w:sz w:val="24"/>
                <w:szCs w:val="24"/>
              </w:rPr>
              <w:t>move</w:t>
            </w:r>
            <w:r w:rsidRPr="003D42E9">
              <w:rPr>
                <w:rFonts w:ascii="Bliss 2 Regular" w:hAnsi="Bliss 2 Regular"/>
                <w:spacing w:val="-20"/>
                <w:sz w:val="24"/>
                <w:szCs w:val="24"/>
              </w:rPr>
              <w:t xml:space="preserve"> </w:t>
            </w:r>
            <w:r w:rsidRPr="003D42E9">
              <w:rPr>
                <w:rFonts w:ascii="Bliss 2 Regular" w:hAnsi="Bliss 2 Regular"/>
                <w:sz w:val="24"/>
                <w:szCs w:val="24"/>
              </w:rPr>
              <w:t>towards</w:t>
            </w:r>
            <w:r w:rsidRPr="003D42E9">
              <w:rPr>
                <w:rFonts w:ascii="Bliss 2 Regular" w:hAnsi="Bliss 2 Regular"/>
                <w:spacing w:val="-20"/>
                <w:sz w:val="24"/>
                <w:szCs w:val="24"/>
              </w:rPr>
              <w:t xml:space="preserve"> </w:t>
            </w:r>
            <w:r w:rsidRPr="003D42E9">
              <w:rPr>
                <w:rFonts w:ascii="Bliss 2 Regular" w:hAnsi="Bliss 2 Regular"/>
                <w:sz w:val="24"/>
                <w:szCs w:val="24"/>
              </w:rPr>
              <w:t>each</w:t>
            </w:r>
            <w:r w:rsidRPr="003D42E9">
              <w:rPr>
                <w:rFonts w:ascii="Bliss 2 Regular" w:hAnsi="Bliss 2 Regular"/>
                <w:spacing w:val="-16"/>
                <w:sz w:val="24"/>
                <w:szCs w:val="24"/>
              </w:rPr>
              <w:t xml:space="preserve"> </w:t>
            </w:r>
            <w:r w:rsidRPr="003D42E9">
              <w:rPr>
                <w:rFonts w:ascii="Bliss 2 Regular" w:hAnsi="Bliss 2 Regular"/>
                <w:sz w:val="24"/>
                <w:szCs w:val="24"/>
              </w:rPr>
              <w:t>other</w:t>
            </w:r>
            <w:r w:rsidRPr="003D42E9">
              <w:rPr>
                <w:rFonts w:ascii="Bliss 2 Regular" w:hAnsi="Bliss 2 Regular"/>
                <w:spacing w:val="-24"/>
                <w:sz w:val="24"/>
                <w:szCs w:val="24"/>
              </w:rPr>
              <w:t xml:space="preserve"> </w:t>
            </w:r>
            <w:r w:rsidRPr="003D42E9">
              <w:rPr>
                <w:rFonts w:ascii="Bliss 2 Regular" w:hAnsi="Bliss 2 Regular"/>
                <w:sz w:val="24"/>
                <w:szCs w:val="24"/>
              </w:rPr>
              <w:t>and</w:t>
            </w:r>
            <w:r w:rsidRPr="003D42E9">
              <w:rPr>
                <w:rFonts w:ascii="Bliss 2 Regular" w:hAnsi="Bliss 2 Regular"/>
                <w:spacing w:val="-13"/>
                <w:sz w:val="24"/>
                <w:szCs w:val="24"/>
              </w:rPr>
              <w:t xml:space="preserve"> </w:t>
            </w:r>
            <w:r w:rsidRPr="003D42E9">
              <w:rPr>
                <w:rFonts w:ascii="Bliss 2 Regular" w:hAnsi="Bliss 2 Regular"/>
                <w:sz w:val="24"/>
                <w:szCs w:val="24"/>
              </w:rPr>
              <w:t>at</w:t>
            </w:r>
            <w:r w:rsidRPr="003D42E9">
              <w:rPr>
                <w:rFonts w:ascii="Bliss 2 Regular" w:hAnsi="Bliss 2 Regular"/>
                <w:spacing w:val="-18"/>
                <w:sz w:val="24"/>
                <w:szCs w:val="24"/>
              </w:rPr>
              <w:t xml:space="preserve"> </w:t>
            </w:r>
            <w:r w:rsidRPr="003D42E9">
              <w:rPr>
                <w:rFonts w:ascii="Bliss 2 Regular" w:hAnsi="Bliss 2 Regular"/>
                <w:sz w:val="24"/>
                <w:szCs w:val="24"/>
              </w:rPr>
              <w:t>the</w:t>
            </w:r>
            <w:r w:rsidRPr="003D42E9">
              <w:rPr>
                <w:rFonts w:ascii="Bliss 2 Regular" w:hAnsi="Bliss 2 Regular"/>
                <w:spacing w:val="-15"/>
                <w:sz w:val="24"/>
                <w:szCs w:val="24"/>
              </w:rPr>
              <w:t xml:space="preserve"> </w:t>
            </w:r>
            <w:r w:rsidRPr="003D42E9">
              <w:rPr>
                <w:rFonts w:ascii="Bliss 2 Regular" w:hAnsi="Bliss 2 Regular"/>
                <w:sz w:val="24"/>
                <w:szCs w:val="24"/>
              </w:rPr>
              <w:t>boundary</w:t>
            </w:r>
            <w:r w:rsidRPr="003D42E9">
              <w:rPr>
                <w:rFonts w:ascii="Bliss 2 Regular" w:hAnsi="Bliss 2 Regular"/>
                <w:spacing w:val="-19"/>
                <w:sz w:val="24"/>
                <w:szCs w:val="24"/>
              </w:rPr>
              <w:t xml:space="preserve"> </w:t>
            </w:r>
            <w:r w:rsidRPr="003D42E9">
              <w:rPr>
                <w:rFonts w:ascii="Bliss 2 Regular" w:hAnsi="Bliss 2 Regular"/>
                <w:sz w:val="24"/>
                <w:szCs w:val="24"/>
              </w:rPr>
              <w:t>the</w:t>
            </w:r>
            <w:r w:rsidRPr="003D42E9">
              <w:rPr>
                <w:rFonts w:ascii="Bliss 2 Regular" w:hAnsi="Bliss 2 Regular"/>
                <w:spacing w:val="-74"/>
                <w:sz w:val="24"/>
                <w:szCs w:val="24"/>
              </w:rPr>
              <w:t xml:space="preserve"> </w:t>
            </w:r>
            <w:r w:rsidRPr="003D42E9">
              <w:rPr>
                <w:rFonts w:ascii="Bliss 2 Regular" w:hAnsi="Bliss 2 Regular"/>
                <w:spacing w:val="-1"/>
                <w:sz w:val="24"/>
                <w:szCs w:val="24"/>
              </w:rPr>
              <w:t>denser</w:t>
            </w:r>
            <w:r w:rsidRPr="003D42E9">
              <w:rPr>
                <w:rFonts w:ascii="Bliss 2 Regular" w:hAnsi="Bliss 2 Regular"/>
                <w:spacing w:val="-15"/>
                <w:sz w:val="24"/>
                <w:szCs w:val="24"/>
              </w:rPr>
              <w:t xml:space="preserve"> </w:t>
            </w:r>
            <w:r w:rsidRPr="003D42E9">
              <w:rPr>
                <w:rFonts w:ascii="Bliss 2 Regular" w:hAnsi="Bliss 2 Regular"/>
                <w:spacing w:val="-1"/>
                <w:sz w:val="24"/>
                <w:szCs w:val="24"/>
              </w:rPr>
              <w:t>oceanic</w:t>
            </w:r>
            <w:r w:rsidRPr="003D42E9">
              <w:rPr>
                <w:rFonts w:ascii="Bliss 2 Regular" w:hAnsi="Bliss 2 Regular"/>
                <w:spacing w:val="-19"/>
                <w:sz w:val="24"/>
                <w:szCs w:val="24"/>
              </w:rPr>
              <w:t xml:space="preserve"> </w:t>
            </w:r>
            <w:r w:rsidRPr="003D42E9">
              <w:rPr>
                <w:rFonts w:ascii="Bliss 2 Regular" w:hAnsi="Bliss 2 Regular"/>
                <w:spacing w:val="-1"/>
                <w:sz w:val="24"/>
                <w:szCs w:val="24"/>
              </w:rPr>
              <w:t>plate</w:t>
            </w:r>
            <w:r w:rsidRPr="003D42E9">
              <w:rPr>
                <w:rFonts w:ascii="Bliss 2 Regular" w:hAnsi="Bliss 2 Regular"/>
                <w:spacing w:val="-14"/>
                <w:sz w:val="24"/>
                <w:szCs w:val="24"/>
              </w:rPr>
              <w:t xml:space="preserve"> </w:t>
            </w:r>
            <w:r w:rsidRPr="003D42E9">
              <w:rPr>
                <w:rFonts w:ascii="Bliss 2 Regular" w:hAnsi="Bliss 2 Regular"/>
                <w:spacing w:val="-1"/>
                <w:sz w:val="24"/>
                <w:szCs w:val="24"/>
              </w:rPr>
              <w:t>(basaltic)</w:t>
            </w:r>
            <w:r w:rsidRPr="003D42E9">
              <w:rPr>
                <w:rFonts w:ascii="Bliss 2 Regular" w:hAnsi="Bliss 2 Regular"/>
                <w:spacing w:val="-15"/>
                <w:sz w:val="24"/>
                <w:szCs w:val="24"/>
              </w:rPr>
              <w:t xml:space="preserve"> </w:t>
            </w:r>
            <w:r w:rsidRPr="003D42E9">
              <w:rPr>
                <w:rFonts w:ascii="Bliss 2 Regular" w:hAnsi="Bliss 2 Regular"/>
                <w:spacing w:val="-1"/>
                <w:sz w:val="24"/>
                <w:szCs w:val="24"/>
              </w:rPr>
              <w:t>is</w:t>
            </w:r>
            <w:r w:rsidRPr="003D42E9">
              <w:rPr>
                <w:rFonts w:ascii="Bliss 2 Regular" w:hAnsi="Bliss 2 Regular"/>
                <w:spacing w:val="-18"/>
                <w:sz w:val="24"/>
                <w:szCs w:val="24"/>
              </w:rPr>
              <w:t xml:space="preserve"> </w:t>
            </w:r>
            <w:r w:rsidRPr="003D42E9">
              <w:rPr>
                <w:rFonts w:ascii="Bliss 2 Regular" w:hAnsi="Bliss 2 Regular"/>
                <w:spacing w:val="-1"/>
                <w:sz w:val="24"/>
                <w:szCs w:val="24"/>
              </w:rPr>
              <w:t>subducted</w:t>
            </w:r>
            <w:r w:rsidRPr="003D42E9">
              <w:rPr>
                <w:rFonts w:ascii="Bliss 2 Regular" w:hAnsi="Bliss 2 Regular"/>
                <w:spacing w:val="-18"/>
                <w:sz w:val="24"/>
                <w:szCs w:val="24"/>
              </w:rPr>
              <w:t xml:space="preserve"> </w:t>
            </w:r>
            <w:r w:rsidRPr="003D42E9">
              <w:rPr>
                <w:rFonts w:ascii="Bliss 2 Regular" w:hAnsi="Bliss 2 Regular"/>
                <w:spacing w:val="-1"/>
                <w:sz w:val="24"/>
                <w:szCs w:val="24"/>
              </w:rPr>
              <w:t>beneath</w:t>
            </w:r>
            <w:r w:rsidRPr="003D42E9">
              <w:rPr>
                <w:rFonts w:ascii="Bliss 2 Regular" w:hAnsi="Bliss 2 Regular"/>
                <w:spacing w:val="-15"/>
                <w:sz w:val="24"/>
                <w:szCs w:val="24"/>
              </w:rPr>
              <w:t xml:space="preserve"> </w:t>
            </w:r>
            <w:r w:rsidRPr="003D42E9">
              <w:rPr>
                <w:rFonts w:ascii="Bliss 2 Regular" w:hAnsi="Bliss 2 Regular"/>
                <w:sz w:val="24"/>
                <w:szCs w:val="24"/>
              </w:rPr>
              <w:t>the</w:t>
            </w:r>
            <w:r w:rsidRPr="003D42E9">
              <w:rPr>
                <w:rFonts w:ascii="Bliss 2 Regular" w:hAnsi="Bliss 2 Regular"/>
                <w:spacing w:val="-15"/>
                <w:sz w:val="24"/>
                <w:szCs w:val="24"/>
              </w:rPr>
              <w:t xml:space="preserve"> </w:t>
            </w:r>
            <w:r w:rsidRPr="003D42E9">
              <w:rPr>
                <w:rFonts w:ascii="Bliss 2 Regular" w:hAnsi="Bliss 2 Regular"/>
                <w:sz w:val="24"/>
                <w:szCs w:val="24"/>
              </w:rPr>
              <w:t>less</w:t>
            </w:r>
            <w:r w:rsidRPr="003D42E9">
              <w:rPr>
                <w:rFonts w:ascii="Bliss 2 Regular" w:hAnsi="Bliss 2 Regular"/>
                <w:spacing w:val="-18"/>
                <w:sz w:val="24"/>
                <w:szCs w:val="24"/>
              </w:rPr>
              <w:t xml:space="preserve"> </w:t>
            </w:r>
            <w:r w:rsidRPr="003D42E9">
              <w:rPr>
                <w:rFonts w:ascii="Bliss 2 Regular" w:hAnsi="Bliss 2 Regular"/>
                <w:sz w:val="24"/>
                <w:szCs w:val="24"/>
              </w:rPr>
              <w:t>dense</w:t>
            </w:r>
            <w:r w:rsidRPr="003D42E9">
              <w:rPr>
                <w:rFonts w:ascii="Bliss 2 Regular" w:hAnsi="Bliss 2 Regular"/>
                <w:spacing w:val="1"/>
                <w:sz w:val="24"/>
                <w:szCs w:val="24"/>
              </w:rPr>
              <w:t xml:space="preserve"> </w:t>
            </w:r>
            <w:r w:rsidRPr="003D42E9">
              <w:rPr>
                <w:rFonts w:ascii="Bliss 2 Regular" w:hAnsi="Bliss 2 Regular"/>
                <w:w w:val="95"/>
                <w:sz w:val="24"/>
                <w:szCs w:val="24"/>
              </w:rPr>
              <w:t>continental</w:t>
            </w:r>
            <w:r w:rsidRPr="003D42E9">
              <w:rPr>
                <w:rFonts w:ascii="Bliss 2 Regular" w:hAnsi="Bliss 2 Regular"/>
                <w:spacing w:val="7"/>
                <w:w w:val="95"/>
                <w:sz w:val="24"/>
                <w:szCs w:val="24"/>
              </w:rPr>
              <w:t xml:space="preserve"> </w:t>
            </w:r>
            <w:r w:rsidRPr="003D42E9">
              <w:rPr>
                <w:rFonts w:ascii="Bliss 2 Regular" w:hAnsi="Bliss 2 Regular"/>
                <w:w w:val="95"/>
                <w:sz w:val="24"/>
                <w:szCs w:val="24"/>
              </w:rPr>
              <w:t>plate</w:t>
            </w:r>
            <w:r w:rsidRPr="003D42E9">
              <w:rPr>
                <w:rFonts w:ascii="Bliss 2 Regular" w:hAnsi="Bliss 2 Regular"/>
                <w:spacing w:val="3"/>
                <w:w w:val="95"/>
                <w:sz w:val="24"/>
                <w:szCs w:val="24"/>
              </w:rPr>
              <w:t xml:space="preserve"> </w:t>
            </w:r>
            <w:r w:rsidRPr="003D42E9">
              <w:rPr>
                <w:rFonts w:ascii="Bliss 2 Regular" w:hAnsi="Bliss 2 Regular"/>
                <w:w w:val="95"/>
                <w:sz w:val="24"/>
                <w:szCs w:val="24"/>
              </w:rPr>
              <w:t>(granitic),</w:t>
            </w:r>
            <w:r w:rsidRPr="003D42E9">
              <w:rPr>
                <w:rFonts w:ascii="Bliss 2 Regular" w:hAnsi="Bliss 2 Regular"/>
                <w:spacing w:val="11"/>
                <w:w w:val="95"/>
                <w:sz w:val="24"/>
                <w:szCs w:val="24"/>
              </w:rPr>
              <w:t xml:space="preserve"> </w:t>
            </w:r>
            <w:r w:rsidRPr="003D42E9">
              <w:rPr>
                <w:rFonts w:ascii="Bliss 2 Regular" w:hAnsi="Bliss 2 Regular"/>
                <w:w w:val="95"/>
                <w:sz w:val="24"/>
                <w:szCs w:val="24"/>
              </w:rPr>
              <w:t>creating</w:t>
            </w:r>
            <w:r w:rsidRPr="003D42E9">
              <w:rPr>
                <w:rFonts w:ascii="Bliss 2 Regular" w:hAnsi="Bliss 2 Regular"/>
                <w:spacing w:val="3"/>
                <w:w w:val="95"/>
                <w:sz w:val="24"/>
                <w:szCs w:val="24"/>
              </w:rPr>
              <w:t xml:space="preserve"> </w:t>
            </w:r>
            <w:r w:rsidRPr="003D42E9">
              <w:rPr>
                <w:rFonts w:ascii="Bliss 2 Regular" w:hAnsi="Bliss 2 Regular"/>
                <w:w w:val="95"/>
                <w:sz w:val="24"/>
                <w:szCs w:val="24"/>
              </w:rPr>
              <w:t>surface</w:t>
            </w:r>
            <w:r w:rsidRPr="003D42E9">
              <w:rPr>
                <w:rFonts w:ascii="Bliss 2 Regular" w:hAnsi="Bliss 2 Regular"/>
                <w:spacing w:val="10"/>
                <w:w w:val="95"/>
                <w:sz w:val="24"/>
                <w:szCs w:val="24"/>
              </w:rPr>
              <w:t xml:space="preserve"> </w:t>
            </w:r>
            <w:r w:rsidRPr="003D42E9">
              <w:rPr>
                <w:rFonts w:ascii="Bliss 2 Regular" w:hAnsi="Bliss 2 Regular"/>
                <w:w w:val="95"/>
                <w:sz w:val="24"/>
                <w:szCs w:val="24"/>
              </w:rPr>
              <w:t>features</w:t>
            </w:r>
            <w:r w:rsidRPr="003D42E9">
              <w:rPr>
                <w:rFonts w:ascii="Bliss 2 Regular" w:hAnsi="Bliss 2 Regular"/>
                <w:spacing w:val="5"/>
                <w:w w:val="95"/>
                <w:sz w:val="24"/>
                <w:szCs w:val="24"/>
              </w:rPr>
              <w:t xml:space="preserve"> </w:t>
            </w:r>
            <w:r w:rsidRPr="003D42E9">
              <w:rPr>
                <w:rFonts w:ascii="Bliss 2 Regular" w:hAnsi="Bliss 2 Regular"/>
                <w:w w:val="95"/>
                <w:sz w:val="24"/>
                <w:szCs w:val="24"/>
              </w:rPr>
              <w:t>such</w:t>
            </w:r>
            <w:r w:rsidRPr="003D42E9">
              <w:rPr>
                <w:rFonts w:ascii="Bliss 2 Regular" w:hAnsi="Bliss 2 Regular"/>
                <w:spacing w:val="2"/>
                <w:w w:val="95"/>
                <w:sz w:val="24"/>
                <w:szCs w:val="24"/>
              </w:rPr>
              <w:t xml:space="preserve"> </w:t>
            </w:r>
            <w:r w:rsidRPr="003D42E9">
              <w:rPr>
                <w:rFonts w:ascii="Bliss 2 Regular" w:hAnsi="Bliss 2 Regular"/>
                <w:w w:val="95"/>
                <w:sz w:val="24"/>
                <w:szCs w:val="24"/>
              </w:rPr>
              <w:t>as</w:t>
            </w:r>
            <w:r w:rsidRPr="003D42E9">
              <w:rPr>
                <w:rFonts w:ascii="Bliss 2 Regular" w:hAnsi="Bliss 2 Regular"/>
                <w:spacing w:val="9"/>
                <w:w w:val="95"/>
                <w:sz w:val="24"/>
                <w:szCs w:val="24"/>
              </w:rPr>
              <w:t xml:space="preserve"> </w:t>
            </w:r>
            <w:r w:rsidRPr="003D42E9">
              <w:rPr>
                <w:rFonts w:ascii="Bliss 2 Regular" w:hAnsi="Bliss 2 Regular"/>
                <w:w w:val="95"/>
                <w:sz w:val="24"/>
                <w:szCs w:val="24"/>
              </w:rPr>
              <w:t>a</w:t>
            </w:r>
            <w:r w:rsidRPr="003D42E9">
              <w:rPr>
                <w:rFonts w:ascii="Bliss 2 Regular" w:hAnsi="Bliss 2 Regular"/>
                <w:spacing w:val="1"/>
                <w:w w:val="95"/>
                <w:sz w:val="24"/>
                <w:szCs w:val="24"/>
              </w:rPr>
              <w:t xml:space="preserve"> </w:t>
            </w:r>
            <w:r w:rsidRPr="003D42E9">
              <w:rPr>
                <w:rFonts w:ascii="Bliss 2 Regular" w:hAnsi="Bliss 2 Regular"/>
                <w:w w:val="95"/>
                <w:sz w:val="24"/>
                <w:szCs w:val="24"/>
              </w:rPr>
              <w:t>trench,</w:t>
            </w:r>
            <w:r w:rsidRPr="003D42E9">
              <w:rPr>
                <w:rFonts w:ascii="Bliss 2 Regular" w:hAnsi="Bliss 2 Regular"/>
                <w:spacing w:val="-7"/>
                <w:w w:val="95"/>
                <w:sz w:val="24"/>
                <w:szCs w:val="24"/>
              </w:rPr>
              <w:t xml:space="preserve"> </w:t>
            </w:r>
            <w:r w:rsidRPr="003D42E9">
              <w:rPr>
                <w:rFonts w:ascii="Bliss 2 Regular" w:hAnsi="Bliss 2 Regular"/>
                <w:w w:val="95"/>
                <w:sz w:val="24"/>
                <w:szCs w:val="24"/>
              </w:rPr>
              <w:t>and</w:t>
            </w:r>
            <w:r w:rsidRPr="003D42E9">
              <w:rPr>
                <w:rFonts w:ascii="Bliss 2 Regular" w:hAnsi="Bliss 2 Regular"/>
                <w:spacing w:val="-10"/>
                <w:w w:val="95"/>
                <w:sz w:val="24"/>
                <w:szCs w:val="24"/>
              </w:rPr>
              <w:t xml:space="preserve"> </w:t>
            </w:r>
            <w:r w:rsidRPr="003D42E9">
              <w:rPr>
                <w:rFonts w:ascii="Bliss 2 Regular" w:hAnsi="Bliss 2 Regular"/>
                <w:w w:val="95"/>
                <w:sz w:val="24"/>
                <w:szCs w:val="24"/>
              </w:rPr>
              <w:t>deep</w:t>
            </w:r>
            <w:r w:rsidRPr="003D42E9">
              <w:rPr>
                <w:rFonts w:ascii="Bliss 2 Regular" w:hAnsi="Bliss 2 Regular"/>
                <w:spacing w:val="-9"/>
                <w:w w:val="95"/>
                <w:sz w:val="24"/>
                <w:szCs w:val="24"/>
              </w:rPr>
              <w:t xml:space="preserve"> </w:t>
            </w:r>
            <w:r w:rsidRPr="003D42E9">
              <w:rPr>
                <w:rFonts w:ascii="Bliss 2 Regular" w:hAnsi="Bliss 2 Regular"/>
                <w:w w:val="95"/>
                <w:sz w:val="24"/>
                <w:szCs w:val="24"/>
              </w:rPr>
              <w:t>features</w:t>
            </w:r>
            <w:r w:rsidRPr="003D42E9">
              <w:rPr>
                <w:rFonts w:ascii="Bliss 2 Regular" w:hAnsi="Bliss 2 Regular"/>
                <w:spacing w:val="-8"/>
                <w:w w:val="95"/>
                <w:sz w:val="24"/>
                <w:szCs w:val="24"/>
              </w:rPr>
              <w:t xml:space="preserve"> </w:t>
            </w:r>
            <w:r w:rsidRPr="003D42E9">
              <w:rPr>
                <w:rFonts w:ascii="Bliss 2 Regular" w:hAnsi="Bliss 2 Regular"/>
                <w:w w:val="95"/>
                <w:sz w:val="24"/>
                <w:szCs w:val="24"/>
              </w:rPr>
              <w:t>such</w:t>
            </w:r>
            <w:r w:rsidRPr="003D42E9">
              <w:rPr>
                <w:rFonts w:ascii="Bliss 2 Regular" w:hAnsi="Bliss 2 Regular"/>
                <w:spacing w:val="-8"/>
                <w:w w:val="95"/>
                <w:sz w:val="24"/>
                <w:szCs w:val="24"/>
              </w:rPr>
              <w:t xml:space="preserve"> </w:t>
            </w:r>
            <w:r w:rsidRPr="003D42E9">
              <w:rPr>
                <w:rFonts w:ascii="Bliss 2 Regular" w:hAnsi="Bliss 2 Regular"/>
                <w:w w:val="95"/>
                <w:sz w:val="24"/>
                <w:szCs w:val="24"/>
              </w:rPr>
              <w:t>as</w:t>
            </w:r>
            <w:r w:rsidRPr="003D42E9">
              <w:rPr>
                <w:rFonts w:ascii="Bliss 2 Regular" w:hAnsi="Bliss 2 Regular"/>
                <w:spacing w:val="-13"/>
                <w:w w:val="95"/>
                <w:sz w:val="24"/>
                <w:szCs w:val="24"/>
              </w:rPr>
              <w:t xml:space="preserve"> </w:t>
            </w:r>
            <w:r w:rsidRPr="003D42E9">
              <w:rPr>
                <w:rFonts w:ascii="Bliss 2 Regular" w:hAnsi="Bliss 2 Regular"/>
                <w:w w:val="95"/>
                <w:sz w:val="24"/>
                <w:szCs w:val="24"/>
              </w:rPr>
              <w:t>the</w:t>
            </w:r>
            <w:r w:rsidRPr="003D42E9">
              <w:rPr>
                <w:rFonts w:ascii="Bliss 2 Regular" w:hAnsi="Bliss 2 Regular"/>
                <w:spacing w:val="-7"/>
                <w:w w:val="95"/>
                <w:sz w:val="24"/>
                <w:szCs w:val="24"/>
              </w:rPr>
              <w:t xml:space="preserve"> </w:t>
            </w:r>
            <w:r w:rsidRPr="003D42E9">
              <w:rPr>
                <w:rFonts w:ascii="Bliss 2 Regular" w:hAnsi="Bliss 2 Regular"/>
                <w:w w:val="95"/>
                <w:sz w:val="24"/>
                <w:szCs w:val="24"/>
              </w:rPr>
              <w:t>Benioff</w:t>
            </w:r>
            <w:r w:rsidRPr="003D42E9">
              <w:rPr>
                <w:rFonts w:ascii="Bliss 2 Regular" w:hAnsi="Bliss 2 Regular"/>
                <w:spacing w:val="-8"/>
                <w:w w:val="95"/>
                <w:sz w:val="24"/>
                <w:szCs w:val="24"/>
              </w:rPr>
              <w:t xml:space="preserve"> </w:t>
            </w:r>
            <w:r w:rsidRPr="003D42E9">
              <w:rPr>
                <w:rFonts w:ascii="Bliss 2 Regular" w:hAnsi="Bliss 2 Regular"/>
                <w:w w:val="95"/>
                <w:sz w:val="24"/>
                <w:szCs w:val="24"/>
              </w:rPr>
              <w:t>zone.</w:t>
            </w:r>
          </w:p>
          <w:p w14:paraId="12FDDF1C" w14:textId="77777777" w:rsidR="003D42E9" w:rsidRPr="003D42E9" w:rsidRDefault="003D42E9" w:rsidP="006034F0">
            <w:pPr>
              <w:pStyle w:val="TableParagraph"/>
              <w:spacing w:before="10" w:line="249" w:lineRule="exact"/>
              <w:rPr>
                <w:rFonts w:ascii="Bliss 2 Regular" w:hAnsi="Bliss 2 Regular"/>
                <w:sz w:val="24"/>
                <w:szCs w:val="24"/>
              </w:rPr>
            </w:pPr>
            <w:proofErr w:type="gramStart"/>
            <w:r w:rsidRPr="003D42E9">
              <w:rPr>
                <w:rFonts w:ascii="Bliss 2 Regular" w:hAnsi="Bliss 2 Regular"/>
                <w:w w:val="85"/>
                <w:sz w:val="24"/>
                <w:szCs w:val="24"/>
              </w:rPr>
              <w:t>Also</w:t>
            </w:r>
            <w:proofErr w:type="gramEnd"/>
            <w:r w:rsidRPr="003D42E9">
              <w:rPr>
                <w:rFonts w:ascii="Bliss 2 Regular" w:hAnsi="Bliss 2 Regular"/>
                <w:spacing w:val="17"/>
                <w:w w:val="85"/>
                <w:sz w:val="24"/>
                <w:szCs w:val="24"/>
              </w:rPr>
              <w:t xml:space="preserve"> </w:t>
            </w:r>
            <w:r w:rsidRPr="003D42E9">
              <w:rPr>
                <w:rFonts w:ascii="Bliss 2 Regular" w:hAnsi="Bliss 2 Regular"/>
                <w:b/>
                <w:w w:val="85"/>
                <w:sz w:val="24"/>
                <w:szCs w:val="24"/>
              </w:rPr>
              <w:t>destructive</w:t>
            </w:r>
            <w:r w:rsidRPr="003D42E9">
              <w:rPr>
                <w:rFonts w:ascii="Bliss 2 Regular" w:hAnsi="Bliss 2 Regular"/>
                <w:b/>
                <w:spacing w:val="16"/>
                <w:w w:val="85"/>
                <w:sz w:val="24"/>
                <w:szCs w:val="24"/>
              </w:rPr>
              <w:t xml:space="preserve"> </w:t>
            </w:r>
            <w:r w:rsidRPr="003D42E9">
              <w:rPr>
                <w:rFonts w:ascii="Bliss 2 Regular" w:hAnsi="Bliss 2 Regular"/>
                <w:b/>
                <w:w w:val="85"/>
                <w:sz w:val="24"/>
                <w:szCs w:val="24"/>
              </w:rPr>
              <w:t>plate</w:t>
            </w:r>
            <w:r w:rsidRPr="003D42E9">
              <w:rPr>
                <w:rFonts w:ascii="Bliss 2 Regular" w:hAnsi="Bliss 2 Regular"/>
                <w:b/>
                <w:spacing w:val="17"/>
                <w:w w:val="85"/>
                <w:sz w:val="24"/>
                <w:szCs w:val="24"/>
              </w:rPr>
              <w:t xml:space="preserve"> </w:t>
            </w:r>
            <w:r w:rsidRPr="003D42E9">
              <w:rPr>
                <w:rFonts w:ascii="Bliss 2 Regular" w:hAnsi="Bliss 2 Regular"/>
                <w:b/>
                <w:w w:val="85"/>
                <w:sz w:val="24"/>
                <w:szCs w:val="24"/>
              </w:rPr>
              <w:t>boundary</w:t>
            </w:r>
            <w:r w:rsidRPr="003D42E9">
              <w:rPr>
                <w:rFonts w:ascii="Bliss 2 Regular" w:hAnsi="Bliss 2 Regular"/>
                <w:w w:val="85"/>
                <w:sz w:val="24"/>
                <w:szCs w:val="24"/>
              </w:rPr>
              <w:t>.</w:t>
            </w:r>
          </w:p>
        </w:tc>
      </w:tr>
      <w:tr w:rsidR="003D42E9" w:rsidRPr="003D42E9" w14:paraId="19883609" w14:textId="77777777" w:rsidTr="003D42E9">
        <w:trPr>
          <w:trHeight w:val="537"/>
        </w:trPr>
        <w:tc>
          <w:tcPr>
            <w:tcW w:w="2549" w:type="dxa"/>
          </w:tcPr>
          <w:p w14:paraId="2A327A7F" w14:textId="77777777" w:rsidR="003D42E9" w:rsidRPr="003D42E9" w:rsidRDefault="003D42E9" w:rsidP="006034F0">
            <w:pPr>
              <w:pStyle w:val="TableParagraph"/>
              <w:spacing w:before="134"/>
              <w:ind w:left="110"/>
              <w:rPr>
                <w:rFonts w:ascii="Bliss 2 Regular" w:hAnsi="Bliss 2 Regular"/>
                <w:sz w:val="24"/>
                <w:szCs w:val="24"/>
              </w:rPr>
            </w:pPr>
            <w:r w:rsidRPr="003D42E9">
              <w:rPr>
                <w:rFonts w:ascii="Bliss 2 Regular" w:hAnsi="Bliss 2 Regular"/>
                <w:w w:val="95"/>
                <w:sz w:val="24"/>
                <w:szCs w:val="24"/>
              </w:rPr>
              <w:t>Crustal</w:t>
            </w:r>
            <w:r w:rsidRPr="003D42E9">
              <w:rPr>
                <w:rFonts w:ascii="Bliss 2 Regular" w:hAnsi="Bliss 2 Regular"/>
                <w:spacing w:val="-14"/>
                <w:w w:val="95"/>
                <w:sz w:val="24"/>
                <w:szCs w:val="24"/>
              </w:rPr>
              <w:t xml:space="preserve"> </w:t>
            </w:r>
            <w:r w:rsidRPr="003D42E9">
              <w:rPr>
                <w:rFonts w:ascii="Bliss 2 Regular" w:hAnsi="Bliss 2 Regular"/>
                <w:w w:val="95"/>
                <w:sz w:val="24"/>
                <w:szCs w:val="24"/>
              </w:rPr>
              <w:t>fracturing</w:t>
            </w:r>
          </w:p>
        </w:tc>
        <w:tc>
          <w:tcPr>
            <w:tcW w:w="7651" w:type="dxa"/>
          </w:tcPr>
          <w:p w14:paraId="6D921DA5" w14:textId="77777777" w:rsidR="003D42E9" w:rsidRPr="003D42E9" w:rsidRDefault="003D42E9" w:rsidP="006034F0">
            <w:pPr>
              <w:pStyle w:val="TableParagraph"/>
              <w:spacing w:line="268" w:lineRule="exact"/>
              <w:ind w:right="103"/>
              <w:rPr>
                <w:rFonts w:ascii="Bliss 2 Regular" w:hAnsi="Bliss 2 Regular"/>
                <w:sz w:val="24"/>
                <w:szCs w:val="24"/>
              </w:rPr>
            </w:pPr>
            <w:r w:rsidRPr="003D42E9">
              <w:rPr>
                <w:rFonts w:ascii="Bliss 2 Regular" w:hAnsi="Bliss 2 Regular"/>
                <w:w w:val="95"/>
                <w:sz w:val="24"/>
                <w:szCs w:val="24"/>
              </w:rPr>
              <w:t>When</w:t>
            </w:r>
            <w:r w:rsidRPr="003D42E9">
              <w:rPr>
                <w:rFonts w:ascii="Bliss 2 Regular" w:hAnsi="Bliss 2 Regular"/>
                <w:spacing w:val="5"/>
                <w:w w:val="95"/>
                <w:sz w:val="24"/>
                <w:szCs w:val="24"/>
              </w:rPr>
              <w:t xml:space="preserve"> </w:t>
            </w:r>
            <w:r w:rsidRPr="003D42E9">
              <w:rPr>
                <w:rFonts w:ascii="Bliss 2 Regular" w:hAnsi="Bliss 2 Regular"/>
                <w:w w:val="95"/>
                <w:sz w:val="24"/>
                <w:szCs w:val="24"/>
              </w:rPr>
              <w:t>energy</w:t>
            </w:r>
            <w:r w:rsidRPr="003D42E9">
              <w:rPr>
                <w:rFonts w:ascii="Bliss 2 Regular" w:hAnsi="Bliss 2 Regular"/>
                <w:spacing w:val="10"/>
                <w:w w:val="95"/>
                <w:sz w:val="24"/>
                <w:szCs w:val="24"/>
              </w:rPr>
              <w:t xml:space="preserve"> </w:t>
            </w:r>
            <w:r w:rsidRPr="003D42E9">
              <w:rPr>
                <w:rFonts w:ascii="Bliss 2 Regular" w:hAnsi="Bliss 2 Regular"/>
                <w:w w:val="95"/>
                <w:sz w:val="24"/>
                <w:szCs w:val="24"/>
              </w:rPr>
              <w:t>released</w:t>
            </w:r>
            <w:r w:rsidRPr="003D42E9">
              <w:rPr>
                <w:rFonts w:ascii="Bliss 2 Regular" w:hAnsi="Bliss 2 Regular"/>
                <w:spacing w:val="3"/>
                <w:w w:val="95"/>
                <w:sz w:val="24"/>
                <w:szCs w:val="24"/>
              </w:rPr>
              <w:t xml:space="preserve"> </w:t>
            </w:r>
            <w:r w:rsidRPr="003D42E9">
              <w:rPr>
                <w:rFonts w:ascii="Bliss 2 Regular" w:hAnsi="Bliss 2 Regular"/>
                <w:w w:val="95"/>
                <w:sz w:val="24"/>
                <w:szCs w:val="24"/>
              </w:rPr>
              <w:t>during</w:t>
            </w:r>
            <w:r w:rsidRPr="003D42E9">
              <w:rPr>
                <w:rFonts w:ascii="Bliss 2 Regular" w:hAnsi="Bliss 2 Regular"/>
                <w:spacing w:val="7"/>
                <w:w w:val="95"/>
                <w:sz w:val="24"/>
                <w:szCs w:val="24"/>
              </w:rPr>
              <w:t xml:space="preserve"> </w:t>
            </w:r>
            <w:r w:rsidRPr="003D42E9">
              <w:rPr>
                <w:rFonts w:ascii="Bliss 2 Regular" w:hAnsi="Bliss 2 Regular"/>
                <w:w w:val="95"/>
                <w:sz w:val="24"/>
                <w:szCs w:val="24"/>
              </w:rPr>
              <w:t>an</w:t>
            </w:r>
            <w:r w:rsidRPr="003D42E9">
              <w:rPr>
                <w:rFonts w:ascii="Bliss 2 Regular" w:hAnsi="Bliss 2 Regular"/>
                <w:spacing w:val="-1"/>
                <w:w w:val="95"/>
                <w:sz w:val="24"/>
                <w:szCs w:val="24"/>
              </w:rPr>
              <w:t xml:space="preserve"> </w:t>
            </w:r>
            <w:r w:rsidRPr="003D42E9">
              <w:rPr>
                <w:rFonts w:ascii="Bliss 2 Regular" w:hAnsi="Bliss 2 Regular"/>
                <w:w w:val="95"/>
                <w:sz w:val="24"/>
                <w:szCs w:val="24"/>
              </w:rPr>
              <w:t>earthquake</w:t>
            </w:r>
            <w:r w:rsidRPr="003D42E9">
              <w:rPr>
                <w:rFonts w:ascii="Bliss 2 Regular" w:hAnsi="Bliss 2 Regular"/>
                <w:spacing w:val="1"/>
                <w:w w:val="95"/>
                <w:sz w:val="24"/>
                <w:szCs w:val="24"/>
              </w:rPr>
              <w:t xml:space="preserve"> </w:t>
            </w:r>
            <w:r w:rsidRPr="003D42E9">
              <w:rPr>
                <w:rFonts w:ascii="Bliss 2 Regular" w:hAnsi="Bliss 2 Regular"/>
                <w:w w:val="95"/>
                <w:sz w:val="24"/>
                <w:szCs w:val="24"/>
              </w:rPr>
              <w:t>causes the</w:t>
            </w:r>
            <w:r w:rsidRPr="003D42E9">
              <w:rPr>
                <w:rFonts w:ascii="Bliss 2 Regular" w:hAnsi="Bliss 2 Regular"/>
                <w:spacing w:val="1"/>
                <w:w w:val="95"/>
                <w:sz w:val="24"/>
                <w:szCs w:val="24"/>
              </w:rPr>
              <w:t xml:space="preserve"> </w:t>
            </w:r>
            <w:r w:rsidRPr="003D42E9">
              <w:rPr>
                <w:rFonts w:ascii="Bliss 2 Regular" w:hAnsi="Bliss 2 Regular"/>
                <w:w w:val="95"/>
                <w:sz w:val="24"/>
                <w:szCs w:val="24"/>
              </w:rPr>
              <w:t>Earth’s crust</w:t>
            </w:r>
            <w:r w:rsidRPr="003D42E9">
              <w:rPr>
                <w:rFonts w:ascii="Bliss 2 Regular" w:hAnsi="Bliss 2 Regular"/>
                <w:spacing w:val="-71"/>
                <w:w w:val="95"/>
                <w:sz w:val="24"/>
                <w:szCs w:val="24"/>
              </w:rPr>
              <w:t xml:space="preserve"> </w:t>
            </w:r>
            <w:r w:rsidRPr="003D42E9">
              <w:rPr>
                <w:rFonts w:ascii="Bliss 2 Regular" w:hAnsi="Bliss 2 Regular"/>
                <w:sz w:val="24"/>
                <w:szCs w:val="24"/>
              </w:rPr>
              <w:t>to</w:t>
            </w:r>
            <w:r w:rsidRPr="003D42E9">
              <w:rPr>
                <w:rFonts w:ascii="Bliss 2 Regular" w:hAnsi="Bliss 2 Regular"/>
                <w:spacing w:val="-16"/>
                <w:sz w:val="24"/>
                <w:szCs w:val="24"/>
              </w:rPr>
              <w:t xml:space="preserve"> </w:t>
            </w:r>
            <w:r w:rsidRPr="003D42E9">
              <w:rPr>
                <w:rFonts w:ascii="Bliss 2 Regular" w:hAnsi="Bliss 2 Regular"/>
                <w:sz w:val="24"/>
                <w:szCs w:val="24"/>
              </w:rPr>
              <w:t>crack.</w:t>
            </w:r>
          </w:p>
        </w:tc>
      </w:tr>
      <w:tr w:rsidR="003D42E9" w:rsidRPr="003D42E9" w14:paraId="1C9F9FD7" w14:textId="77777777" w:rsidTr="003D42E9">
        <w:trPr>
          <w:trHeight w:val="541"/>
        </w:trPr>
        <w:tc>
          <w:tcPr>
            <w:tcW w:w="2549" w:type="dxa"/>
          </w:tcPr>
          <w:p w14:paraId="198DAABF" w14:textId="77777777" w:rsidR="003D42E9" w:rsidRPr="003D42E9" w:rsidRDefault="003D42E9" w:rsidP="006034F0">
            <w:pPr>
              <w:pStyle w:val="TableParagraph"/>
              <w:spacing w:before="138"/>
              <w:ind w:left="110"/>
              <w:rPr>
                <w:rFonts w:ascii="Bliss 2 Regular" w:hAnsi="Bliss 2 Regular"/>
                <w:sz w:val="24"/>
                <w:szCs w:val="24"/>
              </w:rPr>
            </w:pPr>
            <w:proofErr w:type="spellStart"/>
            <w:r w:rsidRPr="003D42E9">
              <w:rPr>
                <w:rFonts w:ascii="Bliss 2 Regular" w:hAnsi="Bliss 2 Regular"/>
                <w:sz w:val="24"/>
                <w:szCs w:val="24"/>
              </w:rPr>
              <w:t>Epicentre</w:t>
            </w:r>
            <w:proofErr w:type="spellEnd"/>
          </w:p>
        </w:tc>
        <w:tc>
          <w:tcPr>
            <w:tcW w:w="7651" w:type="dxa"/>
          </w:tcPr>
          <w:p w14:paraId="6ADC330E" w14:textId="77777777" w:rsidR="003D42E9" w:rsidRPr="003D42E9" w:rsidRDefault="003D42E9" w:rsidP="006034F0">
            <w:pPr>
              <w:pStyle w:val="TableParagraph"/>
              <w:spacing w:line="274" w:lineRule="exact"/>
              <w:rPr>
                <w:rFonts w:ascii="Bliss 2 Regular" w:hAnsi="Bliss 2 Regular"/>
                <w:sz w:val="24"/>
                <w:szCs w:val="24"/>
              </w:rPr>
            </w:pPr>
            <w:r w:rsidRPr="003D42E9">
              <w:rPr>
                <w:rFonts w:ascii="Bliss 2 Regular" w:hAnsi="Bliss 2 Regular"/>
                <w:w w:val="95"/>
                <w:sz w:val="24"/>
                <w:szCs w:val="24"/>
              </w:rPr>
              <w:t>The</w:t>
            </w:r>
            <w:r w:rsidRPr="003D42E9">
              <w:rPr>
                <w:rFonts w:ascii="Bliss 2 Regular" w:hAnsi="Bliss 2 Regular"/>
                <w:spacing w:val="4"/>
                <w:w w:val="95"/>
                <w:sz w:val="24"/>
                <w:szCs w:val="24"/>
              </w:rPr>
              <w:t xml:space="preserve"> </w:t>
            </w:r>
            <w:r w:rsidRPr="003D42E9">
              <w:rPr>
                <w:rFonts w:ascii="Bliss 2 Regular" w:hAnsi="Bliss 2 Regular"/>
                <w:w w:val="95"/>
                <w:sz w:val="24"/>
                <w:szCs w:val="24"/>
              </w:rPr>
              <w:t>point</w:t>
            </w:r>
            <w:r w:rsidRPr="003D42E9">
              <w:rPr>
                <w:rFonts w:ascii="Bliss 2 Regular" w:hAnsi="Bliss 2 Regular"/>
                <w:spacing w:val="8"/>
                <w:w w:val="95"/>
                <w:sz w:val="24"/>
                <w:szCs w:val="24"/>
              </w:rPr>
              <w:t xml:space="preserve"> </w:t>
            </w:r>
            <w:r w:rsidRPr="003D42E9">
              <w:rPr>
                <w:rFonts w:ascii="Bliss 2 Regular" w:hAnsi="Bliss 2 Regular"/>
                <w:w w:val="95"/>
                <w:sz w:val="24"/>
                <w:szCs w:val="24"/>
              </w:rPr>
              <w:t>on</w:t>
            </w:r>
            <w:r w:rsidRPr="003D42E9">
              <w:rPr>
                <w:rFonts w:ascii="Bliss 2 Regular" w:hAnsi="Bliss 2 Regular"/>
                <w:spacing w:val="3"/>
                <w:w w:val="95"/>
                <w:sz w:val="24"/>
                <w:szCs w:val="24"/>
              </w:rPr>
              <w:t xml:space="preserve"> </w:t>
            </w:r>
            <w:r w:rsidRPr="003D42E9">
              <w:rPr>
                <w:rFonts w:ascii="Bliss 2 Regular" w:hAnsi="Bliss 2 Regular"/>
                <w:w w:val="95"/>
                <w:sz w:val="24"/>
                <w:szCs w:val="24"/>
              </w:rPr>
              <w:t>the</w:t>
            </w:r>
            <w:r w:rsidRPr="003D42E9">
              <w:rPr>
                <w:rFonts w:ascii="Bliss 2 Regular" w:hAnsi="Bliss 2 Regular"/>
                <w:spacing w:val="5"/>
                <w:w w:val="95"/>
                <w:sz w:val="24"/>
                <w:szCs w:val="24"/>
              </w:rPr>
              <w:t xml:space="preserve"> </w:t>
            </w:r>
            <w:r w:rsidRPr="003D42E9">
              <w:rPr>
                <w:rFonts w:ascii="Bliss 2 Regular" w:hAnsi="Bliss 2 Regular"/>
                <w:w w:val="95"/>
                <w:sz w:val="24"/>
                <w:szCs w:val="24"/>
              </w:rPr>
              <w:t>Earth’s</w:t>
            </w:r>
            <w:r w:rsidRPr="003D42E9">
              <w:rPr>
                <w:rFonts w:ascii="Bliss 2 Regular" w:hAnsi="Bliss 2 Regular"/>
                <w:spacing w:val="5"/>
                <w:w w:val="95"/>
                <w:sz w:val="24"/>
                <w:szCs w:val="24"/>
              </w:rPr>
              <w:t xml:space="preserve"> </w:t>
            </w:r>
            <w:r w:rsidRPr="003D42E9">
              <w:rPr>
                <w:rFonts w:ascii="Bliss 2 Regular" w:hAnsi="Bliss 2 Regular"/>
                <w:w w:val="95"/>
                <w:sz w:val="24"/>
                <w:szCs w:val="24"/>
              </w:rPr>
              <w:t>surface</w:t>
            </w:r>
            <w:r w:rsidRPr="003D42E9">
              <w:rPr>
                <w:rFonts w:ascii="Bliss 2 Regular" w:hAnsi="Bliss 2 Regular"/>
                <w:spacing w:val="-2"/>
                <w:w w:val="95"/>
                <w:sz w:val="24"/>
                <w:szCs w:val="24"/>
              </w:rPr>
              <w:t xml:space="preserve"> </w:t>
            </w:r>
            <w:r w:rsidRPr="003D42E9">
              <w:rPr>
                <w:rFonts w:ascii="Bliss 2 Regular" w:hAnsi="Bliss 2 Regular"/>
                <w:w w:val="95"/>
                <w:sz w:val="24"/>
                <w:szCs w:val="24"/>
              </w:rPr>
              <w:t>directly</w:t>
            </w:r>
            <w:r w:rsidRPr="003D42E9">
              <w:rPr>
                <w:rFonts w:ascii="Bliss 2 Regular" w:hAnsi="Bliss 2 Regular"/>
                <w:spacing w:val="6"/>
                <w:w w:val="95"/>
                <w:sz w:val="24"/>
                <w:szCs w:val="24"/>
              </w:rPr>
              <w:t xml:space="preserve"> </w:t>
            </w:r>
            <w:r w:rsidRPr="003D42E9">
              <w:rPr>
                <w:rFonts w:ascii="Bliss 2 Regular" w:hAnsi="Bliss 2 Regular"/>
                <w:w w:val="95"/>
                <w:sz w:val="24"/>
                <w:szCs w:val="24"/>
              </w:rPr>
              <w:t>above</w:t>
            </w:r>
            <w:r w:rsidRPr="003D42E9">
              <w:rPr>
                <w:rFonts w:ascii="Bliss 2 Regular" w:hAnsi="Bliss 2 Regular"/>
                <w:spacing w:val="5"/>
                <w:w w:val="95"/>
                <w:sz w:val="24"/>
                <w:szCs w:val="24"/>
              </w:rPr>
              <w:t xml:space="preserve"> </w:t>
            </w:r>
            <w:r w:rsidRPr="003D42E9">
              <w:rPr>
                <w:rFonts w:ascii="Bliss 2 Regular" w:hAnsi="Bliss 2 Regular"/>
                <w:w w:val="95"/>
                <w:sz w:val="24"/>
                <w:szCs w:val="24"/>
              </w:rPr>
              <w:t>the</w:t>
            </w:r>
            <w:r w:rsidRPr="003D42E9">
              <w:rPr>
                <w:rFonts w:ascii="Bliss 2 Regular" w:hAnsi="Bliss 2 Regular"/>
                <w:spacing w:val="-1"/>
                <w:w w:val="95"/>
                <w:sz w:val="24"/>
                <w:szCs w:val="24"/>
              </w:rPr>
              <w:t xml:space="preserve"> </w:t>
            </w:r>
            <w:r w:rsidRPr="003D42E9">
              <w:rPr>
                <w:rFonts w:ascii="Bliss 2 Regular" w:hAnsi="Bliss 2 Regular"/>
                <w:w w:val="95"/>
                <w:sz w:val="24"/>
                <w:szCs w:val="24"/>
              </w:rPr>
              <w:t>focus</w:t>
            </w:r>
            <w:r w:rsidRPr="003D42E9">
              <w:rPr>
                <w:rFonts w:ascii="Bliss 2 Regular" w:hAnsi="Bliss 2 Regular"/>
                <w:spacing w:val="5"/>
                <w:w w:val="95"/>
                <w:sz w:val="24"/>
                <w:szCs w:val="24"/>
              </w:rPr>
              <w:t xml:space="preserve"> </w:t>
            </w:r>
            <w:r w:rsidRPr="003D42E9">
              <w:rPr>
                <w:rFonts w:ascii="Bliss 2 Regular" w:hAnsi="Bliss 2 Regular"/>
                <w:w w:val="95"/>
                <w:sz w:val="24"/>
                <w:szCs w:val="24"/>
              </w:rPr>
              <w:t>of</w:t>
            </w:r>
            <w:r w:rsidRPr="003D42E9">
              <w:rPr>
                <w:rFonts w:ascii="Bliss 2 Regular" w:hAnsi="Bliss 2 Regular"/>
                <w:spacing w:val="1"/>
                <w:w w:val="95"/>
                <w:sz w:val="24"/>
                <w:szCs w:val="24"/>
              </w:rPr>
              <w:t xml:space="preserve"> </w:t>
            </w:r>
            <w:r w:rsidRPr="003D42E9">
              <w:rPr>
                <w:rFonts w:ascii="Bliss 2 Regular" w:hAnsi="Bliss 2 Regular"/>
                <w:w w:val="95"/>
                <w:sz w:val="24"/>
                <w:szCs w:val="24"/>
              </w:rPr>
              <w:t>an</w:t>
            </w:r>
            <w:r w:rsidRPr="003D42E9">
              <w:rPr>
                <w:rFonts w:ascii="Bliss 2 Regular" w:hAnsi="Bliss 2 Regular"/>
                <w:spacing w:val="-71"/>
                <w:w w:val="95"/>
                <w:sz w:val="24"/>
                <w:szCs w:val="24"/>
              </w:rPr>
              <w:t xml:space="preserve"> </w:t>
            </w:r>
            <w:r w:rsidRPr="003D42E9">
              <w:rPr>
                <w:rFonts w:ascii="Bliss 2 Regular" w:hAnsi="Bliss 2 Regular"/>
                <w:sz w:val="24"/>
                <w:szCs w:val="24"/>
              </w:rPr>
              <w:t>earthquake.</w:t>
            </w:r>
          </w:p>
        </w:tc>
      </w:tr>
      <w:tr w:rsidR="003D42E9" w:rsidRPr="003D42E9" w14:paraId="2760F772" w14:textId="77777777" w:rsidTr="003D42E9">
        <w:trPr>
          <w:trHeight w:val="1073"/>
        </w:trPr>
        <w:tc>
          <w:tcPr>
            <w:tcW w:w="2549" w:type="dxa"/>
          </w:tcPr>
          <w:p w14:paraId="32C3C968" w14:textId="77777777" w:rsidR="003D42E9" w:rsidRPr="003D42E9" w:rsidRDefault="003D42E9" w:rsidP="006034F0">
            <w:pPr>
              <w:pStyle w:val="TableParagraph"/>
              <w:spacing w:before="7"/>
              <w:ind w:left="0"/>
              <w:rPr>
                <w:rFonts w:ascii="Bliss 2 Regular" w:hAnsi="Bliss 2 Regular"/>
                <w:sz w:val="24"/>
                <w:szCs w:val="24"/>
              </w:rPr>
            </w:pPr>
          </w:p>
          <w:p w14:paraId="1C126D81" w14:textId="77777777" w:rsidR="003D42E9" w:rsidRPr="003D42E9" w:rsidRDefault="003D42E9" w:rsidP="006034F0">
            <w:pPr>
              <w:pStyle w:val="TableParagraph"/>
              <w:ind w:left="110"/>
              <w:rPr>
                <w:rFonts w:ascii="Bliss 2 Regular" w:hAnsi="Bliss 2 Regular"/>
                <w:sz w:val="24"/>
                <w:szCs w:val="24"/>
              </w:rPr>
            </w:pPr>
            <w:r w:rsidRPr="003D42E9">
              <w:rPr>
                <w:rFonts w:ascii="Bliss 2 Regular" w:hAnsi="Bliss 2 Regular"/>
                <w:sz w:val="24"/>
                <w:szCs w:val="24"/>
              </w:rPr>
              <w:t>Focal</w:t>
            </w:r>
            <w:r w:rsidRPr="003D42E9">
              <w:rPr>
                <w:rFonts w:ascii="Bliss 2 Regular" w:hAnsi="Bliss 2 Regular"/>
                <w:spacing w:val="2"/>
                <w:sz w:val="24"/>
                <w:szCs w:val="24"/>
              </w:rPr>
              <w:t xml:space="preserve"> </w:t>
            </w:r>
            <w:r w:rsidRPr="003D42E9">
              <w:rPr>
                <w:rFonts w:ascii="Bliss 2 Regular" w:hAnsi="Bliss 2 Regular"/>
                <w:sz w:val="24"/>
                <w:szCs w:val="24"/>
              </w:rPr>
              <w:t>depth</w:t>
            </w:r>
          </w:p>
        </w:tc>
        <w:tc>
          <w:tcPr>
            <w:tcW w:w="7651" w:type="dxa"/>
          </w:tcPr>
          <w:p w14:paraId="09FFB5B9" w14:textId="77777777" w:rsidR="003D42E9" w:rsidRPr="003D42E9" w:rsidRDefault="003D42E9" w:rsidP="006034F0">
            <w:pPr>
              <w:pStyle w:val="TableParagraph"/>
              <w:spacing w:line="242" w:lineRule="auto"/>
              <w:ind w:right="103"/>
              <w:rPr>
                <w:rFonts w:ascii="Bliss 2 Regular" w:hAnsi="Bliss 2 Regular"/>
                <w:sz w:val="24"/>
                <w:szCs w:val="24"/>
              </w:rPr>
            </w:pPr>
            <w:r w:rsidRPr="003D42E9">
              <w:rPr>
                <w:rFonts w:ascii="Bliss 2 Regular" w:hAnsi="Bliss 2 Regular"/>
                <w:w w:val="95"/>
                <w:sz w:val="24"/>
                <w:szCs w:val="24"/>
              </w:rPr>
              <w:t>The depth at which an earthquake starts (focus). It is divided into</w:t>
            </w:r>
            <w:r w:rsidRPr="003D42E9">
              <w:rPr>
                <w:rFonts w:ascii="Bliss 2 Regular" w:hAnsi="Bliss 2 Regular"/>
                <w:spacing w:val="1"/>
                <w:w w:val="95"/>
                <w:sz w:val="24"/>
                <w:szCs w:val="24"/>
              </w:rPr>
              <w:t xml:space="preserve"> </w:t>
            </w:r>
            <w:r w:rsidRPr="003D42E9">
              <w:rPr>
                <w:rFonts w:ascii="Bliss 2 Regular" w:hAnsi="Bliss 2 Regular"/>
                <w:w w:val="95"/>
                <w:sz w:val="24"/>
                <w:szCs w:val="24"/>
              </w:rPr>
              <w:t>shallow, intermediate and deep. Shallow earthquakes have the</w:t>
            </w:r>
            <w:r w:rsidRPr="003D42E9">
              <w:rPr>
                <w:rFonts w:ascii="Bliss 2 Regular" w:hAnsi="Bliss 2 Regular"/>
                <w:spacing w:val="1"/>
                <w:w w:val="95"/>
                <w:sz w:val="24"/>
                <w:szCs w:val="24"/>
              </w:rPr>
              <w:t xml:space="preserve"> </w:t>
            </w:r>
            <w:r w:rsidRPr="003D42E9">
              <w:rPr>
                <w:rFonts w:ascii="Bliss 2 Regular" w:hAnsi="Bliss 2 Regular"/>
                <w:w w:val="95"/>
                <w:sz w:val="24"/>
                <w:szCs w:val="24"/>
              </w:rPr>
              <w:t>greatest</w:t>
            </w:r>
            <w:r w:rsidRPr="003D42E9">
              <w:rPr>
                <w:rFonts w:ascii="Bliss 2 Regular" w:hAnsi="Bliss 2 Regular"/>
                <w:spacing w:val="-1"/>
                <w:w w:val="95"/>
                <w:sz w:val="24"/>
                <w:szCs w:val="24"/>
              </w:rPr>
              <w:t xml:space="preserve"> </w:t>
            </w:r>
            <w:r w:rsidRPr="003D42E9">
              <w:rPr>
                <w:rFonts w:ascii="Bliss 2 Regular" w:hAnsi="Bliss 2 Regular"/>
                <w:w w:val="95"/>
                <w:sz w:val="24"/>
                <w:szCs w:val="24"/>
              </w:rPr>
              <w:t>impacts,</w:t>
            </w:r>
            <w:r w:rsidRPr="003D42E9">
              <w:rPr>
                <w:rFonts w:ascii="Bliss 2 Regular" w:hAnsi="Bliss 2 Regular"/>
                <w:spacing w:val="-2"/>
                <w:w w:val="95"/>
                <w:sz w:val="24"/>
                <w:szCs w:val="24"/>
              </w:rPr>
              <w:t xml:space="preserve"> </w:t>
            </w:r>
            <w:r w:rsidRPr="003D42E9">
              <w:rPr>
                <w:rFonts w:ascii="Bliss 2 Regular" w:hAnsi="Bliss 2 Regular"/>
                <w:w w:val="95"/>
                <w:sz w:val="24"/>
                <w:szCs w:val="24"/>
              </w:rPr>
              <w:t>as</w:t>
            </w:r>
            <w:r w:rsidRPr="003D42E9">
              <w:rPr>
                <w:rFonts w:ascii="Bliss 2 Regular" w:hAnsi="Bliss 2 Regular"/>
                <w:spacing w:val="-9"/>
                <w:w w:val="95"/>
                <w:sz w:val="24"/>
                <w:szCs w:val="24"/>
              </w:rPr>
              <w:t xml:space="preserve"> </w:t>
            </w:r>
            <w:r w:rsidRPr="003D42E9">
              <w:rPr>
                <w:rFonts w:ascii="Bliss 2 Regular" w:hAnsi="Bliss 2 Regular"/>
                <w:w w:val="95"/>
                <w:sz w:val="24"/>
                <w:szCs w:val="24"/>
              </w:rPr>
              <w:t>the</w:t>
            </w:r>
            <w:r w:rsidRPr="003D42E9">
              <w:rPr>
                <w:rFonts w:ascii="Bliss 2 Regular" w:hAnsi="Bliss 2 Regular"/>
                <w:spacing w:val="-3"/>
                <w:w w:val="95"/>
                <w:sz w:val="24"/>
                <w:szCs w:val="24"/>
              </w:rPr>
              <w:t xml:space="preserve"> </w:t>
            </w:r>
            <w:r w:rsidRPr="003D42E9">
              <w:rPr>
                <w:rFonts w:ascii="Bliss 2 Regular" w:hAnsi="Bliss 2 Regular"/>
                <w:w w:val="95"/>
                <w:sz w:val="24"/>
                <w:szCs w:val="24"/>
              </w:rPr>
              <w:t>seismic</w:t>
            </w:r>
            <w:r w:rsidRPr="003D42E9">
              <w:rPr>
                <w:rFonts w:ascii="Bliss 2 Regular" w:hAnsi="Bliss 2 Regular"/>
                <w:spacing w:val="-3"/>
                <w:w w:val="95"/>
                <w:sz w:val="24"/>
                <w:szCs w:val="24"/>
              </w:rPr>
              <w:t xml:space="preserve"> </w:t>
            </w:r>
            <w:r w:rsidRPr="003D42E9">
              <w:rPr>
                <w:rFonts w:ascii="Bliss 2 Regular" w:hAnsi="Bliss 2 Regular"/>
                <w:w w:val="95"/>
                <w:sz w:val="24"/>
                <w:szCs w:val="24"/>
              </w:rPr>
              <w:t>waves</w:t>
            </w:r>
            <w:r w:rsidRPr="003D42E9">
              <w:rPr>
                <w:rFonts w:ascii="Bliss 2 Regular" w:hAnsi="Bliss 2 Regular"/>
                <w:spacing w:val="-3"/>
                <w:w w:val="95"/>
                <w:sz w:val="24"/>
                <w:szCs w:val="24"/>
              </w:rPr>
              <w:t xml:space="preserve"> </w:t>
            </w:r>
            <w:r w:rsidRPr="003D42E9">
              <w:rPr>
                <w:rFonts w:ascii="Bliss 2 Regular" w:hAnsi="Bliss 2 Regular"/>
                <w:w w:val="95"/>
                <w:sz w:val="24"/>
                <w:szCs w:val="24"/>
              </w:rPr>
              <w:t>have</w:t>
            </w:r>
            <w:r w:rsidRPr="003D42E9">
              <w:rPr>
                <w:rFonts w:ascii="Bliss 2 Regular" w:hAnsi="Bliss 2 Regular"/>
                <w:spacing w:val="-9"/>
                <w:w w:val="95"/>
                <w:sz w:val="24"/>
                <w:szCs w:val="24"/>
              </w:rPr>
              <w:t xml:space="preserve"> </w:t>
            </w:r>
            <w:r w:rsidRPr="003D42E9">
              <w:rPr>
                <w:rFonts w:ascii="Bliss 2 Regular" w:hAnsi="Bliss 2 Regular"/>
                <w:w w:val="95"/>
                <w:sz w:val="24"/>
                <w:szCs w:val="24"/>
              </w:rPr>
              <w:t>not lost</w:t>
            </w:r>
            <w:r w:rsidRPr="003D42E9">
              <w:rPr>
                <w:rFonts w:ascii="Bliss 2 Regular" w:hAnsi="Bliss 2 Regular"/>
                <w:spacing w:val="-7"/>
                <w:w w:val="95"/>
                <w:sz w:val="24"/>
                <w:szCs w:val="24"/>
              </w:rPr>
              <w:t xml:space="preserve"> </w:t>
            </w:r>
            <w:r w:rsidRPr="003D42E9">
              <w:rPr>
                <w:rFonts w:ascii="Bliss 2 Regular" w:hAnsi="Bliss 2 Regular"/>
                <w:w w:val="95"/>
                <w:sz w:val="24"/>
                <w:szCs w:val="24"/>
              </w:rPr>
              <w:t>as</w:t>
            </w:r>
            <w:r w:rsidRPr="003D42E9">
              <w:rPr>
                <w:rFonts w:ascii="Bliss 2 Regular" w:hAnsi="Bliss 2 Regular"/>
                <w:spacing w:val="-3"/>
                <w:w w:val="95"/>
                <w:sz w:val="24"/>
                <w:szCs w:val="24"/>
              </w:rPr>
              <w:t xml:space="preserve"> </w:t>
            </w:r>
            <w:r w:rsidRPr="003D42E9">
              <w:rPr>
                <w:rFonts w:ascii="Bliss 2 Regular" w:hAnsi="Bliss 2 Regular"/>
                <w:w w:val="95"/>
                <w:sz w:val="24"/>
                <w:szCs w:val="24"/>
              </w:rPr>
              <w:t>much</w:t>
            </w:r>
            <w:r w:rsidRPr="003D42E9">
              <w:rPr>
                <w:rFonts w:ascii="Bliss 2 Regular" w:hAnsi="Bliss 2 Regular"/>
                <w:spacing w:val="-9"/>
                <w:w w:val="95"/>
                <w:sz w:val="24"/>
                <w:szCs w:val="24"/>
              </w:rPr>
              <w:t xml:space="preserve"> </w:t>
            </w:r>
            <w:r w:rsidRPr="003D42E9">
              <w:rPr>
                <w:rFonts w:ascii="Bliss 2 Regular" w:hAnsi="Bliss 2 Regular"/>
                <w:w w:val="95"/>
                <w:sz w:val="24"/>
                <w:szCs w:val="24"/>
              </w:rPr>
              <w:t>of</w:t>
            </w:r>
            <w:r w:rsidRPr="003D42E9">
              <w:rPr>
                <w:rFonts w:ascii="Bliss 2 Regular" w:hAnsi="Bliss 2 Regular"/>
                <w:spacing w:val="-7"/>
                <w:w w:val="95"/>
                <w:sz w:val="24"/>
                <w:szCs w:val="24"/>
              </w:rPr>
              <w:t xml:space="preserve"> </w:t>
            </w:r>
            <w:proofErr w:type="gramStart"/>
            <w:r w:rsidRPr="003D42E9">
              <w:rPr>
                <w:rFonts w:ascii="Bliss 2 Regular" w:hAnsi="Bliss 2 Regular"/>
                <w:w w:val="95"/>
                <w:sz w:val="24"/>
                <w:szCs w:val="24"/>
              </w:rPr>
              <w:t>their</w:t>
            </w:r>
            <w:proofErr w:type="gramEnd"/>
          </w:p>
          <w:p w14:paraId="31EB351A" w14:textId="77777777" w:rsidR="003D42E9" w:rsidRPr="003D42E9" w:rsidRDefault="003D42E9" w:rsidP="006034F0">
            <w:pPr>
              <w:pStyle w:val="TableParagraph"/>
              <w:spacing w:line="250" w:lineRule="exact"/>
              <w:rPr>
                <w:rFonts w:ascii="Bliss 2 Regular" w:hAnsi="Bliss 2 Regular"/>
                <w:sz w:val="24"/>
                <w:szCs w:val="24"/>
              </w:rPr>
            </w:pPr>
            <w:r w:rsidRPr="003D42E9">
              <w:rPr>
                <w:rFonts w:ascii="Bliss 2 Regular" w:hAnsi="Bliss 2 Regular"/>
                <w:w w:val="95"/>
                <w:sz w:val="24"/>
                <w:szCs w:val="24"/>
              </w:rPr>
              <w:t>energy</w:t>
            </w:r>
            <w:r w:rsidRPr="003D42E9">
              <w:rPr>
                <w:rFonts w:ascii="Bliss 2 Regular" w:hAnsi="Bliss 2 Regular"/>
                <w:spacing w:val="2"/>
                <w:w w:val="95"/>
                <w:sz w:val="24"/>
                <w:szCs w:val="24"/>
              </w:rPr>
              <w:t xml:space="preserve"> </w:t>
            </w:r>
            <w:r w:rsidRPr="003D42E9">
              <w:rPr>
                <w:rFonts w:ascii="Bliss 2 Regular" w:hAnsi="Bliss 2 Regular"/>
                <w:w w:val="95"/>
                <w:sz w:val="24"/>
                <w:szCs w:val="24"/>
              </w:rPr>
              <w:t>by</w:t>
            </w:r>
            <w:r w:rsidRPr="003D42E9">
              <w:rPr>
                <w:rFonts w:ascii="Bliss 2 Regular" w:hAnsi="Bliss 2 Regular"/>
                <w:spacing w:val="3"/>
                <w:w w:val="95"/>
                <w:sz w:val="24"/>
                <w:szCs w:val="24"/>
              </w:rPr>
              <w:t xml:space="preserve"> </w:t>
            </w:r>
            <w:r w:rsidRPr="003D42E9">
              <w:rPr>
                <w:rFonts w:ascii="Bliss 2 Regular" w:hAnsi="Bliss 2 Regular"/>
                <w:w w:val="95"/>
                <w:sz w:val="24"/>
                <w:szCs w:val="24"/>
              </w:rPr>
              <w:t>the</w:t>
            </w:r>
            <w:r w:rsidRPr="003D42E9">
              <w:rPr>
                <w:rFonts w:ascii="Bliss 2 Regular" w:hAnsi="Bliss 2 Regular"/>
                <w:spacing w:val="1"/>
                <w:w w:val="95"/>
                <w:sz w:val="24"/>
                <w:szCs w:val="24"/>
              </w:rPr>
              <w:t xml:space="preserve"> </w:t>
            </w:r>
            <w:r w:rsidRPr="003D42E9">
              <w:rPr>
                <w:rFonts w:ascii="Bliss 2 Regular" w:hAnsi="Bliss 2 Regular"/>
                <w:w w:val="95"/>
                <w:sz w:val="24"/>
                <w:szCs w:val="24"/>
              </w:rPr>
              <w:t>time</w:t>
            </w:r>
            <w:r w:rsidRPr="003D42E9">
              <w:rPr>
                <w:rFonts w:ascii="Bliss 2 Regular" w:hAnsi="Bliss 2 Regular"/>
                <w:spacing w:val="8"/>
                <w:w w:val="95"/>
                <w:sz w:val="24"/>
                <w:szCs w:val="24"/>
              </w:rPr>
              <w:t xml:space="preserve"> </w:t>
            </w:r>
            <w:r w:rsidRPr="003D42E9">
              <w:rPr>
                <w:rFonts w:ascii="Bliss 2 Regular" w:hAnsi="Bliss 2 Regular"/>
                <w:w w:val="95"/>
                <w:sz w:val="24"/>
                <w:szCs w:val="24"/>
              </w:rPr>
              <w:t>they</w:t>
            </w:r>
            <w:r w:rsidRPr="003D42E9">
              <w:rPr>
                <w:rFonts w:ascii="Bliss 2 Regular" w:hAnsi="Bliss 2 Regular"/>
                <w:spacing w:val="2"/>
                <w:w w:val="95"/>
                <w:sz w:val="24"/>
                <w:szCs w:val="24"/>
              </w:rPr>
              <w:t xml:space="preserve"> </w:t>
            </w:r>
            <w:r w:rsidRPr="003D42E9">
              <w:rPr>
                <w:rFonts w:ascii="Bliss 2 Regular" w:hAnsi="Bliss 2 Regular"/>
                <w:w w:val="95"/>
                <w:sz w:val="24"/>
                <w:szCs w:val="24"/>
              </w:rPr>
              <w:t>reach the</w:t>
            </w:r>
            <w:r w:rsidRPr="003D42E9">
              <w:rPr>
                <w:rFonts w:ascii="Bliss 2 Regular" w:hAnsi="Bliss 2 Regular"/>
                <w:spacing w:val="2"/>
                <w:w w:val="95"/>
                <w:sz w:val="24"/>
                <w:szCs w:val="24"/>
              </w:rPr>
              <w:t xml:space="preserve"> </w:t>
            </w:r>
            <w:r w:rsidRPr="003D42E9">
              <w:rPr>
                <w:rFonts w:ascii="Bliss 2 Regular" w:hAnsi="Bliss 2 Regular"/>
                <w:w w:val="95"/>
                <w:sz w:val="24"/>
                <w:szCs w:val="24"/>
              </w:rPr>
              <w:t>surface.</w:t>
            </w:r>
          </w:p>
        </w:tc>
      </w:tr>
      <w:tr w:rsidR="003D42E9" w:rsidRPr="003D42E9" w14:paraId="06494D1A" w14:textId="77777777" w:rsidTr="003D42E9">
        <w:trPr>
          <w:trHeight w:val="537"/>
        </w:trPr>
        <w:tc>
          <w:tcPr>
            <w:tcW w:w="2549" w:type="dxa"/>
          </w:tcPr>
          <w:p w14:paraId="4E019174" w14:textId="77777777" w:rsidR="003D42E9" w:rsidRPr="003D42E9" w:rsidRDefault="003D42E9" w:rsidP="006034F0">
            <w:pPr>
              <w:pStyle w:val="TableParagraph"/>
              <w:spacing w:before="134"/>
              <w:ind w:left="110"/>
              <w:rPr>
                <w:rFonts w:ascii="Bliss 2 Regular" w:hAnsi="Bliss 2 Regular"/>
                <w:sz w:val="24"/>
                <w:szCs w:val="24"/>
              </w:rPr>
            </w:pPr>
            <w:r w:rsidRPr="003D42E9">
              <w:rPr>
                <w:rFonts w:ascii="Bliss 2 Regular" w:hAnsi="Bliss 2 Regular"/>
                <w:sz w:val="24"/>
                <w:szCs w:val="24"/>
              </w:rPr>
              <w:t>Focus</w:t>
            </w:r>
          </w:p>
        </w:tc>
        <w:tc>
          <w:tcPr>
            <w:tcW w:w="7651" w:type="dxa"/>
          </w:tcPr>
          <w:p w14:paraId="2D35DC18" w14:textId="77777777" w:rsidR="003D42E9" w:rsidRPr="003D42E9" w:rsidRDefault="003D42E9" w:rsidP="006034F0">
            <w:pPr>
              <w:pStyle w:val="TableParagraph"/>
              <w:spacing w:line="268" w:lineRule="exact"/>
              <w:rPr>
                <w:rFonts w:ascii="Bliss 2 Regular" w:hAnsi="Bliss 2 Regular"/>
                <w:sz w:val="24"/>
                <w:szCs w:val="24"/>
              </w:rPr>
            </w:pPr>
            <w:r w:rsidRPr="003D42E9">
              <w:rPr>
                <w:rFonts w:ascii="Bliss 2 Regular" w:hAnsi="Bliss 2 Regular"/>
                <w:spacing w:val="-1"/>
                <w:w w:val="95"/>
                <w:sz w:val="24"/>
                <w:szCs w:val="24"/>
              </w:rPr>
              <w:t>The</w:t>
            </w:r>
            <w:r w:rsidRPr="003D42E9">
              <w:rPr>
                <w:rFonts w:ascii="Bliss 2 Regular" w:hAnsi="Bliss 2 Regular"/>
                <w:spacing w:val="-12"/>
                <w:w w:val="95"/>
                <w:sz w:val="24"/>
                <w:szCs w:val="24"/>
              </w:rPr>
              <w:t xml:space="preserve"> </w:t>
            </w:r>
            <w:r w:rsidRPr="003D42E9">
              <w:rPr>
                <w:rFonts w:ascii="Bliss 2 Regular" w:hAnsi="Bliss 2 Regular"/>
                <w:spacing w:val="-1"/>
                <w:w w:val="95"/>
                <w:sz w:val="24"/>
                <w:szCs w:val="24"/>
              </w:rPr>
              <w:t>point</w:t>
            </w:r>
            <w:r w:rsidRPr="003D42E9">
              <w:rPr>
                <w:rFonts w:ascii="Bliss 2 Regular" w:hAnsi="Bliss 2 Regular"/>
                <w:spacing w:val="-9"/>
                <w:w w:val="95"/>
                <w:sz w:val="24"/>
                <w:szCs w:val="24"/>
              </w:rPr>
              <w:t xml:space="preserve"> </w:t>
            </w:r>
            <w:r w:rsidRPr="003D42E9">
              <w:rPr>
                <w:rFonts w:ascii="Bliss 2 Regular" w:hAnsi="Bliss 2 Regular"/>
                <w:spacing w:val="-1"/>
                <w:w w:val="95"/>
                <w:sz w:val="24"/>
                <w:szCs w:val="24"/>
              </w:rPr>
              <w:t>inside</w:t>
            </w:r>
            <w:r w:rsidRPr="003D42E9">
              <w:rPr>
                <w:rFonts w:ascii="Bliss 2 Regular" w:hAnsi="Bliss 2 Regular"/>
                <w:spacing w:val="-16"/>
                <w:w w:val="95"/>
                <w:sz w:val="24"/>
                <w:szCs w:val="24"/>
              </w:rPr>
              <w:t xml:space="preserve"> </w:t>
            </w:r>
            <w:r w:rsidRPr="003D42E9">
              <w:rPr>
                <w:rFonts w:ascii="Bliss 2 Regular" w:hAnsi="Bliss 2 Regular"/>
                <w:spacing w:val="-1"/>
                <w:w w:val="95"/>
                <w:sz w:val="24"/>
                <w:szCs w:val="24"/>
              </w:rPr>
              <w:t>the</w:t>
            </w:r>
            <w:r w:rsidRPr="003D42E9">
              <w:rPr>
                <w:rFonts w:ascii="Bliss 2 Regular" w:hAnsi="Bliss 2 Regular"/>
                <w:spacing w:val="-16"/>
                <w:w w:val="95"/>
                <w:sz w:val="24"/>
                <w:szCs w:val="24"/>
              </w:rPr>
              <w:t xml:space="preserve"> </w:t>
            </w:r>
            <w:r w:rsidRPr="003D42E9">
              <w:rPr>
                <w:rFonts w:ascii="Bliss 2 Regular" w:hAnsi="Bliss 2 Regular"/>
                <w:spacing w:val="-1"/>
                <w:w w:val="95"/>
                <w:sz w:val="24"/>
                <w:szCs w:val="24"/>
              </w:rPr>
              <w:t>Earth’s</w:t>
            </w:r>
            <w:r w:rsidRPr="003D42E9">
              <w:rPr>
                <w:rFonts w:ascii="Bliss 2 Regular" w:hAnsi="Bliss 2 Regular"/>
                <w:spacing w:val="-11"/>
                <w:w w:val="95"/>
                <w:sz w:val="24"/>
                <w:szCs w:val="24"/>
              </w:rPr>
              <w:t xml:space="preserve"> </w:t>
            </w:r>
            <w:r w:rsidRPr="003D42E9">
              <w:rPr>
                <w:rFonts w:ascii="Bliss 2 Regular" w:hAnsi="Bliss 2 Regular"/>
                <w:spacing w:val="-1"/>
                <w:w w:val="95"/>
                <w:sz w:val="24"/>
                <w:szCs w:val="24"/>
              </w:rPr>
              <w:t>crust</w:t>
            </w:r>
            <w:r w:rsidRPr="003D42E9">
              <w:rPr>
                <w:rFonts w:ascii="Bliss 2 Regular" w:hAnsi="Bliss 2 Regular"/>
                <w:spacing w:val="-14"/>
                <w:w w:val="95"/>
                <w:sz w:val="24"/>
                <w:szCs w:val="24"/>
              </w:rPr>
              <w:t xml:space="preserve"> </w:t>
            </w:r>
            <w:r w:rsidRPr="003D42E9">
              <w:rPr>
                <w:rFonts w:ascii="Bliss 2 Regular" w:hAnsi="Bliss 2 Regular"/>
                <w:spacing w:val="-1"/>
                <w:w w:val="95"/>
                <w:sz w:val="24"/>
                <w:szCs w:val="24"/>
              </w:rPr>
              <w:t>from</w:t>
            </w:r>
            <w:r w:rsidRPr="003D42E9">
              <w:rPr>
                <w:rFonts w:ascii="Bliss 2 Regular" w:hAnsi="Bliss 2 Regular"/>
                <w:spacing w:val="-12"/>
                <w:w w:val="95"/>
                <w:sz w:val="24"/>
                <w:szCs w:val="24"/>
              </w:rPr>
              <w:t xml:space="preserve"> </w:t>
            </w:r>
            <w:r w:rsidRPr="003D42E9">
              <w:rPr>
                <w:rFonts w:ascii="Bliss 2 Regular" w:hAnsi="Bliss 2 Regular"/>
                <w:spacing w:val="-1"/>
                <w:w w:val="95"/>
                <w:sz w:val="24"/>
                <w:szCs w:val="24"/>
              </w:rPr>
              <w:t>which</w:t>
            </w:r>
            <w:r w:rsidRPr="003D42E9">
              <w:rPr>
                <w:rFonts w:ascii="Bliss 2 Regular" w:hAnsi="Bliss 2 Regular"/>
                <w:spacing w:val="-17"/>
                <w:w w:val="95"/>
                <w:sz w:val="24"/>
                <w:szCs w:val="24"/>
              </w:rPr>
              <w:t xml:space="preserve"> </w:t>
            </w:r>
            <w:r w:rsidRPr="003D42E9">
              <w:rPr>
                <w:rFonts w:ascii="Bliss 2 Regular" w:hAnsi="Bliss 2 Regular"/>
                <w:spacing w:val="-1"/>
                <w:w w:val="95"/>
                <w:sz w:val="24"/>
                <w:szCs w:val="24"/>
              </w:rPr>
              <w:t>the</w:t>
            </w:r>
            <w:r w:rsidRPr="003D42E9">
              <w:rPr>
                <w:rFonts w:ascii="Bliss 2 Regular" w:hAnsi="Bliss 2 Regular"/>
                <w:spacing w:val="-11"/>
                <w:w w:val="95"/>
                <w:sz w:val="24"/>
                <w:szCs w:val="24"/>
              </w:rPr>
              <w:t xml:space="preserve"> </w:t>
            </w:r>
            <w:r w:rsidRPr="003D42E9">
              <w:rPr>
                <w:rFonts w:ascii="Bliss 2 Regular" w:hAnsi="Bliss 2 Regular"/>
                <w:spacing w:val="-1"/>
                <w:w w:val="95"/>
                <w:sz w:val="24"/>
                <w:szCs w:val="24"/>
              </w:rPr>
              <w:t>pressure</w:t>
            </w:r>
            <w:r w:rsidRPr="003D42E9">
              <w:rPr>
                <w:rFonts w:ascii="Bliss 2 Regular" w:hAnsi="Bliss 2 Regular"/>
                <w:spacing w:val="-11"/>
                <w:w w:val="95"/>
                <w:sz w:val="24"/>
                <w:szCs w:val="24"/>
              </w:rPr>
              <w:t xml:space="preserve"> </w:t>
            </w:r>
            <w:r w:rsidRPr="003D42E9">
              <w:rPr>
                <w:rFonts w:ascii="Bliss 2 Regular" w:hAnsi="Bliss 2 Regular"/>
                <w:w w:val="95"/>
                <w:sz w:val="24"/>
                <w:szCs w:val="24"/>
              </w:rPr>
              <w:t>is</w:t>
            </w:r>
            <w:r w:rsidRPr="003D42E9">
              <w:rPr>
                <w:rFonts w:ascii="Bliss 2 Regular" w:hAnsi="Bliss 2 Regular"/>
                <w:spacing w:val="-16"/>
                <w:w w:val="95"/>
                <w:sz w:val="24"/>
                <w:szCs w:val="24"/>
              </w:rPr>
              <w:t xml:space="preserve"> </w:t>
            </w:r>
            <w:r w:rsidRPr="003D42E9">
              <w:rPr>
                <w:rFonts w:ascii="Bliss 2 Regular" w:hAnsi="Bliss 2 Regular"/>
                <w:w w:val="95"/>
                <w:sz w:val="24"/>
                <w:szCs w:val="24"/>
              </w:rPr>
              <w:t>released</w:t>
            </w:r>
            <w:r w:rsidRPr="003D42E9">
              <w:rPr>
                <w:rFonts w:ascii="Bliss 2 Regular" w:hAnsi="Bliss 2 Regular"/>
                <w:spacing w:val="-70"/>
                <w:w w:val="95"/>
                <w:sz w:val="24"/>
                <w:szCs w:val="24"/>
              </w:rPr>
              <w:t xml:space="preserve"> </w:t>
            </w:r>
            <w:r w:rsidRPr="003D42E9">
              <w:rPr>
                <w:rFonts w:ascii="Bliss 2 Regular" w:hAnsi="Bliss 2 Regular"/>
                <w:sz w:val="24"/>
                <w:szCs w:val="24"/>
              </w:rPr>
              <w:t>when</w:t>
            </w:r>
            <w:r w:rsidRPr="003D42E9">
              <w:rPr>
                <w:rFonts w:ascii="Bliss 2 Regular" w:hAnsi="Bliss 2 Regular"/>
                <w:spacing w:val="-16"/>
                <w:sz w:val="24"/>
                <w:szCs w:val="24"/>
              </w:rPr>
              <w:t xml:space="preserve"> </w:t>
            </w:r>
            <w:r w:rsidRPr="003D42E9">
              <w:rPr>
                <w:rFonts w:ascii="Bliss 2 Regular" w:hAnsi="Bliss 2 Regular"/>
                <w:sz w:val="24"/>
                <w:szCs w:val="24"/>
              </w:rPr>
              <w:t>an</w:t>
            </w:r>
            <w:r w:rsidRPr="003D42E9">
              <w:rPr>
                <w:rFonts w:ascii="Bliss 2 Regular" w:hAnsi="Bliss 2 Regular"/>
                <w:spacing w:val="-15"/>
                <w:sz w:val="24"/>
                <w:szCs w:val="24"/>
              </w:rPr>
              <w:t xml:space="preserve"> </w:t>
            </w:r>
            <w:r w:rsidRPr="003D42E9">
              <w:rPr>
                <w:rFonts w:ascii="Bliss 2 Regular" w:hAnsi="Bliss 2 Regular"/>
                <w:sz w:val="24"/>
                <w:szCs w:val="24"/>
              </w:rPr>
              <w:t>earthquake</w:t>
            </w:r>
            <w:r w:rsidRPr="003D42E9">
              <w:rPr>
                <w:rFonts w:ascii="Bliss 2 Regular" w:hAnsi="Bliss 2 Regular"/>
                <w:spacing w:val="-15"/>
                <w:sz w:val="24"/>
                <w:szCs w:val="24"/>
              </w:rPr>
              <w:t xml:space="preserve"> </w:t>
            </w:r>
            <w:r w:rsidRPr="003D42E9">
              <w:rPr>
                <w:rFonts w:ascii="Bliss 2 Regular" w:hAnsi="Bliss 2 Regular"/>
                <w:sz w:val="24"/>
                <w:szCs w:val="24"/>
              </w:rPr>
              <w:t>occurs.</w:t>
            </w:r>
          </w:p>
        </w:tc>
      </w:tr>
      <w:tr w:rsidR="003D42E9" w:rsidRPr="003D42E9" w14:paraId="6AE3CD25" w14:textId="77777777" w:rsidTr="003D42E9">
        <w:trPr>
          <w:trHeight w:val="542"/>
        </w:trPr>
        <w:tc>
          <w:tcPr>
            <w:tcW w:w="2549" w:type="dxa"/>
          </w:tcPr>
          <w:p w14:paraId="451FA3C1" w14:textId="77777777" w:rsidR="003D42E9" w:rsidRPr="003D42E9" w:rsidRDefault="003D42E9" w:rsidP="006034F0">
            <w:pPr>
              <w:pStyle w:val="TableParagraph"/>
              <w:spacing w:before="134"/>
              <w:ind w:left="110"/>
              <w:rPr>
                <w:rFonts w:ascii="Bliss 2 Regular" w:hAnsi="Bliss 2 Regular"/>
                <w:sz w:val="24"/>
                <w:szCs w:val="24"/>
              </w:rPr>
            </w:pPr>
            <w:r w:rsidRPr="003D42E9">
              <w:rPr>
                <w:rFonts w:ascii="Bliss 2 Regular" w:hAnsi="Bliss 2 Regular"/>
                <w:w w:val="95"/>
                <w:sz w:val="24"/>
                <w:szCs w:val="24"/>
              </w:rPr>
              <w:t>Geological</w:t>
            </w:r>
            <w:r w:rsidRPr="003D42E9">
              <w:rPr>
                <w:rFonts w:ascii="Bliss 2 Regular" w:hAnsi="Bliss 2 Regular"/>
                <w:spacing w:val="24"/>
                <w:w w:val="95"/>
                <w:sz w:val="24"/>
                <w:szCs w:val="24"/>
              </w:rPr>
              <w:t xml:space="preserve"> </w:t>
            </w:r>
            <w:r w:rsidRPr="003D42E9">
              <w:rPr>
                <w:rFonts w:ascii="Bliss 2 Regular" w:hAnsi="Bliss 2 Regular"/>
                <w:w w:val="95"/>
                <w:sz w:val="24"/>
                <w:szCs w:val="24"/>
              </w:rPr>
              <w:t>structure</w:t>
            </w:r>
          </w:p>
        </w:tc>
        <w:tc>
          <w:tcPr>
            <w:tcW w:w="7651" w:type="dxa"/>
          </w:tcPr>
          <w:p w14:paraId="69D9FDA0" w14:textId="77777777" w:rsidR="003D42E9" w:rsidRPr="003D42E9" w:rsidRDefault="003D42E9" w:rsidP="006034F0">
            <w:pPr>
              <w:pStyle w:val="TableParagraph"/>
              <w:spacing w:line="268" w:lineRule="exact"/>
              <w:ind w:right="103"/>
              <w:rPr>
                <w:rFonts w:ascii="Bliss 2 Regular" w:hAnsi="Bliss 2 Regular"/>
                <w:sz w:val="24"/>
                <w:szCs w:val="24"/>
              </w:rPr>
            </w:pPr>
            <w:r w:rsidRPr="003D42E9">
              <w:rPr>
                <w:rFonts w:ascii="Bliss 2 Regular" w:hAnsi="Bliss 2 Regular"/>
                <w:w w:val="95"/>
                <w:sz w:val="24"/>
                <w:szCs w:val="24"/>
              </w:rPr>
              <w:t>The arrangement of rock in layers, or folds and the joints and bedding</w:t>
            </w:r>
            <w:r w:rsidRPr="003D42E9">
              <w:rPr>
                <w:rFonts w:ascii="Bliss 2 Regular" w:hAnsi="Bliss 2 Regular"/>
                <w:spacing w:val="-71"/>
                <w:w w:val="95"/>
                <w:sz w:val="24"/>
                <w:szCs w:val="24"/>
              </w:rPr>
              <w:t xml:space="preserve"> </w:t>
            </w:r>
            <w:r w:rsidRPr="003D42E9">
              <w:rPr>
                <w:rFonts w:ascii="Bliss 2 Regular" w:hAnsi="Bliss 2 Regular"/>
                <w:sz w:val="24"/>
                <w:szCs w:val="24"/>
              </w:rPr>
              <w:t>planes</w:t>
            </w:r>
            <w:r w:rsidRPr="003D42E9">
              <w:rPr>
                <w:rFonts w:ascii="Bliss 2 Regular" w:hAnsi="Bliss 2 Regular"/>
                <w:spacing w:val="-17"/>
                <w:sz w:val="24"/>
                <w:szCs w:val="24"/>
              </w:rPr>
              <w:t xml:space="preserve"> </w:t>
            </w:r>
            <w:r w:rsidRPr="003D42E9">
              <w:rPr>
                <w:rFonts w:ascii="Bliss 2 Regular" w:hAnsi="Bliss 2 Regular"/>
                <w:sz w:val="24"/>
                <w:szCs w:val="24"/>
              </w:rPr>
              <w:t>within</w:t>
            </w:r>
            <w:r w:rsidRPr="003D42E9">
              <w:rPr>
                <w:rFonts w:ascii="Bliss 2 Regular" w:hAnsi="Bliss 2 Regular"/>
                <w:spacing w:val="-17"/>
                <w:sz w:val="24"/>
                <w:szCs w:val="24"/>
              </w:rPr>
              <w:t xml:space="preserve"> </w:t>
            </w:r>
            <w:r w:rsidRPr="003D42E9">
              <w:rPr>
                <w:rFonts w:ascii="Bliss 2 Regular" w:hAnsi="Bliss 2 Regular"/>
                <w:sz w:val="24"/>
                <w:szCs w:val="24"/>
              </w:rPr>
              <w:t>them.</w:t>
            </w:r>
          </w:p>
        </w:tc>
      </w:tr>
      <w:tr w:rsidR="003D42E9" w:rsidRPr="003D42E9" w14:paraId="743F4FF6" w14:textId="77777777" w:rsidTr="006E412B">
        <w:trPr>
          <w:trHeight w:val="537"/>
        </w:trPr>
        <w:tc>
          <w:tcPr>
            <w:tcW w:w="2549" w:type="dxa"/>
            <w:tcBorders>
              <w:bottom w:val="nil"/>
            </w:tcBorders>
          </w:tcPr>
          <w:p w14:paraId="40420578" w14:textId="77777777" w:rsidR="003D42E9" w:rsidRPr="003D42E9" w:rsidRDefault="003D42E9" w:rsidP="006034F0">
            <w:pPr>
              <w:pStyle w:val="TableParagraph"/>
              <w:spacing w:line="268" w:lineRule="exact"/>
              <w:ind w:left="110" w:right="93"/>
              <w:rPr>
                <w:rFonts w:ascii="Bliss 2 Regular" w:hAnsi="Bliss 2 Regular"/>
                <w:sz w:val="24"/>
                <w:szCs w:val="24"/>
              </w:rPr>
            </w:pPr>
            <w:r w:rsidRPr="003D42E9">
              <w:rPr>
                <w:rFonts w:ascii="Bliss 2 Regular" w:hAnsi="Bliss 2 Regular"/>
                <w:spacing w:val="-1"/>
                <w:sz w:val="24"/>
                <w:szCs w:val="24"/>
              </w:rPr>
              <w:t>Hazard-management</w:t>
            </w:r>
            <w:r w:rsidRPr="003D42E9">
              <w:rPr>
                <w:rFonts w:ascii="Bliss 2 Regular" w:hAnsi="Bliss 2 Regular"/>
                <w:spacing w:val="-75"/>
                <w:sz w:val="24"/>
                <w:szCs w:val="24"/>
              </w:rPr>
              <w:t xml:space="preserve"> </w:t>
            </w:r>
            <w:r w:rsidRPr="003D42E9">
              <w:rPr>
                <w:rFonts w:ascii="Bliss 2 Regular" w:hAnsi="Bliss 2 Regular"/>
                <w:sz w:val="24"/>
                <w:szCs w:val="24"/>
              </w:rPr>
              <w:t>cycle</w:t>
            </w:r>
          </w:p>
        </w:tc>
        <w:tc>
          <w:tcPr>
            <w:tcW w:w="7651" w:type="dxa"/>
            <w:tcBorders>
              <w:bottom w:val="nil"/>
            </w:tcBorders>
          </w:tcPr>
          <w:p w14:paraId="3FD89E57" w14:textId="77777777" w:rsidR="003D42E9" w:rsidRPr="003D42E9" w:rsidRDefault="003D42E9" w:rsidP="006034F0">
            <w:pPr>
              <w:pStyle w:val="TableParagraph"/>
              <w:spacing w:line="268" w:lineRule="exact"/>
              <w:rPr>
                <w:rFonts w:ascii="Bliss 2 Regular" w:hAnsi="Bliss 2 Regular"/>
                <w:sz w:val="24"/>
                <w:szCs w:val="24"/>
              </w:rPr>
            </w:pPr>
            <w:r w:rsidRPr="003D42E9">
              <w:rPr>
                <w:rFonts w:ascii="Bliss 2 Regular" w:hAnsi="Bliss 2 Regular"/>
                <w:spacing w:val="-2"/>
                <w:sz w:val="24"/>
                <w:szCs w:val="24"/>
              </w:rPr>
              <w:t xml:space="preserve">A theoretical </w:t>
            </w:r>
            <w:r w:rsidRPr="003D42E9">
              <w:rPr>
                <w:rFonts w:ascii="Bliss 2 Regular" w:hAnsi="Bliss 2 Regular"/>
                <w:spacing w:val="-1"/>
                <w:sz w:val="24"/>
                <w:szCs w:val="24"/>
              </w:rPr>
              <w:t>model of hazard management as a continuous four-</w:t>
            </w:r>
            <w:r w:rsidRPr="003D42E9">
              <w:rPr>
                <w:rFonts w:ascii="Bliss 2 Regular" w:hAnsi="Bliss 2 Regular"/>
                <w:sz w:val="24"/>
                <w:szCs w:val="24"/>
              </w:rPr>
              <w:t xml:space="preserve"> </w:t>
            </w:r>
            <w:r w:rsidRPr="003D42E9">
              <w:rPr>
                <w:rFonts w:ascii="Bliss 2 Regular" w:hAnsi="Bliss 2 Regular"/>
                <w:w w:val="95"/>
                <w:sz w:val="24"/>
                <w:szCs w:val="24"/>
              </w:rPr>
              <w:t>stage</w:t>
            </w:r>
            <w:r w:rsidRPr="003D42E9">
              <w:rPr>
                <w:rFonts w:ascii="Bliss 2 Regular" w:hAnsi="Bliss 2 Regular"/>
                <w:spacing w:val="13"/>
                <w:w w:val="95"/>
                <w:sz w:val="24"/>
                <w:szCs w:val="24"/>
              </w:rPr>
              <w:t xml:space="preserve"> </w:t>
            </w:r>
            <w:r w:rsidRPr="003D42E9">
              <w:rPr>
                <w:rFonts w:ascii="Bliss 2 Regular" w:hAnsi="Bliss 2 Regular"/>
                <w:w w:val="95"/>
                <w:sz w:val="24"/>
                <w:szCs w:val="24"/>
              </w:rPr>
              <w:t>cycle</w:t>
            </w:r>
            <w:r w:rsidRPr="003D42E9">
              <w:rPr>
                <w:rFonts w:ascii="Bliss 2 Regular" w:hAnsi="Bliss 2 Regular"/>
                <w:spacing w:val="6"/>
                <w:w w:val="95"/>
                <w:sz w:val="24"/>
                <w:szCs w:val="24"/>
              </w:rPr>
              <w:t xml:space="preserve"> </w:t>
            </w:r>
            <w:r w:rsidRPr="003D42E9">
              <w:rPr>
                <w:rFonts w:ascii="Bliss 2 Regular" w:hAnsi="Bliss 2 Regular"/>
                <w:w w:val="95"/>
                <w:sz w:val="24"/>
                <w:szCs w:val="24"/>
              </w:rPr>
              <w:t>involving</w:t>
            </w:r>
            <w:r w:rsidRPr="003D42E9">
              <w:rPr>
                <w:rFonts w:ascii="Bliss 2 Regular" w:hAnsi="Bliss 2 Regular"/>
                <w:spacing w:val="14"/>
                <w:w w:val="95"/>
                <w:sz w:val="24"/>
                <w:szCs w:val="24"/>
              </w:rPr>
              <w:t xml:space="preserve"> </w:t>
            </w:r>
            <w:r w:rsidRPr="003D42E9">
              <w:rPr>
                <w:rFonts w:ascii="Bliss 2 Regular" w:hAnsi="Bliss 2 Regular"/>
                <w:w w:val="95"/>
                <w:sz w:val="24"/>
                <w:szCs w:val="24"/>
              </w:rPr>
              <w:t>mitigation,</w:t>
            </w:r>
            <w:r w:rsidRPr="003D42E9">
              <w:rPr>
                <w:rFonts w:ascii="Bliss 2 Regular" w:hAnsi="Bliss 2 Regular"/>
                <w:spacing w:val="7"/>
                <w:w w:val="95"/>
                <w:sz w:val="24"/>
                <w:szCs w:val="24"/>
              </w:rPr>
              <w:t xml:space="preserve"> </w:t>
            </w:r>
            <w:r w:rsidRPr="003D42E9">
              <w:rPr>
                <w:rFonts w:ascii="Bliss 2 Regular" w:hAnsi="Bliss 2 Regular"/>
                <w:w w:val="95"/>
                <w:sz w:val="24"/>
                <w:szCs w:val="24"/>
              </w:rPr>
              <w:t>preparation,</w:t>
            </w:r>
            <w:r w:rsidRPr="003D42E9">
              <w:rPr>
                <w:rFonts w:ascii="Bliss 2 Regular" w:hAnsi="Bliss 2 Regular"/>
                <w:spacing w:val="8"/>
                <w:w w:val="95"/>
                <w:sz w:val="24"/>
                <w:szCs w:val="24"/>
              </w:rPr>
              <w:t xml:space="preserve"> </w:t>
            </w:r>
            <w:r w:rsidRPr="003D42E9">
              <w:rPr>
                <w:rFonts w:ascii="Bliss 2 Regular" w:hAnsi="Bliss 2 Regular"/>
                <w:w w:val="95"/>
                <w:sz w:val="24"/>
                <w:szCs w:val="24"/>
              </w:rPr>
              <w:t>response</w:t>
            </w:r>
            <w:r w:rsidRPr="003D42E9">
              <w:rPr>
                <w:rFonts w:ascii="Bliss 2 Regular" w:hAnsi="Bliss 2 Regular"/>
                <w:spacing w:val="13"/>
                <w:w w:val="95"/>
                <w:sz w:val="24"/>
                <w:szCs w:val="24"/>
              </w:rPr>
              <w:t xml:space="preserve"> </w:t>
            </w:r>
            <w:r w:rsidRPr="003D42E9">
              <w:rPr>
                <w:rFonts w:ascii="Bliss 2 Regular" w:hAnsi="Bliss 2 Regular"/>
                <w:w w:val="95"/>
                <w:sz w:val="24"/>
                <w:szCs w:val="24"/>
              </w:rPr>
              <w:t>and</w:t>
            </w:r>
            <w:r w:rsidRPr="003D42E9">
              <w:rPr>
                <w:rFonts w:ascii="Bliss 2 Regular" w:hAnsi="Bliss 2 Regular"/>
                <w:spacing w:val="16"/>
                <w:w w:val="95"/>
                <w:sz w:val="24"/>
                <w:szCs w:val="24"/>
              </w:rPr>
              <w:t xml:space="preserve"> </w:t>
            </w:r>
            <w:r w:rsidRPr="003D42E9">
              <w:rPr>
                <w:rFonts w:ascii="Bliss 2 Regular" w:hAnsi="Bliss 2 Regular"/>
                <w:w w:val="95"/>
                <w:sz w:val="24"/>
                <w:szCs w:val="24"/>
              </w:rPr>
              <w:t>recovery.</w:t>
            </w:r>
          </w:p>
        </w:tc>
      </w:tr>
      <w:tr w:rsidR="003D42E9" w:rsidRPr="003D42E9" w14:paraId="0CB2DC57" w14:textId="77777777" w:rsidTr="006E412B">
        <w:trPr>
          <w:trHeight w:val="541"/>
        </w:trPr>
        <w:tc>
          <w:tcPr>
            <w:tcW w:w="2549" w:type="dxa"/>
            <w:tcBorders>
              <w:top w:val="nil"/>
              <w:left w:val="nil"/>
              <w:right w:val="nil"/>
            </w:tcBorders>
          </w:tcPr>
          <w:p w14:paraId="3BEB80D6" w14:textId="3D1C7204" w:rsidR="003D42E9" w:rsidRPr="003D42E9" w:rsidRDefault="003D42E9" w:rsidP="006034F0">
            <w:pPr>
              <w:pStyle w:val="TableParagraph"/>
              <w:spacing w:before="134"/>
              <w:ind w:left="110"/>
              <w:rPr>
                <w:rFonts w:ascii="Bliss 2 Regular" w:hAnsi="Bliss 2 Regular"/>
                <w:sz w:val="24"/>
                <w:szCs w:val="24"/>
              </w:rPr>
            </w:pPr>
          </w:p>
        </w:tc>
        <w:tc>
          <w:tcPr>
            <w:tcW w:w="7651" w:type="dxa"/>
            <w:tcBorders>
              <w:top w:val="nil"/>
              <w:left w:val="nil"/>
              <w:right w:val="nil"/>
            </w:tcBorders>
          </w:tcPr>
          <w:p w14:paraId="54BA5DF1" w14:textId="01F55DCF" w:rsidR="003D42E9" w:rsidRPr="003D42E9" w:rsidRDefault="003D42E9" w:rsidP="006034F0">
            <w:pPr>
              <w:pStyle w:val="TableParagraph"/>
              <w:spacing w:line="268" w:lineRule="exact"/>
              <w:rPr>
                <w:rFonts w:ascii="Bliss 2 Regular" w:hAnsi="Bliss 2 Regular"/>
                <w:sz w:val="24"/>
                <w:szCs w:val="24"/>
              </w:rPr>
            </w:pPr>
          </w:p>
        </w:tc>
      </w:tr>
      <w:tr w:rsidR="003D42E9" w:rsidRPr="003D42E9" w14:paraId="40D5502D" w14:textId="77777777" w:rsidTr="003D42E9">
        <w:trPr>
          <w:trHeight w:val="537"/>
        </w:trPr>
        <w:tc>
          <w:tcPr>
            <w:tcW w:w="2549" w:type="dxa"/>
          </w:tcPr>
          <w:p w14:paraId="4DAB07DC" w14:textId="397A5515" w:rsidR="003D42E9" w:rsidRPr="003D42E9" w:rsidRDefault="003D42E9" w:rsidP="003D42E9">
            <w:pPr>
              <w:pStyle w:val="TableParagraph"/>
              <w:spacing w:line="268" w:lineRule="exact"/>
              <w:ind w:left="110" w:right="631"/>
              <w:rPr>
                <w:rFonts w:ascii="Bliss 2 Regular" w:hAnsi="Bliss 2 Regular"/>
                <w:w w:val="95"/>
                <w:sz w:val="24"/>
                <w:szCs w:val="24"/>
              </w:rPr>
            </w:pPr>
            <w:r w:rsidRPr="003D42E9">
              <w:rPr>
                <w:rFonts w:ascii="Bliss 2 Regular" w:hAnsi="Bliss 2 Regular"/>
                <w:w w:val="95"/>
                <w:sz w:val="24"/>
                <w:szCs w:val="24"/>
              </w:rPr>
              <w:t>Hazard</w:t>
            </w:r>
            <w:r w:rsidRPr="003D42E9">
              <w:rPr>
                <w:rFonts w:ascii="Bliss 2 Regular" w:hAnsi="Bliss 2 Regular"/>
                <w:spacing w:val="-2"/>
                <w:w w:val="95"/>
                <w:sz w:val="24"/>
                <w:szCs w:val="24"/>
              </w:rPr>
              <w:t xml:space="preserve"> </w:t>
            </w:r>
            <w:r w:rsidRPr="003D42E9">
              <w:rPr>
                <w:rFonts w:ascii="Bliss 2 Regular" w:hAnsi="Bliss 2 Regular"/>
                <w:w w:val="95"/>
                <w:sz w:val="24"/>
                <w:szCs w:val="24"/>
              </w:rPr>
              <w:t>profile</w:t>
            </w:r>
          </w:p>
        </w:tc>
        <w:tc>
          <w:tcPr>
            <w:tcW w:w="7651" w:type="dxa"/>
          </w:tcPr>
          <w:p w14:paraId="3559606F" w14:textId="251ED0A9" w:rsidR="003D42E9" w:rsidRPr="003D42E9" w:rsidRDefault="003D42E9" w:rsidP="003D42E9">
            <w:pPr>
              <w:pStyle w:val="TableParagraph"/>
              <w:spacing w:before="134"/>
              <w:rPr>
                <w:rFonts w:ascii="Bliss 2 Regular" w:hAnsi="Bliss 2 Regular"/>
                <w:w w:val="95"/>
                <w:sz w:val="24"/>
                <w:szCs w:val="24"/>
              </w:rPr>
            </w:pPr>
            <w:r w:rsidRPr="003D42E9">
              <w:rPr>
                <w:rFonts w:ascii="Bliss 2 Regular" w:hAnsi="Bliss 2 Regular"/>
                <w:w w:val="95"/>
                <w:sz w:val="24"/>
                <w:szCs w:val="24"/>
              </w:rPr>
              <w:t>An</w:t>
            </w:r>
            <w:r w:rsidRPr="003D42E9">
              <w:rPr>
                <w:rFonts w:ascii="Bliss 2 Regular" w:hAnsi="Bliss 2 Regular"/>
                <w:spacing w:val="2"/>
                <w:w w:val="95"/>
                <w:sz w:val="24"/>
                <w:szCs w:val="24"/>
              </w:rPr>
              <w:t xml:space="preserve"> </w:t>
            </w:r>
            <w:r w:rsidRPr="003D42E9">
              <w:rPr>
                <w:rFonts w:ascii="Bliss 2 Regular" w:hAnsi="Bliss 2 Regular"/>
                <w:w w:val="95"/>
                <w:sz w:val="24"/>
                <w:szCs w:val="24"/>
              </w:rPr>
              <w:t>analysis</w:t>
            </w:r>
            <w:r w:rsidRPr="003D42E9">
              <w:rPr>
                <w:rFonts w:ascii="Bliss 2 Regular" w:hAnsi="Bliss 2 Regular"/>
                <w:spacing w:val="3"/>
                <w:w w:val="95"/>
                <w:sz w:val="24"/>
                <w:szCs w:val="24"/>
              </w:rPr>
              <w:t xml:space="preserve"> </w:t>
            </w:r>
            <w:r w:rsidRPr="003D42E9">
              <w:rPr>
                <w:rFonts w:ascii="Bliss 2 Regular" w:hAnsi="Bliss 2 Regular"/>
                <w:w w:val="95"/>
                <w:sz w:val="24"/>
                <w:szCs w:val="24"/>
              </w:rPr>
              <w:t>of different</w:t>
            </w:r>
            <w:r w:rsidRPr="003D42E9">
              <w:rPr>
                <w:rFonts w:ascii="Bliss 2 Regular" w:hAnsi="Bliss 2 Regular"/>
                <w:spacing w:val="-1"/>
                <w:w w:val="95"/>
                <w:sz w:val="24"/>
                <w:szCs w:val="24"/>
              </w:rPr>
              <w:t xml:space="preserve"> </w:t>
            </w:r>
            <w:r w:rsidRPr="003D42E9">
              <w:rPr>
                <w:rFonts w:ascii="Bliss 2 Regular" w:hAnsi="Bliss 2 Regular"/>
                <w:w w:val="95"/>
                <w:sz w:val="24"/>
                <w:szCs w:val="24"/>
              </w:rPr>
              <w:t>types</w:t>
            </w:r>
            <w:r w:rsidRPr="003D42E9">
              <w:rPr>
                <w:rFonts w:ascii="Bliss 2 Regular" w:hAnsi="Bliss 2 Regular"/>
                <w:spacing w:val="3"/>
                <w:w w:val="95"/>
                <w:sz w:val="24"/>
                <w:szCs w:val="24"/>
              </w:rPr>
              <w:t xml:space="preserve"> </w:t>
            </w:r>
            <w:r w:rsidRPr="003D42E9">
              <w:rPr>
                <w:rFonts w:ascii="Bliss 2 Regular" w:hAnsi="Bliss 2 Regular"/>
                <w:w w:val="95"/>
                <w:sz w:val="24"/>
                <w:szCs w:val="24"/>
              </w:rPr>
              <w:t>of</w:t>
            </w:r>
            <w:r w:rsidRPr="003D42E9">
              <w:rPr>
                <w:rFonts w:ascii="Bliss 2 Regular" w:hAnsi="Bliss 2 Regular"/>
                <w:spacing w:val="-1"/>
                <w:w w:val="95"/>
                <w:sz w:val="24"/>
                <w:szCs w:val="24"/>
              </w:rPr>
              <w:t xml:space="preserve"> </w:t>
            </w:r>
            <w:proofErr w:type="gramStart"/>
            <w:r w:rsidRPr="003D42E9">
              <w:rPr>
                <w:rFonts w:ascii="Bliss 2 Regular" w:hAnsi="Bliss 2 Regular"/>
                <w:w w:val="95"/>
                <w:sz w:val="24"/>
                <w:szCs w:val="24"/>
              </w:rPr>
              <w:t>hazard</w:t>
            </w:r>
            <w:proofErr w:type="gramEnd"/>
            <w:r w:rsidRPr="003D42E9">
              <w:rPr>
                <w:rFonts w:ascii="Bliss 2 Regular" w:hAnsi="Bliss 2 Regular"/>
                <w:w w:val="95"/>
                <w:sz w:val="24"/>
                <w:szCs w:val="24"/>
              </w:rPr>
              <w:t>,</w:t>
            </w:r>
            <w:r w:rsidRPr="003D42E9">
              <w:rPr>
                <w:rFonts w:ascii="Bliss 2 Regular" w:hAnsi="Bliss 2 Regular"/>
                <w:spacing w:val="-2"/>
                <w:w w:val="95"/>
                <w:sz w:val="24"/>
                <w:szCs w:val="24"/>
              </w:rPr>
              <w:t xml:space="preserve"> </w:t>
            </w:r>
            <w:r w:rsidRPr="003D42E9">
              <w:rPr>
                <w:rFonts w:ascii="Bliss 2 Regular" w:hAnsi="Bliss 2 Regular"/>
                <w:w w:val="95"/>
                <w:sz w:val="24"/>
                <w:szCs w:val="24"/>
              </w:rPr>
              <w:t>or</w:t>
            </w:r>
            <w:r w:rsidRPr="003D42E9">
              <w:rPr>
                <w:rFonts w:ascii="Bliss 2 Regular" w:hAnsi="Bliss 2 Regular"/>
                <w:spacing w:val="3"/>
                <w:w w:val="95"/>
                <w:sz w:val="24"/>
                <w:szCs w:val="24"/>
              </w:rPr>
              <w:t xml:space="preserve"> </w:t>
            </w:r>
            <w:r w:rsidRPr="003D42E9">
              <w:rPr>
                <w:rFonts w:ascii="Bliss 2 Regular" w:hAnsi="Bliss 2 Regular"/>
                <w:w w:val="95"/>
                <w:sz w:val="24"/>
                <w:szCs w:val="24"/>
              </w:rPr>
              <w:t>actual</w:t>
            </w:r>
            <w:r w:rsidRPr="003D42E9">
              <w:rPr>
                <w:rFonts w:ascii="Bliss 2 Regular" w:hAnsi="Bliss 2 Regular"/>
                <w:spacing w:val="2"/>
                <w:w w:val="95"/>
                <w:sz w:val="24"/>
                <w:szCs w:val="24"/>
              </w:rPr>
              <w:t xml:space="preserve"> </w:t>
            </w:r>
            <w:r w:rsidRPr="003D42E9">
              <w:rPr>
                <w:rFonts w:ascii="Bliss 2 Regular" w:hAnsi="Bliss 2 Regular"/>
                <w:w w:val="95"/>
                <w:sz w:val="24"/>
                <w:szCs w:val="24"/>
              </w:rPr>
              <w:t>events,</w:t>
            </w:r>
            <w:r w:rsidRPr="003D42E9">
              <w:rPr>
                <w:rFonts w:ascii="Bliss 2 Regular" w:hAnsi="Bliss 2 Regular"/>
                <w:spacing w:val="4"/>
                <w:w w:val="95"/>
                <w:sz w:val="24"/>
                <w:szCs w:val="24"/>
              </w:rPr>
              <w:t xml:space="preserve"> </w:t>
            </w:r>
            <w:r w:rsidRPr="003D42E9">
              <w:rPr>
                <w:rFonts w:ascii="Bliss 2 Regular" w:hAnsi="Bliss 2 Regular"/>
                <w:w w:val="95"/>
                <w:sz w:val="24"/>
                <w:szCs w:val="24"/>
              </w:rPr>
              <w:t>based</w:t>
            </w:r>
            <w:r w:rsidRPr="003D42E9">
              <w:rPr>
                <w:rFonts w:ascii="Bliss 2 Regular" w:hAnsi="Bliss 2 Regular"/>
                <w:spacing w:val="5"/>
                <w:w w:val="95"/>
                <w:sz w:val="24"/>
                <w:szCs w:val="24"/>
              </w:rPr>
              <w:t xml:space="preserve"> </w:t>
            </w:r>
            <w:r w:rsidRPr="003D42E9">
              <w:rPr>
                <w:rFonts w:ascii="Bliss 2 Regular" w:hAnsi="Bliss 2 Regular"/>
                <w:w w:val="95"/>
                <w:sz w:val="24"/>
                <w:szCs w:val="24"/>
              </w:rPr>
              <w:t>on</w:t>
            </w:r>
            <w:r w:rsidRPr="003D42E9">
              <w:rPr>
                <w:rFonts w:ascii="Bliss 2 Regular" w:hAnsi="Bliss 2 Regular"/>
                <w:spacing w:val="-3"/>
                <w:w w:val="95"/>
                <w:sz w:val="24"/>
                <w:szCs w:val="24"/>
              </w:rPr>
              <w:t xml:space="preserve"> </w:t>
            </w:r>
            <w:r w:rsidRPr="003D42E9">
              <w:rPr>
                <w:rFonts w:ascii="Bliss 2 Regular" w:hAnsi="Bliss 2 Regular"/>
                <w:w w:val="95"/>
                <w:sz w:val="24"/>
                <w:szCs w:val="24"/>
              </w:rPr>
              <w:t>a</w:t>
            </w:r>
            <w:r w:rsidRPr="003D42E9">
              <w:rPr>
                <w:rFonts w:ascii="Bliss 2 Regular" w:hAnsi="Bliss 2 Regular"/>
                <w:spacing w:val="-70"/>
                <w:w w:val="95"/>
                <w:sz w:val="24"/>
                <w:szCs w:val="24"/>
              </w:rPr>
              <w:t xml:space="preserve"> </w:t>
            </w:r>
            <w:r w:rsidRPr="003D42E9">
              <w:rPr>
                <w:rFonts w:ascii="Bliss 2 Regular" w:hAnsi="Bliss 2 Regular"/>
                <w:w w:val="95"/>
                <w:sz w:val="24"/>
                <w:szCs w:val="24"/>
              </w:rPr>
              <w:t>range</w:t>
            </w:r>
            <w:r w:rsidRPr="003D42E9">
              <w:rPr>
                <w:rFonts w:ascii="Bliss 2 Regular" w:hAnsi="Bliss 2 Regular"/>
                <w:spacing w:val="-7"/>
                <w:w w:val="95"/>
                <w:sz w:val="24"/>
                <w:szCs w:val="24"/>
              </w:rPr>
              <w:t xml:space="preserve"> </w:t>
            </w:r>
            <w:r w:rsidRPr="003D42E9">
              <w:rPr>
                <w:rFonts w:ascii="Bliss 2 Regular" w:hAnsi="Bliss 2 Regular"/>
                <w:w w:val="95"/>
                <w:sz w:val="24"/>
                <w:szCs w:val="24"/>
              </w:rPr>
              <w:t>of</w:t>
            </w:r>
            <w:r w:rsidRPr="003D42E9">
              <w:rPr>
                <w:rFonts w:ascii="Bliss 2 Regular" w:hAnsi="Bliss 2 Regular"/>
                <w:spacing w:val="-9"/>
                <w:w w:val="95"/>
                <w:sz w:val="24"/>
                <w:szCs w:val="24"/>
              </w:rPr>
              <w:t xml:space="preserve"> </w:t>
            </w:r>
            <w:r w:rsidRPr="003D42E9">
              <w:rPr>
                <w:rFonts w:ascii="Bliss 2 Regular" w:hAnsi="Bliss 2 Regular"/>
                <w:w w:val="95"/>
                <w:sz w:val="24"/>
                <w:szCs w:val="24"/>
              </w:rPr>
              <w:t>criteria.</w:t>
            </w:r>
            <w:r w:rsidRPr="003D42E9">
              <w:rPr>
                <w:rFonts w:ascii="Bliss 2 Regular" w:hAnsi="Bliss 2 Regular"/>
                <w:spacing w:val="-11"/>
                <w:w w:val="95"/>
                <w:sz w:val="24"/>
                <w:szCs w:val="24"/>
              </w:rPr>
              <w:t xml:space="preserve"> </w:t>
            </w:r>
            <w:r w:rsidRPr="003D42E9">
              <w:rPr>
                <w:rFonts w:ascii="Bliss 2 Regular" w:hAnsi="Bliss 2 Regular"/>
                <w:w w:val="95"/>
                <w:sz w:val="24"/>
                <w:szCs w:val="24"/>
              </w:rPr>
              <w:t>This</w:t>
            </w:r>
            <w:r w:rsidRPr="003D42E9">
              <w:rPr>
                <w:rFonts w:ascii="Bliss 2 Regular" w:hAnsi="Bliss 2 Regular"/>
                <w:spacing w:val="-6"/>
                <w:w w:val="95"/>
                <w:sz w:val="24"/>
                <w:szCs w:val="24"/>
              </w:rPr>
              <w:t xml:space="preserve"> </w:t>
            </w:r>
            <w:r w:rsidRPr="003D42E9">
              <w:rPr>
                <w:rFonts w:ascii="Bliss 2 Regular" w:hAnsi="Bliss 2 Regular"/>
                <w:w w:val="95"/>
                <w:sz w:val="24"/>
                <w:szCs w:val="24"/>
              </w:rPr>
              <w:t>allows</w:t>
            </w:r>
            <w:r w:rsidRPr="003D42E9">
              <w:rPr>
                <w:rFonts w:ascii="Bliss 2 Regular" w:hAnsi="Bliss 2 Regular"/>
                <w:spacing w:val="-7"/>
                <w:w w:val="95"/>
                <w:sz w:val="24"/>
                <w:szCs w:val="24"/>
              </w:rPr>
              <w:t xml:space="preserve"> </w:t>
            </w:r>
            <w:r w:rsidRPr="003D42E9">
              <w:rPr>
                <w:rFonts w:ascii="Bliss 2 Regular" w:hAnsi="Bliss 2 Regular"/>
                <w:w w:val="95"/>
                <w:sz w:val="24"/>
                <w:szCs w:val="24"/>
              </w:rPr>
              <w:t>a</w:t>
            </w:r>
            <w:r w:rsidRPr="003D42E9">
              <w:rPr>
                <w:rFonts w:ascii="Bliss 2 Regular" w:hAnsi="Bliss 2 Regular"/>
                <w:spacing w:val="-8"/>
                <w:w w:val="95"/>
                <w:sz w:val="24"/>
                <w:szCs w:val="24"/>
              </w:rPr>
              <w:t xml:space="preserve"> </w:t>
            </w:r>
            <w:r w:rsidRPr="003D42E9">
              <w:rPr>
                <w:rFonts w:ascii="Bliss 2 Regular" w:hAnsi="Bliss 2 Regular"/>
                <w:w w:val="95"/>
                <w:sz w:val="24"/>
                <w:szCs w:val="24"/>
              </w:rPr>
              <w:t>useful</w:t>
            </w:r>
            <w:r w:rsidRPr="003D42E9">
              <w:rPr>
                <w:rFonts w:ascii="Bliss 2 Regular" w:hAnsi="Bliss 2 Regular"/>
                <w:spacing w:val="-9"/>
                <w:w w:val="95"/>
                <w:sz w:val="24"/>
                <w:szCs w:val="24"/>
              </w:rPr>
              <w:t xml:space="preserve"> </w:t>
            </w:r>
            <w:r w:rsidRPr="003D42E9">
              <w:rPr>
                <w:rFonts w:ascii="Bliss 2 Regular" w:hAnsi="Bliss 2 Regular"/>
                <w:w w:val="95"/>
                <w:sz w:val="24"/>
                <w:szCs w:val="24"/>
              </w:rPr>
              <w:t>comparison</w:t>
            </w:r>
            <w:r w:rsidRPr="003D42E9">
              <w:rPr>
                <w:rFonts w:ascii="Bliss 2 Regular" w:hAnsi="Bliss 2 Regular"/>
                <w:spacing w:val="-7"/>
                <w:w w:val="95"/>
                <w:sz w:val="24"/>
                <w:szCs w:val="24"/>
              </w:rPr>
              <w:t xml:space="preserve"> </w:t>
            </w:r>
            <w:r w:rsidRPr="003D42E9">
              <w:rPr>
                <w:rFonts w:ascii="Bliss 2 Regular" w:hAnsi="Bliss 2 Regular"/>
                <w:w w:val="95"/>
                <w:sz w:val="24"/>
                <w:szCs w:val="24"/>
              </w:rPr>
              <w:t>to</w:t>
            </w:r>
            <w:r w:rsidRPr="003D42E9">
              <w:rPr>
                <w:rFonts w:ascii="Bliss 2 Regular" w:hAnsi="Bliss 2 Regular"/>
                <w:spacing w:val="-8"/>
                <w:w w:val="95"/>
                <w:sz w:val="24"/>
                <w:szCs w:val="24"/>
              </w:rPr>
              <w:t xml:space="preserve"> </w:t>
            </w:r>
            <w:r w:rsidRPr="003D42E9">
              <w:rPr>
                <w:rFonts w:ascii="Bliss 2 Regular" w:hAnsi="Bliss 2 Regular"/>
                <w:w w:val="95"/>
                <w:sz w:val="24"/>
                <w:szCs w:val="24"/>
              </w:rPr>
              <w:t>be</w:t>
            </w:r>
            <w:r w:rsidRPr="003D42E9">
              <w:rPr>
                <w:rFonts w:ascii="Bliss 2 Regular" w:hAnsi="Bliss 2 Regular"/>
                <w:spacing w:val="-6"/>
                <w:w w:val="95"/>
                <w:sz w:val="24"/>
                <w:szCs w:val="24"/>
              </w:rPr>
              <w:t xml:space="preserve"> </w:t>
            </w:r>
            <w:r w:rsidRPr="003D42E9">
              <w:rPr>
                <w:rFonts w:ascii="Bliss 2 Regular" w:hAnsi="Bliss 2 Regular"/>
                <w:w w:val="95"/>
                <w:sz w:val="24"/>
                <w:szCs w:val="24"/>
              </w:rPr>
              <w:t>made.</w:t>
            </w:r>
          </w:p>
        </w:tc>
      </w:tr>
      <w:tr w:rsidR="003D42E9" w:rsidRPr="003D42E9" w14:paraId="4C95F92F" w14:textId="77777777" w:rsidTr="003D42E9">
        <w:trPr>
          <w:trHeight w:val="537"/>
        </w:trPr>
        <w:tc>
          <w:tcPr>
            <w:tcW w:w="2549" w:type="dxa"/>
          </w:tcPr>
          <w:p w14:paraId="44BBBDC3" w14:textId="77777777" w:rsidR="003D42E9" w:rsidRPr="003D42E9" w:rsidRDefault="003D42E9" w:rsidP="003D42E9">
            <w:pPr>
              <w:pStyle w:val="TableParagraph"/>
              <w:spacing w:line="268" w:lineRule="exact"/>
              <w:ind w:left="110" w:right="631"/>
              <w:rPr>
                <w:rFonts w:ascii="Bliss 2 Regular" w:hAnsi="Bliss 2 Regular"/>
                <w:sz w:val="24"/>
                <w:szCs w:val="24"/>
              </w:rPr>
            </w:pPr>
            <w:r w:rsidRPr="003D42E9">
              <w:rPr>
                <w:rFonts w:ascii="Bliss 2 Regular" w:hAnsi="Bliss 2 Regular"/>
                <w:w w:val="95"/>
                <w:sz w:val="24"/>
                <w:szCs w:val="24"/>
              </w:rPr>
              <w:t>Hazard-response</w:t>
            </w:r>
            <w:r w:rsidRPr="003D42E9">
              <w:rPr>
                <w:rFonts w:ascii="Bliss 2 Regular" w:hAnsi="Bliss 2 Regular"/>
                <w:spacing w:val="-71"/>
                <w:w w:val="95"/>
                <w:sz w:val="24"/>
                <w:szCs w:val="24"/>
              </w:rPr>
              <w:t xml:space="preserve"> </w:t>
            </w:r>
            <w:r w:rsidRPr="003D42E9">
              <w:rPr>
                <w:rFonts w:ascii="Bliss 2 Regular" w:hAnsi="Bliss 2 Regular"/>
                <w:sz w:val="24"/>
                <w:szCs w:val="24"/>
              </w:rPr>
              <w:t>curve</w:t>
            </w:r>
          </w:p>
        </w:tc>
        <w:tc>
          <w:tcPr>
            <w:tcW w:w="7651" w:type="dxa"/>
          </w:tcPr>
          <w:p w14:paraId="716BB89B" w14:textId="77777777" w:rsidR="003D42E9" w:rsidRPr="003D42E9" w:rsidRDefault="003D42E9" w:rsidP="003D42E9">
            <w:pPr>
              <w:pStyle w:val="TableParagraph"/>
              <w:spacing w:before="134"/>
              <w:rPr>
                <w:rFonts w:ascii="Bliss 2 Regular" w:hAnsi="Bliss 2 Regular"/>
                <w:sz w:val="24"/>
                <w:szCs w:val="24"/>
              </w:rPr>
            </w:pPr>
            <w:r w:rsidRPr="003D42E9">
              <w:rPr>
                <w:rFonts w:ascii="Bliss 2 Regular" w:hAnsi="Bliss 2 Regular"/>
                <w:w w:val="95"/>
                <w:sz w:val="24"/>
                <w:szCs w:val="24"/>
              </w:rPr>
              <w:t>*</w:t>
            </w:r>
            <w:proofErr w:type="gramStart"/>
            <w:r w:rsidRPr="003D42E9">
              <w:rPr>
                <w:rFonts w:ascii="Bliss 2 Regular" w:hAnsi="Bliss 2 Regular"/>
                <w:w w:val="95"/>
                <w:sz w:val="24"/>
                <w:szCs w:val="24"/>
              </w:rPr>
              <w:t>see</w:t>
            </w:r>
            <w:proofErr w:type="gramEnd"/>
            <w:r w:rsidRPr="003D42E9">
              <w:rPr>
                <w:rFonts w:ascii="Bliss 2 Regular" w:hAnsi="Bliss 2 Regular"/>
                <w:spacing w:val="-7"/>
                <w:w w:val="95"/>
                <w:sz w:val="24"/>
                <w:szCs w:val="24"/>
              </w:rPr>
              <w:t xml:space="preserve"> </w:t>
            </w:r>
            <w:r w:rsidRPr="003D42E9">
              <w:rPr>
                <w:rFonts w:ascii="Bliss 2 Regular" w:hAnsi="Bliss 2 Regular"/>
                <w:w w:val="95"/>
                <w:sz w:val="24"/>
                <w:szCs w:val="24"/>
              </w:rPr>
              <w:t>Park</w:t>
            </w:r>
            <w:r w:rsidRPr="003D42E9">
              <w:rPr>
                <w:rFonts w:ascii="Bliss 2 Regular" w:hAnsi="Bliss 2 Regular"/>
                <w:spacing w:val="-12"/>
                <w:w w:val="95"/>
                <w:sz w:val="24"/>
                <w:szCs w:val="24"/>
              </w:rPr>
              <w:t xml:space="preserve"> </w:t>
            </w:r>
            <w:r w:rsidRPr="003D42E9">
              <w:rPr>
                <w:rFonts w:ascii="Bliss 2 Regular" w:hAnsi="Bliss 2 Regular"/>
                <w:w w:val="95"/>
                <w:sz w:val="24"/>
                <w:szCs w:val="24"/>
              </w:rPr>
              <w:t>model</w:t>
            </w:r>
          </w:p>
        </w:tc>
      </w:tr>
      <w:tr w:rsidR="003D42E9" w:rsidRPr="003D42E9" w14:paraId="0D0F7585" w14:textId="77777777" w:rsidTr="003D42E9">
        <w:trPr>
          <w:trHeight w:val="541"/>
        </w:trPr>
        <w:tc>
          <w:tcPr>
            <w:tcW w:w="2549" w:type="dxa"/>
          </w:tcPr>
          <w:p w14:paraId="3085690D" w14:textId="77777777" w:rsidR="003D42E9" w:rsidRPr="003D42E9" w:rsidRDefault="003D42E9" w:rsidP="003D42E9">
            <w:pPr>
              <w:pStyle w:val="TableParagraph"/>
              <w:spacing w:before="134"/>
              <w:ind w:left="110"/>
              <w:rPr>
                <w:rFonts w:ascii="Bliss 2 Regular" w:hAnsi="Bliss 2 Regular"/>
                <w:sz w:val="24"/>
                <w:szCs w:val="24"/>
              </w:rPr>
            </w:pPr>
            <w:r w:rsidRPr="003D42E9">
              <w:rPr>
                <w:rFonts w:ascii="Bliss 2 Regular" w:hAnsi="Bliss 2 Regular"/>
                <w:w w:val="95"/>
                <w:sz w:val="24"/>
                <w:szCs w:val="24"/>
              </w:rPr>
              <w:t>Hot</w:t>
            </w:r>
            <w:r w:rsidRPr="003D42E9">
              <w:rPr>
                <w:rFonts w:ascii="Bliss 2 Regular" w:hAnsi="Bliss 2 Regular"/>
                <w:spacing w:val="-8"/>
                <w:w w:val="95"/>
                <w:sz w:val="24"/>
                <w:szCs w:val="24"/>
              </w:rPr>
              <w:t xml:space="preserve"> </w:t>
            </w:r>
            <w:r w:rsidRPr="003D42E9">
              <w:rPr>
                <w:rFonts w:ascii="Bliss 2 Regular" w:hAnsi="Bliss 2 Regular"/>
                <w:w w:val="95"/>
                <w:sz w:val="24"/>
                <w:szCs w:val="24"/>
              </w:rPr>
              <w:t>spot</w:t>
            </w:r>
          </w:p>
        </w:tc>
        <w:tc>
          <w:tcPr>
            <w:tcW w:w="7651" w:type="dxa"/>
          </w:tcPr>
          <w:p w14:paraId="091BDD8F" w14:textId="77777777" w:rsidR="003D42E9" w:rsidRPr="003D42E9" w:rsidRDefault="003D42E9" w:rsidP="003D42E9">
            <w:pPr>
              <w:pStyle w:val="TableParagraph"/>
              <w:spacing w:line="268" w:lineRule="exact"/>
              <w:rPr>
                <w:rFonts w:ascii="Bliss 2 Regular" w:hAnsi="Bliss 2 Regular"/>
                <w:sz w:val="24"/>
                <w:szCs w:val="24"/>
              </w:rPr>
            </w:pPr>
            <w:r w:rsidRPr="003D42E9">
              <w:rPr>
                <w:rFonts w:ascii="Bliss 2 Regular" w:hAnsi="Bliss 2 Regular"/>
                <w:w w:val="95"/>
                <w:sz w:val="24"/>
                <w:szCs w:val="24"/>
              </w:rPr>
              <w:t>Points</w:t>
            </w:r>
            <w:r w:rsidRPr="003D42E9">
              <w:rPr>
                <w:rFonts w:ascii="Bliss 2 Regular" w:hAnsi="Bliss 2 Regular"/>
                <w:spacing w:val="7"/>
                <w:w w:val="95"/>
                <w:sz w:val="24"/>
                <w:szCs w:val="24"/>
              </w:rPr>
              <w:t xml:space="preserve"> </w:t>
            </w:r>
            <w:r w:rsidRPr="003D42E9">
              <w:rPr>
                <w:rFonts w:ascii="Bliss 2 Regular" w:hAnsi="Bliss 2 Regular"/>
                <w:w w:val="95"/>
                <w:sz w:val="24"/>
                <w:szCs w:val="24"/>
              </w:rPr>
              <w:t>within</w:t>
            </w:r>
            <w:r w:rsidRPr="003D42E9">
              <w:rPr>
                <w:rFonts w:ascii="Bliss 2 Regular" w:hAnsi="Bliss 2 Regular"/>
                <w:spacing w:val="1"/>
                <w:w w:val="95"/>
                <w:sz w:val="24"/>
                <w:szCs w:val="24"/>
              </w:rPr>
              <w:t xml:space="preserve"> </w:t>
            </w:r>
            <w:r w:rsidRPr="003D42E9">
              <w:rPr>
                <w:rFonts w:ascii="Bliss 2 Regular" w:hAnsi="Bliss 2 Regular"/>
                <w:w w:val="95"/>
                <w:sz w:val="24"/>
                <w:szCs w:val="24"/>
              </w:rPr>
              <w:t>the</w:t>
            </w:r>
            <w:r w:rsidRPr="003D42E9">
              <w:rPr>
                <w:rFonts w:ascii="Bliss 2 Regular" w:hAnsi="Bliss 2 Regular"/>
                <w:spacing w:val="8"/>
                <w:w w:val="95"/>
                <w:sz w:val="24"/>
                <w:szCs w:val="24"/>
              </w:rPr>
              <w:t xml:space="preserve"> </w:t>
            </w:r>
            <w:r w:rsidRPr="003D42E9">
              <w:rPr>
                <w:rFonts w:ascii="Bliss 2 Regular" w:hAnsi="Bliss 2 Regular"/>
                <w:w w:val="95"/>
                <w:sz w:val="24"/>
                <w:szCs w:val="24"/>
              </w:rPr>
              <w:t>middle</w:t>
            </w:r>
            <w:r w:rsidRPr="003D42E9">
              <w:rPr>
                <w:rFonts w:ascii="Bliss 2 Regular" w:hAnsi="Bliss 2 Regular"/>
                <w:spacing w:val="1"/>
                <w:w w:val="95"/>
                <w:sz w:val="24"/>
                <w:szCs w:val="24"/>
              </w:rPr>
              <w:t xml:space="preserve"> </w:t>
            </w:r>
            <w:r w:rsidRPr="003D42E9">
              <w:rPr>
                <w:rFonts w:ascii="Bliss 2 Regular" w:hAnsi="Bliss 2 Regular"/>
                <w:w w:val="95"/>
                <w:sz w:val="24"/>
                <w:szCs w:val="24"/>
              </w:rPr>
              <w:t>of</w:t>
            </w:r>
            <w:r w:rsidRPr="003D42E9">
              <w:rPr>
                <w:rFonts w:ascii="Bliss 2 Regular" w:hAnsi="Bliss 2 Regular"/>
                <w:spacing w:val="4"/>
                <w:w w:val="95"/>
                <w:sz w:val="24"/>
                <w:szCs w:val="24"/>
              </w:rPr>
              <w:t xml:space="preserve"> </w:t>
            </w:r>
            <w:r w:rsidRPr="003D42E9">
              <w:rPr>
                <w:rFonts w:ascii="Bliss 2 Regular" w:hAnsi="Bliss 2 Regular"/>
                <w:w w:val="95"/>
                <w:sz w:val="24"/>
                <w:szCs w:val="24"/>
              </w:rPr>
              <w:t>a</w:t>
            </w:r>
            <w:r w:rsidRPr="003D42E9">
              <w:rPr>
                <w:rFonts w:ascii="Bliss 2 Regular" w:hAnsi="Bliss 2 Regular"/>
                <w:spacing w:val="5"/>
                <w:w w:val="95"/>
                <w:sz w:val="24"/>
                <w:szCs w:val="24"/>
              </w:rPr>
              <w:t xml:space="preserve"> </w:t>
            </w:r>
            <w:r w:rsidRPr="003D42E9">
              <w:rPr>
                <w:rFonts w:ascii="Bliss 2 Regular" w:hAnsi="Bliss 2 Regular"/>
                <w:w w:val="95"/>
                <w:sz w:val="24"/>
                <w:szCs w:val="24"/>
              </w:rPr>
              <w:t>tectonic</w:t>
            </w:r>
            <w:r w:rsidRPr="003D42E9">
              <w:rPr>
                <w:rFonts w:ascii="Bliss 2 Regular" w:hAnsi="Bliss 2 Regular"/>
                <w:spacing w:val="3"/>
                <w:w w:val="95"/>
                <w:sz w:val="24"/>
                <w:szCs w:val="24"/>
              </w:rPr>
              <w:t xml:space="preserve"> </w:t>
            </w:r>
            <w:r w:rsidRPr="003D42E9">
              <w:rPr>
                <w:rFonts w:ascii="Bliss 2 Regular" w:hAnsi="Bliss 2 Regular"/>
                <w:w w:val="95"/>
                <w:sz w:val="24"/>
                <w:szCs w:val="24"/>
              </w:rPr>
              <w:t>plate</w:t>
            </w:r>
            <w:r w:rsidRPr="003D42E9">
              <w:rPr>
                <w:rFonts w:ascii="Bliss 2 Regular" w:hAnsi="Bliss 2 Regular"/>
                <w:spacing w:val="7"/>
                <w:w w:val="95"/>
                <w:sz w:val="24"/>
                <w:szCs w:val="24"/>
              </w:rPr>
              <w:t xml:space="preserve"> </w:t>
            </w:r>
            <w:r w:rsidRPr="003D42E9">
              <w:rPr>
                <w:rFonts w:ascii="Bliss 2 Regular" w:hAnsi="Bliss 2 Regular"/>
                <w:w w:val="95"/>
                <w:sz w:val="24"/>
                <w:szCs w:val="24"/>
              </w:rPr>
              <w:t>where</w:t>
            </w:r>
            <w:r w:rsidRPr="003D42E9">
              <w:rPr>
                <w:rFonts w:ascii="Bliss 2 Regular" w:hAnsi="Bliss 2 Regular"/>
                <w:spacing w:val="8"/>
                <w:w w:val="95"/>
                <w:sz w:val="24"/>
                <w:szCs w:val="24"/>
              </w:rPr>
              <w:t xml:space="preserve"> </w:t>
            </w:r>
            <w:r w:rsidRPr="003D42E9">
              <w:rPr>
                <w:rFonts w:ascii="Bliss 2 Regular" w:hAnsi="Bliss 2 Regular"/>
                <w:w w:val="95"/>
                <w:sz w:val="24"/>
                <w:szCs w:val="24"/>
              </w:rPr>
              <w:t>plumes</w:t>
            </w:r>
            <w:r w:rsidRPr="003D42E9">
              <w:rPr>
                <w:rFonts w:ascii="Bliss 2 Regular" w:hAnsi="Bliss 2 Regular"/>
                <w:spacing w:val="8"/>
                <w:w w:val="95"/>
                <w:sz w:val="24"/>
                <w:szCs w:val="24"/>
              </w:rPr>
              <w:t xml:space="preserve"> </w:t>
            </w:r>
            <w:r w:rsidRPr="003D42E9">
              <w:rPr>
                <w:rFonts w:ascii="Bliss 2 Regular" w:hAnsi="Bliss 2 Regular"/>
                <w:w w:val="95"/>
                <w:sz w:val="24"/>
                <w:szCs w:val="24"/>
              </w:rPr>
              <w:t>of</w:t>
            </w:r>
            <w:r w:rsidRPr="003D42E9">
              <w:rPr>
                <w:rFonts w:ascii="Bliss 2 Regular" w:hAnsi="Bliss 2 Regular"/>
                <w:spacing w:val="3"/>
                <w:w w:val="95"/>
                <w:sz w:val="24"/>
                <w:szCs w:val="24"/>
              </w:rPr>
              <w:t xml:space="preserve"> </w:t>
            </w:r>
            <w:r w:rsidRPr="003D42E9">
              <w:rPr>
                <w:rFonts w:ascii="Bliss 2 Regular" w:hAnsi="Bliss 2 Regular"/>
                <w:w w:val="95"/>
                <w:sz w:val="24"/>
                <w:szCs w:val="24"/>
              </w:rPr>
              <w:t>hot</w:t>
            </w:r>
            <w:r w:rsidRPr="003D42E9">
              <w:rPr>
                <w:rFonts w:ascii="Bliss 2 Regular" w:hAnsi="Bliss 2 Regular"/>
                <w:spacing w:val="-70"/>
                <w:w w:val="95"/>
                <w:sz w:val="24"/>
                <w:szCs w:val="24"/>
              </w:rPr>
              <w:t xml:space="preserve"> </w:t>
            </w:r>
            <w:r w:rsidRPr="003D42E9">
              <w:rPr>
                <w:rFonts w:ascii="Bliss 2 Regular" w:hAnsi="Bliss 2 Regular"/>
                <w:w w:val="95"/>
                <w:sz w:val="24"/>
                <w:szCs w:val="24"/>
              </w:rPr>
              <w:t>magma</w:t>
            </w:r>
            <w:r w:rsidRPr="003D42E9">
              <w:rPr>
                <w:rFonts w:ascii="Bliss 2 Regular" w:hAnsi="Bliss 2 Regular"/>
                <w:spacing w:val="-13"/>
                <w:w w:val="95"/>
                <w:sz w:val="24"/>
                <w:szCs w:val="24"/>
              </w:rPr>
              <w:t xml:space="preserve"> </w:t>
            </w:r>
            <w:r w:rsidRPr="003D42E9">
              <w:rPr>
                <w:rFonts w:ascii="Bliss 2 Regular" w:hAnsi="Bliss 2 Regular"/>
                <w:w w:val="95"/>
                <w:sz w:val="24"/>
                <w:szCs w:val="24"/>
              </w:rPr>
              <w:t>rise</w:t>
            </w:r>
            <w:r w:rsidRPr="003D42E9">
              <w:rPr>
                <w:rFonts w:ascii="Bliss 2 Regular" w:hAnsi="Bliss 2 Regular"/>
                <w:spacing w:val="-10"/>
                <w:w w:val="95"/>
                <w:sz w:val="24"/>
                <w:szCs w:val="24"/>
              </w:rPr>
              <w:t xml:space="preserve"> </w:t>
            </w:r>
            <w:r w:rsidRPr="003D42E9">
              <w:rPr>
                <w:rFonts w:ascii="Bliss 2 Regular" w:hAnsi="Bliss 2 Regular"/>
                <w:w w:val="95"/>
                <w:sz w:val="24"/>
                <w:szCs w:val="24"/>
              </w:rPr>
              <w:t>and</w:t>
            </w:r>
            <w:r w:rsidRPr="003D42E9">
              <w:rPr>
                <w:rFonts w:ascii="Bliss 2 Regular" w:hAnsi="Bliss 2 Regular"/>
                <w:spacing w:val="-13"/>
                <w:w w:val="95"/>
                <w:sz w:val="24"/>
                <w:szCs w:val="24"/>
              </w:rPr>
              <w:t xml:space="preserve"> </w:t>
            </w:r>
            <w:r w:rsidRPr="003D42E9">
              <w:rPr>
                <w:rFonts w:ascii="Bliss 2 Regular" w:hAnsi="Bliss 2 Regular"/>
                <w:w w:val="95"/>
                <w:sz w:val="24"/>
                <w:szCs w:val="24"/>
              </w:rPr>
              <w:t>erupt.</w:t>
            </w:r>
          </w:p>
        </w:tc>
      </w:tr>
      <w:tr w:rsidR="006E412B" w14:paraId="2B8E0693" w14:textId="77777777" w:rsidTr="006E412B">
        <w:trPr>
          <w:trHeight w:val="541"/>
        </w:trPr>
        <w:tc>
          <w:tcPr>
            <w:tcW w:w="2549" w:type="dxa"/>
            <w:tcBorders>
              <w:top w:val="single" w:sz="4" w:space="0" w:color="000000"/>
              <w:left w:val="single" w:sz="4" w:space="0" w:color="000000"/>
              <w:bottom w:val="single" w:sz="4" w:space="0" w:color="000000"/>
              <w:right w:val="single" w:sz="4" w:space="0" w:color="000000"/>
            </w:tcBorders>
          </w:tcPr>
          <w:p w14:paraId="4326B4E9" w14:textId="77777777" w:rsidR="006E412B" w:rsidRPr="006E412B" w:rsidRDefault="006E412B" w:rsidP="006E412B">
            <w:pPr>
              <w:pStyle w:val="TableParagraph"/>
              <w:spacing w:before="134"/>
              <w:ind w:left="110"/>
              <w:rPr>
                <w:rFonts w:ascii="Bliss 2 Regular" w:hAnsi="Bliss 2 Regular"/>
                <w:w w:val="95"/>
                <w:sz w:val="24"/>
                <w:szCs w:val="24"/>
              </w:rPr>
            </w:pPr>
            <w:r w:rsidRPr="006E412B">
              <w:rPr>
                <w:rFonts w:ascii="Bliss 2 Regular" w:hAnsi="Bliss 2 Regular"/>
                <w:w w:val="95"/>
                <w:sz w:val="24"/>
                <w:szCs w:val="24"/>
              </w:rPr>
              <w:t>Hydrometeorological hazards</w:t>
            </w:r>
          </w:p>
        </w:tc>
        <w:tc>
          <w:tcPr>
            <w:tcW w:w="7651" w:type="dxa"/>
            <w:tcBorders>
              <w:top w:val="single" w:sz="4" w:space="0" w:color="000000"/>
              <w:left w:val="single" w:sz="4" w:space="0" w:color="000000"/>
              <w:bottom w:val="single" w:sz="4" w:space="0" w:color="000000"/>
              <w:right w:val="single" w:sz="4" w:space="0" w:color="000000"/>
            </w:tcBorders>
          </w:tcPr>
          <w:p w14:paraId="3EF72D34" w14:textId="77777777" w:rsidR="006E412B" w:rsidRPr="006E412B" w:rsidRDefault="006E412B" w:rsidP="006034F0">
            <w:pPr>
              <w:pStyle w:val="TableParagraph"/>
              <w:spacing w:line="268" w:lineRule="exact"/>
              <w:rPr>
                <w:rFonts w:ascii="Bliss 2 Regular" w:hAnsi="Bliss 2 Regular"/>
                <w:w w:val="95"/>
                <w:sz w:val="24"/>
                <w:szCs w:val="24"/>
              </w:rPr>
            </w:pPr>
            <w:r w:rsidRPr="006E412B">
              <w:rPr>
                <w:rFonts w:ascii="Bliss 2 Regular" w:hAnsi="Bliss 2 Regular"/>
                <w:w w:val="95"/>
                <w:sz w:val="24"/>
                <w:szCs w:val="24"/>
              </w:rPr>
              <w:t>Natural hazards caused by climate processes (including droughts, floods, hurricanes and storms).</w:t>
            </w:r>
          </w:p>
        </w:tc>
      </w:tr>
      <w:tr w:rsidR="006E412B" w14:paraId="087B402F" w14:textId="77777777" w:rsidTr="006E412B">
        <w:trPr>
          <w:trHeight w:val="541"/>
        </w:trPr>
        <w:tc>
          <w:tcPr>
            <w:tcW w:w="2549" w:type="dxa"/>
            <w:tcBorders>
              <w:top w:val="single" w:sz="4" w:space="0" w:color="000000"/>
              <w:left w:val="single" w:sz="4" w:space="0" w:color="000000"/>
              <w:bottom w:val="single" w:sz="4" w:space="0" w:color="000000"/>
              <w:right w:val="single" w:sz="4" w:space="0" w:color="000000"/>
            </w:tcBorders>
          </w:tcPr>
          <w:p w14:paraId="029EF159" w14:textId="77777777" w:rsidR="006E412B" w:rsidRPr="006E412B" w:rsidRDefault="006E412B" w:rsidP="006E412B">
            <w:pPr>
              <w:pStyle w:val="TableParagraph"/>
              <w:spacing w:before="134"/>
              <w:ind w:left="110"/>
              <w:rPr>
                <w:rFonts w:ascii="Bliss 2 Regular" w:hAnsi="Bliss 2 Regular"/>
                <w:w w:val="95"/>
                <w:sz w:val="24"/>
                <w:szCs w:val="24"/>
              </w:rPr>
            </w:pPr>
            <w:r w:rsidRPr="006E412B">
              <w:rPr>
                <w:rFonts w:ascii="Bliss 2 Regular" w:hAnsi="Bliss 2 Regular"/>
                <w:w w:val="95"/>
                <w:sz w:val="24"/>
                <w:szCs w:val="24"/>
              </w:rPr>
              <w:t>Intra-plate earthquakes</w:t>
            </w:r>
          </w:p>
        </w:tc>
        <w:tc>
          <w:tcPr>
            <w:tcW w:w="7651" w:type="dxa"/>
            <w:tcBorders>
              <w:top w:val="single" w:sz="4" w:space="0" w:color="000000"/>
              <w:left w:val="single" w:sz="4" w:space="0" w:color="000000"/>
              <w:bottom w:val="single" w:sz="4" w:space="0" w:color="000000"/>
              <w:right w:val="single" w:sz="4" w:space="0" w:color="000000"/>
            </w:tcBorders>
          </w:tcPr>
          <w:p w14:paraId="269DA2CC" w14:textId="77777777" w:rsidR="006E412B" w:rsidRPr="006E412B" w:rsidRDefault="006E412B" w:rsidP="006E412B">
            <w:pPr>
              <w:pStyle w:val="TableParagraph"/>
              <w:spacing w:line="268" w:lineRule="exact"/>
              <w:rPr>
                <w:rFonts w:ascii="Bliss 2 Regular" w:hAnsi="Bliss 2 Regular"/>
                <w:w w:val="95"/>
                <w:sz w:val="24"/>
                <w:szCs w:val="24"/>
              </w:rPr>
            </w:pPr>
            <w:r w:rsidRPr="006E412B">
              <w:rPr>
                <w:rFonts w:ascii="Bliss 2 Regular" w:hAnsi="Bliss 2 Regular"/>
                <w:w w:val="95"/>
                <w:sz w:val="24"/>
                <w:szCs w:val="24"/>
              </w:rPr>
              <w:t>Earthquakes which occur far from plate margins.</w:t>
            </w:r>
          </w:p>
        </w:tc>
      </w:tr>
      <w:tr w:rsidR="006E412B" w14:paraId="1B014E3F" w14:textId="77777777" w:rsidTr="006E412B">
        <w:trPr>
          <w:trHeight w:val="541"/>
        </w:trPr>
        <w:tc>
          <w:tcPr>
            <w:tcW w:w="2549" w:type="dxa"/>
            <w:tcBorders>
              <w:top w:val="single" w:sz="4" w:space="0" w:color="000000"/>
              <w:left w:val="single" w:sz="4" w:space="0" w:color="000000"/>
              <w:bottom w:val="single" w:sz="4" w:space="0" w:color="000000"/>
              <w:right w:val="single" w:sz="4" w:space="0" w:color="000000"/>
            </w:tcBorders>
          </w:tcPr>
          <w:p w14:paraId="7B5A0DE8" w14:textId="77777777" w:rsidR="006E412B" w:rsidRPr="006E412B" w:rsidRDefault="006E412B" w:rsidP="006034F0">
            <w:pPr>
              <w:pStyle w:val="TableParagraph"/>
              <w:spacing w:before="134"/>
              <w:ind w:left="110"/>
              <w:rPr>
                <w:rFonts w:ascii="Bliss 2 Regular" w:hAnsi="Bliss 2 Regular"/>
                <w:w w:val="95"/>
                <w:sz w:val="24"/>
                <w:szCs w:val="24"/>
              </w:rPr>
            </w:pPr>
            <w:r w:rsidRPr="006E412B">
              <w:rPr>
                <w:rFonts w:ascii="Bliss 2 Regular" w:hAnsi="Bliss 2 Regular"/>
                <w:w w:val="95"/>
                <w:sz w:val="24"/>
                <w:szCs w:val="24"/>
              </w:rPr>
              <w:t>L waves</w:t>
            </w:r>
          </w:p>
        </w:tc>
        <w:tc>
          <w:tcPr>
            <w:tcW w:w="7651" w:type="dxa"/>
            <w:tcBorders>
              <w:top w:val="single" w:sz="4" w:space="0" w:color="000000"/>
              <w:left w:val="single" w:sz="4" w:space="0" w:color="000000"/>
              <w:bottom w:val="single" w:sz="4" w:space="0" w:color="000000"/>
              <w:right w:val="single" w:sz="4" w:space="0" w:color="000000"/>
            </w:tcBorders>
          </w:tcPr>
          <w:p w14:paraId="48D47E62" w14:textId="77777777" w:rsidR="006E412B" w:rsidRPr="006E412B" w:rsidRDefault="006E412B" w:rsidP="006034F0">
            <w:pPr>
              <w:pStyle w:val="TableParagraph"/>
              <w:spacing w:line="268" w:lineRule="exact"/>
              <w:rPr>
                <w:rFonts w:ascii="Bliss 2 Regular" w:hAnsi="Bliss 2 Regular"/>
                <w:w w:val="95"/>
                <w:sz w:val="24"/>
                <w:szCs w:val="24"/>
              </w:rPr>
            </w:pPr>
            <w:r w:rsidRPr="006E412B">
              <w:rPr>
                <w:rFonts w:ascii="Bliss 2 Regular" w:hAnsi="Bliss 2 Regular"/>
                <w:w w:val="95"/>
                <w:sz w:val="24"/>
                <w:szCs w:val="24"/>
              </w:rPr>
              <w:t>The slowest seismic waves, which focus all their energy on the Earth’s surface.</w:t>
            </w:r>
          </w:p>
        </w:tc>
      </w:tr>
      <w:tr w:rsidR="006E412B" w14:paraId="07EF2B0D" w14:textId="77777777" w:rsidTr="006E412B">
        <w:trPr>
          <w:trHeight w:val="541"/>
        </w:trPr>
        <w:tc>
          <w:tcPr>
            <w:tcW w:w="2549" w:type="dxa"/>
            <w:tcBorders>
              <w:top w:val="single" w:sz="4" w:space="0" w:color="000000"/>
              <w:left w:val="single" w:sz="4" w:space="0" w:color="000000"/>
              <w:bottom w:val="single" w:sz="4" w:space="0" w:color="000000"/>
              <w:right w:val="single" w:sz="4" w:space="0" w:color="000000"/>
            </w:tcBorders>
          </w:tcPr>
          <w:p w14:paraId="1C2375CB" w14:textId="77777777" w:rsidR="006E412B" w:rsidRPr="006E412B" w:rsidRDefault="006E412B" w:rsidP="006E412B">
            <w:pPr>
              <w:pStyle w:val="TableParagraph"/>
              <w:spacing w:before="134"/>
              <w:ind w:left="110"/>
              <w:rPr>
                <w:rFonts w:ascii="Bliss 2 Regular" w:hAnsi="Bliss 2 Regular"/>
                <w:w w:val="95"/>
                <w:sz w:val="24"/>
                <w:szCs w:val="24"/>
              </w:rPr>
            </w:pPr>
          </w:p>
          <w:p w14:paraId="176ABB59" w14:textId="77777777" w:rsidR="006E412B" w:rsidRPr="006E412B" w:rsidRDefault="006E412B" w:rsidP="006E412B">
            <w:pPr>
              <w:pStyle w:val="TableParagraph"/>
              <w:spacing w:before="134"/>
              <w:ind w:left="110"/>
              <w:rPr>
                <w:rFonts w:ascii="Bliss 2 Regular" w:hAnsi="Bliss 2 Regular"/>
                <w:w w:val="95"/>
                <w:sz w:val="24"/>
                <w:szCs w:val="24"/>
              </w:rPr>
            </w:pPr>
            <w:r w:rsidRPr="006E412B">
              <w:rPr>
                <w:rFonts w:ascii="Bliss 2 Regular" w:hAnsi="Bliss 2 Regular"/>
                <w:w w:val="95"/>
                <w:sz w:val="24"/>
                <w:szCs w:val="24"/>
              </w:rPr>
              <w:t>Lahar</w:t>
            </w:r>
          </w:p>
        </w:tc>
        <w:tc>
          <w:tcPr>
            <w:tcW w:w="7651" w:type="dxa"/>
            <w:tcBorders>
              <w:top w:val="single" w:sz="4" w:space="0" w:color="000000"/>
              <w:left w:val="single" w:sz="4" w:space="0" w:color="000000"/>
              <w:bottom w:val="single" w:sz="4" w:space="0" w:color="000000"/>
              <w:right w:val="single" w:sz="4" w:space="0" w:color="000000"/>
            </w:tcBorders>
          </w:tcPr>
          <w:p w14:paraId="74A20D8F" w14:textId="77777777" w:rsidR="006E412B" w:rsidRPr="006E412B" w:rsidRDefault="006E412B" w:rsidP="006E412B">
            <w:pPr>
              <w:pStyle w:val="TableParagraph"/>
              <w:spacing w:line="268" w:lineRule="exact"/>
              <w:rPr>
                <w:rFonts w:ascii="Bliss 2 Regular" w:hAnsi="Bliss 2 Regular"/>
                <w:w w:val="95"/>
                <w:sz w:val="24"/>
                <w:szCs w:val="24"/>
              </w:rPr>
            </w:pPr>
            <w:r w:rsidRPr="006E412B">
              <w:rPr>
                <w:rFonts w:ascii="Bliss 2 Regular" w:hAnsi="Bliss 2 Regular"/>
                <w:w w:val="95"/>
                <w:sz w:val="24"/>
                <w:szCs w:val="24"/>
              </w:rPr>
              <w:t>A mixture of meltwater from snow and ice on top of an active volcano and tephra (volcanic material such as ash) from eruptions that travels very quickly down existing river valleys, reaching some distance away from the volcano.</w:t>
            </w:r>
          </w:p>
        </w:tc>
      </w:tr>
      <w:tr w:rsidR="006E412B" w14:paraId="075B2BF3" w14:textId="77777777" w:rsidTr="006E412B">
        <w:trPr>
          <w:trHeight w:val="541"/>
        </w:trPr>
        <w:tc>
          <w:tcPr>
            <w:tcW w:w="2549" w:type="dxa"/>
            <w:tcBorders>
              <w:top w:val="single" w:sz="4" w:space="0" w:color="000000"/>
              <w:left w:val="single" w:sz="4" w:space="0" w:color="000000"/>
              <w:bottom w:val="single" w:sz="4" w:space="0" w:color="000000"/>
              <w:right w:val="single" w:sz="4" w:space="0" w:color="000000"/>
            </w:tcBorders>
          </w:tcPr>
          <w:p w14:paraId="7D534E30" w14:textId="77777777" w:rsidR="006E412B" w:rsidRPr="006E412B" w:rsidRDefault="006E412B" w:rsidP="006E412B">
            <w:pPr>
              <w:pStyle w:val="TableParagraph"/>
              <w:spacing w:before="134"/>
              <w:ind w:left="110"/>
              <w:rPr>
                <w:rFonts w:ascii="Bliss 2 Regular" w:hAnsi="Bliss 2 Regular"/>
                <w:w w:val="95"/>
                <w:sz w:val="24"/>
                <w:szCs w:val="24"/>
              </w:rPr>
            </w:pPr>
            <w:r w:rsidRPr="006E412B">
              <w:rPr>
                <w:rFonts w:ascii="Bliss 2 Regular" w:hAnsi="Bliss 2 Regular"/>
                <w:w w:val="95"/>
                <w:sz w:val="24"/>
                <w:szCs w:val="24"/>
              </w:rPr>
              <w:t>Land-use zoning</w:t>
            </w:r>
          </w:p>
        </w:tc>
        <w:tc>
          <w:tcPr>
            <w:tcW w:w="7651" w:type="dxa"/>
            <w:tcBorders>
              <w:top w:val="single" w:sz="4" w:space="0" w:color="000000"/>
              <w:left w:val="single" w:sz="4" w:space="0" w:color="000000"/>
              <w:bottom w:val="single" w:sz="4" w:space="0" w:color="000000"/>
              <w:right w:val="single" w:sz="4" w:space="0" w:color="000000"/>
            </w:tcBorders>
          </w:tcPr>
          <w:p w14:paraId="7FEB77AD" w14:textId="77777777" w:rsidR="006E412B" w:rsidRPr="006E412B" w:rsidRDefault="006E412B" w:rsidP="006E412B">
            <w:pPr>
              <w:pStyle w:val="TableParagraph"/>
              <w:spacing w:line="268" w:lineRule="exact"/>
              <w:rPr>
                <w:rFonts w:ascii="Bliss 2 Regular" w:hAnsi="Bliss 2 Regular"/>
                <w:w w:val="95"/>
                <w:sz w:val="24"/>
                <w:szCs w:val="24"/>
              </w:rPr>
            </w:pPr>
            <w:r w:rsidRPr="006E412B">
              <w:rPr>
                <w:rFonts w:ascii="Bliss 2 Regular" w:hAnsi="Bliss 2 Regular"/>
                <w:w w:val="95"/>
                <w:sz w:val="24"/>
                <w:szCs w:val="24"/>
              </w:rPr>
              <w:t>A process by which local government regulates how land in a community may be used.</w:t>
            </w:r>
          </w:p>
        </w:tc>
      </w:tr>
      <w:tr w:rsidR="006E412B" w14:paraId="5F68E36A" w14:textId="77777777" w:rsidTr="006E412B">
        <w:trPr>
          <w:trHeight w:val="541"/>
        </w:trPr>
        <w:tc>
          <w:tcPr>
            <w:tcW w:w="2549" w:type="dxa"/>
            <w:tcBorders>
              <w:top w:val="single" w:sz="4" w:space="0" w:color="000000"/>
              <w:left w:val="single" w:sz="4" w:space="0" w:color="000000"/>
              <w:bottom w:val="single" w:sz="4" w:space="0" w:color="000000"/>
              <w:right w:val="single" w:sz="4" w:space="0" w:color="000000"/>
            </w:tcBorders>
          </w:tcPr>
          <w:p w14:paraId="4FB1C5BE" w14:textId="77777777" w:rsidR="006E412B" w:rsidRPr="006E412B" w:rsidRDefault="006E412B" w:rsidP="006E412B">
            <w:pPr>
              <w:pStyle w:val="TableParagraph"/>
              <w:spacing w:before="134"/>
              <w:ind w:left="110"/>
              <w:rPr>
                <w:rFonts w:ascii="Bliss 2 Regular" w:hAnsi="Bliss 2 Regular"/>
                <w:w w:val="95"/>
                <w:sz w:val="24"/>
                <w:szCs w:val="24"/>
              </w:rPr>
            </w:pPr>
          </w:p>
          <w:p w14:paraId="71FBFA43" w14:textId="77777777" w:rsidR="006E412B" w:rsidRPr="006E412B" w:rsidRDefault="006E412B" w:rsidP="006E412B">
            <w:pPr>
              <w:pStyle w:val="TableParagraph"/>
              <w:spacing w:before="134"/>
              <w:ind w:left="110"/>
              <w:rPr>
                <w:rFonts w:ascii="Bliss 2 Regular" w:hAnsi="Bliss 2 Regular"/>
                <w:w w:val="95"/>
                <w:sz w:val="24"/>
                <w:szCs w:val="24"/>
              </w:rPr>
            </w:pPr>
            <w:r w:rsidRPr="006E412B">
              <w:rPr>
                <w:rFonts w:ascii="Bliss 2 Regular" w:hAnsi="Bliss 2 Regular"/>
                <w:w w:val="95"/>
                <w:sz w:val="24"/>
                <w:szCs w:val="24"/>
              </w:rPr>
              <w:t>Landslide</w:t>
            </w:r>
          </w:p>
        </w:tc>
        <w:tc>
          <w:tcPr>
            <w:tcW w:w="7651" w:type="dxa"/>
            <w:tcBorders>
              <w:top w:val="single" w:sz="4" w:space="0" w:color="000000"/>
              <w:left w:val="single" w:sz="4" w:space="0" w:color="000000"/>
              <w:bottom w:val="single" w:sz="4" w:space="0" w:color="000000"/>
              <w:right w:val="single" w:sz="4" w:space="0" w:color="000000"/>
            </w:tcBorders>
          </w:tcPr>
          <w:p w14:paraId="6ABCE049" w14:textId="77777777" w:rsidR="006E412B" w:rsidRPr="006E412B" w:rsidRDefault="006E412B" w:rsidP="006E412B">
            <w:pPr>
              <w:pStyle w:val="TableParagraph"/>
              <w:spacing w:line="268" w:lineRule="exact"/>
              <w:rPr>
                <w:rFonts w:ascii="Bliss 2 Regular" w:hAnsi="Bliss 2 Regular"/>
                <w:w w:val="95"/>
                <w:sz w:val="24"/>
                <w:szCs w:val="24"/>
              </w:rPr>
            </w:pPr>
            <w:r w:rsidRPr="006E412B">
              <w:rPr>
                <w:rFonts w:ascii="Bliss 2 Regular" w:hAnsi="Bliss 2 Regular"/>
                <w:w w:val="95"/>
                <w:sz w:val="24"/>
                <w:szCs w:val="24"/>
              </w:rPr>
              <w:t>A mass movement of rock and soil down a steep slope under the influence of gravity, perhaps triggered by an earthquake loosening</w:t>
            </w:r>
          </w:p>
          <w:p w14:paraId="6AF54BC6" w14:textId="77777777" w:rsidR="006E412B" w:rsidRPr="006E412B" w:rsidRDefault="006E412B" w:rsidP="006E412B">
            <w:pPr>
              <w:pStyle w:val="TableParagraph"/>
              <w:spacing w:line="268" w:lineRule="exact"/>
              <w:rPr>
                <w:rFonts w:ascii="Bliss 2 Regular" w:hAnsi="Bliss 2 Regular"/>
                <w:w w:val="95"/>
                <w:sz w:val="24"/>
                <w:szCs w:val="24"/>
              </w:rPr>
            </w:pPr>
            <w:r w:rsidRPr="006E412B">
              <w:rPr>
                <w:rFonts w:ascii="Bliss 2 Regular" w:hAnsi="Bliss 2 Regular"/>
                <w:w w:val="95"/>
                <w:sz w:val="24"/>
                <w:szCs w:val="24"/>
              </w:rPr>
              <w:t>material.</w:t>
            </w:r>
          </w:p>
        </w:tc>
      </w:tr>
      <w:tr w:rsidR="006E412B" w14:paraId="10248FFE" w14:textId="77777777" w:rsidTr="006E412B">
        <w:trPr>
          <w:trHeight w:val="541"/>
        </w:trPr>
        <w:tc>
          <w:tcPr>
            <w:tcW w:w="2549" w:type="dxa"/>
            <w:tcBorders>
              <w:top w:val="single" w:sz="4" w:space="0" w:color="000000"/>
              <w:left w:val="single" w:sz="4" w:space="0" w:color="000000"/>
              <w:bottom w:val="single" w:sz="4" w:space="0" w:color="000000"/>
              <w:right w:val="single" w:sz="4" w:space="0" w:color="000000"/>
            </w:tcBorders>
          </w:tcPr>
          <w:p w14:paraId="55E93658" w14:textId="77777777" w:rsidR="006E412B" w:rsidRPr="006E412B" w:rsidRDefault="006E412B" w:rsidP="006E412B">
            <w:pPr>
              <w:pStyle w:val="TableParagraph"/>
              <w:spacing w:before="134"/>
              <w:ind w:left="110"/>
              <w:rPr>
                <w:rFonts w:ascii="Bliss 2 Regular" w:hAnsi="Bliss 2 Regular"/>
                <w:w w:val="95"/>
                <w:sz w:val="24"/>
                <w:szCs w:val="24"/>
              </w:rPr>
            </w:pPr>
          </w:p>
          <w:p w14:paraId="6ED6A9D4" w14:textId="77777777" w:rsidR="006E412B" w:rsidRPr="006E412B" w:rsidRDefault="006E412B" w:rsidP="006E412B">
            <w:pPr>
              <w:pStyle w:val="TableParagraph"/>
              <w:spacing w:before="134"/>
              <w:ind w:left="110"/>
              <w:rPr>
                <w:rFonts w:ascii="Bliss 2 Regular" w:hAnsi="Bliss 2 Regular"/>
                <w:w w:val="95"/>
                <w:sz w:val="24"/>
                <w:szCs w:val="24"/>
              </w:rPr>
            </w:pPr>
            <w:r w:rsidRPr="006E412B">
              <w:rPr>
                <w:rFonts w:ascii="Bliss 2 Regular" w:hAnsi="Bliss 2 Regular"/>
                <w:w w:val="95"/>
                <w:sz w:val="24"/>
                <w:szCs w:val="24"/>
              </w:rPr>
              <w:t>Lava flow</w:t>
            </w:r>
          </w:p>
        </w:tc>
        <w:tc>
          <w:tcPr>
            <w:tcW w:w="7651" w:type="dxa"/>
            <w:tcBorders>
              <w:top w:val="single" w:sz="4" w:space="0" w:color="000000"/>
              <w:left w:val="single" w:sz="4" w:space="0" w:color="000000"/>
              <w:bottom w:val="single" w:sz="4" w:space="0" w:color="000000"/>
              <w:right w:val="single" w:sz="4" w:space="0" w:color="000000"/>
            </w:tcBorders>
          </w:tcPr>
          <w:p w14:paraId="3C3E1E61" w14:textId="77777777" w:rsidR="006E412B" w:rsidRPr="006E412B" w:rsidRDefault="006E412B" w:rsidP="006E412B">
            <w:pPr>
              <w:pStyle w:val="TableParagraph"/>
              <w:spacing w:line="268" w:lineRule="exact"/>
              <w:rPr>
                <w:rFonts w:ascii="Bliss 2 Regular" w:hAnsi="Bliss 2 Regular"/>
                <w:w w:val="95"/>
                <w:sz w:val="24"/>
                <w:szCs w:val="24"/>
              </w:rPr>
            </w:pPr>
            <w:r w:rsidRPr="006E412B">
              <w:rPr>
                <w:rFonts w:ascii="Bliss 2 Regular" w:hAnsi="Bliss 2 Regular"/>
                <w:w w:val="95"/>
                <w:sz w:val="24"/>
                <w:szCs w:val="24"/>
              </w:rPr>
              <w:t>Molten magma that reaches the Earth’s surface is known as lava. It will flow down the sides of a volcano until it cools and solidifies.</w:t>
            </w:r>
          </w:p>
          <w:p w14:paraId="36204C86" w14:textId="77777777" w:rsidR="006E412B" w:rsidRPr="006E412B" w:rsidRDefault="006E412B" w:rsidP="006E412B">
            <w:pPr>
              <w:pStyle w:val="TableParagraph"/>
              <w:spacing w:line="268" w:lineRule="exact"/>
              <w:rPr>
                <w:rFonts w:ascii="Bliss 2 Regular" w:hAnsi="Bliss 2 Regular"/>
                <w:w w:val="95"/>
                <w:sz w:val="24"/>
                <w:szCs w:val="24"/>
              </w:rPr>
            </w:pPr>
            <w:r w:rsidRPr="006E412B">
              <w:rPr>
                <w:rFonts w:ascii="Bliss 2 Regular" w:hAnsi="Bliss 2 Regular"/>
                <w:w w:val="95"/>
                <w:sz w:val="24"/>
                <w:szCs w:val="24"/>
              </w:rPr>
              <w:t>Basaltic lavas flow faster than andesitic lavas, for example, because of the different velocities.</w:t>
            </w:r>
          </w:p>
        </w:tc>
      </w:tr>
      <w:tr w:rsidR="006E412B" w14:paraId="0B7DB701" w14:textId="77777777" w:rsidTr="006E412B">
        <w:trPr>
          <w:trHeight w:val="541"/>
        </w:trPr>
        <w:tc>
          <w:tcPr>
            <w:tcW w:w="2549" w:type="dxa"/>
            <w:tcBorders>
              <w:top w:val="single" w:sz="4" w:space="0" w:color="000000"/>
              <w:left w:val="single" w:sz="4" w:space="0" w:color="000000"/>
              <w:bottom w:val="single" w:sz="4" w:space="0" w:color="000000"/>
              <w:right w:val="single" w:sz="4" w:space="0" w:color="000000"/>
            </w:tcBorders>
          </w:tcPr>
          <w:p w14:paraId="65B4B88C" w14:textId="77777777" w:rsidR="006E412B" w:rsidRPr="006E412B" w:rsidRDefault="006E412B" w:rsidP="006034F0">
            <w:pPr>
              <w:pStyle w:val="TableParagraph"/>
              <w:spacing w:before="134"/>
              <w:ind w:left="110"/>
              <w:rPr>
                <w:rFonts w:ascii="Bliss 2 Regular" w:hAnsi="Bliss 2 Regular"/>
                <w:w w:val="95"/>
                <w:sz w:val="24"/>
                <w:szCs w:val="24"/>
              </w:rPr>
            </w:pPr>
            <w:r w:rsidRPr="006E412B">
              <w:rPr>
                <w:rFonts w:ascii="Bliss 2 Regular" w:hAnsi="Bliss 2 Regular"/>
                <w:w w:val="95"/>
                <w:sz w:val="24"/>
                <w:szCs w:val="24"/>
              </w:rPr>
              <w:t>Liquefaction</w:t>
            </w:r>
          </w:p>
        </w:tc>
        <w:tc>
          <w:tcPr>
            <w:tcW w:w="7651" w:type="dxa"/>
            <w:tcBorders>
              <w:top w:val="single" w:sz="4" w:space="0" w:color="000000"/>
              <w:left w:val="single" w:sz="4" w:space="0" w:color="000000"/>
              <w:bottom w:val="single" w:sz="4" w:space="0" w:color="000000"/>
              <w:right w:val="single" w:sz="4" w:space="0" w:color="000000"/>
            </w:tcBorders>
          </w:tcPr>
          <w:p w14:paraId="6118B251" w14:textId="77777777" w:rsidR="006E412B" w:rsidRPr="006E412B" w:rsidRDefault="006E412B" w:rsidP="006E412B">
            <w:pPr>
              <w:pStyle w:val="TableParagraph"/>
              <w:spacing w:line="268" w:lineRule="exact"/>
              <w:rPr>
                <w:rFonts w:ascii="Bliss 2 Regular" w:hAnsi="Bliss 2 Regular"/>
                <w:w w:val="95"/>
                <w:sz w:val="24"/>
                <w:szCs w:val="24"/>
              </w:rPr>
            </w:pPr>
            <w:r w:rsidRPr="006E412B">
              <w:rPr>
                <w:rFonts w:ascii="Bliss 2 Regular" w:hAnsi="Bliss 2 Regular"/>
                <w:w w:val="95"/>
                <w:sz w:val="24"/>
                <w:szCs w:val="24"/>
              </w:rPr>
              <w:t>When the violent shaking during an earthquake causes surface rocks to lose strength and become more liquid than solid.</w:t>
            </w:r>
          </w:p>
        </w:tc>
      </w:tr>
      <w:tr w:rsidR="006E412B" w14:paraId="6AA9C492" w14:textId="77777777" w:rsidTr="006E412B">
        <w:trPr>
          <w:trHeight w:val="541"/>
        </w:trPr>
        <w:tc>
          <w:tcPr>
            <w:tcW w:w="2549" w:type="dxa"/>
            <w:tcBorders>
              <w:top w:val="single" w:sz="4" w:space="0" w:color="000000"/>
              <w:left w:val="single" w:sz="4" w:space="0" w:color="000000"/>
              <w:bottom w:val="single" w:sz="4" w:space="0" w:color="000000"/>
              <w:right w:val="single" w:sz="4" w:space="0" w:color="000000"/>
            </w:tcBorders>
          </w:tcPr>
          <w:p w14:paraId="70E25237" w14:textId="77777777" w:rsidR="006E412B" w:rsidRPr="006E412B" w:rsidRDefault="006E412B" w:rsidP="006E412B">
            <w:pPr>
              <w:pStyle w:val="TableParagraph"/>
              <w:spacing w:before="134"/>
              <w:ind w:left="110"/>
              <w:rPr>
                <w:rFonts w:ascii="Bliss 2 Regular" w:hAnsi="Bliss 2 Regular"/>
                <w:w w:val="95"/>
                <w:sz w:val="24"/>
                <w:szCs w:val="24"/>
              </w:rPr>
            </w:pPr>
            <w:r w:rsidRPr="006E412B">
              <w:rPr>
                <w:rFonts w:ascii="Bliss 2 Regular" w:hAnsi="Bliss 2 Regular"/>
                <w:w w:val="95"/>
                <w:sz w:val="24"/>
                <w:szCs w:val="24"/>
              </w:rPr>
              <w:t>Lithosphere</w:t>
            </w:r>
          </w:p>
        </w:tc>
        <w:tc>
          <w:tcPr>
            <w:tcW w:w="7651" w:type="dxa"/>
            <w:tcBorders>
              <w:top w:val="single" w:sz="4" w:space="0" w:color="000000"/>
              <w:left w:val="single" w:sz="4" w:space="0" w:color="000000"/>
              <w:bottom w:val="single" w:sz="4" w:space="0" w:color="000000"/>
              <w:right w:val="single" w:sz="4" w:space="0" w:color="000000"/>
            </w:tcBorders>
          </w:tcPr>
          <w:p w14:paraId="3578F24E" w14:textId="77777777" w:rsidR="006E412B" w:rsidRPr="006E412B" w:rsidRDefault="006E412B" w:rsidP="006E412B">
            <w:pPr>
              <w:pStyle w:val="TableParagraph"/>
              <w:spacing w:line="268" w:lineRule="exact"/>
              <w:rPr>
                <w:rFonts w:ascii="Bliss 2 Regular" w:hAnsi="Bliss 2 Regular"/>
                <w:w w:val="95"/>
                <w:sz w:val="24"/>
                <w:szCs w:val="24"/>
              </w:rPr>
            </w:pPr>
            <w:r w:rsidRPr="006E412B">
              <w:rPr>
                <w:rFonts w:ascii="Bliss 2 Regular" w:hAnsi="Bliss 2 Regular"/>
                <w:w w:val="95"/>
                <w:sz w:val="24"/>
                <w:szCs w:val="24"/>
              </w:rPr>
              <w:t>The solid layer, made from the crust and upper mantle, from which</w:t>
            </w:r>
          </w:p>
          <w:p w14:paraId="7BF46A95" w14:textId="77777777" w:rsidR="006E412B" w:rsidRPr="006E412B" w:rsidRDefault="006E412B" w:rsidP="006E412B">
            <w:pPr>
              <w:pStyle w:val="TableParagraph"/>
              <w:spacing w:line="268" w:lineRule="exact"/>
              <w:rPr>
                <w:rFonts w:ascii="Bliss 2 Regular" w:hAnsi="Bliss 2 Regular"/>
                <w:w w:val="95"/>
                <w:sz w:val="24"/>
                <w:szCs w:val="24"/>
              </w:rPr>
            </w:pPr>
            <w:r w:rsidRPr="006E412B">
              <w:rPr>
                <w:rFonts w:ascii="Bliss 2 Regular" w:hAnsi="Bliss 2 Regular"/>
                <w:w w:val="95"/>
                <w:sz w:val="24"/>
                <w:szCs w:val="24"/>
              </w:rPr>
              <w:t>tectonic plates are formed.</w:t>
            </w:r>
          </w:p>
        </w:tc>
      </w:tr>
      <w:tr w:rsidR="006E412B" w14:paraId="1F5C6B7B" w14:textId="77777777" w:rsidTr="006E412B">
        <w:trPr>
          <w:trHeight w:val="541"/>
        </w:trPr>
        <w:tc>
          <w:tcPr>
            <w:tcW w:w="2549" w:type="dxa"/>
            <w:tcBorders>
              <w:top w:val="single" w:sz="4" w:space="0" w:color="000000"/>
              <w:left w:val="single" w:sz="4" w:space="0" w:color="000000"/>
              <w:bottom w:val="single" w:sz="4" w:space="0" w:color="000000"/>
              <w:right w:val="single" w:sz="4" w:space="0" w:color="000000"/>
            </w:tcBorders>
          </w:tcPr>
          <w:p w14:paraId="0DE70B5B" w14:textId="77777777" w:rsidR="006E412B" w:rsidRPr="006E412B" w:rsidRDefault="006E412B" w:rsidP="006E412B">
            <w:pPr>
              <w:pStyle w:val="TableParagraph"/>
              <w:spacing w:before="134"/>
              <w:ind w:left="110"/>
              <w:rPr>
                <w:rFonts w:ascii="Bliss 2 Regular" w:hAnsi="Bliss 2 Regular"/>
                <w:w w:val="95"/>
                <w:sz w:val="24"/>
                <w:szCs w:val="24"/>
              </w:rPr>
            </w:pPr>
          </w:p>
          <w:p w14:paraId="73AB4E43" w14:textId="77777777" w:rsidR="006E412B" w:rsidRPr="006E412B" w:rsidRDefault="006E412B" w:rsidP="006E412B">
            <w:pPr>
              <w:pStyle w:val="TableParagraph"/>
              <w:spacing w:before="134"/>
              <w:ind w:left="110"/>
              <w:rPr>
                <w:rFonts w:ascii="Bliss 2 Regular" w:hAnsi="Bliss 2 Regular"/>
                <w:w w:val="95"/>
                <w:sz w:val="24"/>
                <w:szCs w:val="24"/>
              </w:rPr>
            </w:pPr>
            <w:r w:rsidRPr="006E412B">
              <w:rPr>
                <w:rFonts w:ascii="Bliss 2 Regular" w:hAnsi="Bliss 2 Regular"/>
                <w:w w:val="95"/>
                <w:sz w:val="24"/>
                <w:szCs w:val="24"/>
              </w:rPr>
              <w:t>Magnitude</w:t>
            </w:r>
          </w:p>
        </w:tc>
        <w:tc>
          <w:tcPr>
            <w:tcW w:w="7651" w:type="dxa"/>
            <w:tcBorders>
              <w:top w:val="single" w:sz="4" w:space="0" w:color="000000"/>
              <w:left w:val="single" w:sz="4" w:space="0" w:color="000000"/>
              <w:bottom w:val="single" w:sz="4" w:space="0" w:color="000000"/>
              <w:right w:val="single" w:sz="4" w:space="0" w:color="000000"/>
            </w:tcBorders>
          </w:tcPr>
          <w:p w14:paraId="0DE666FD" w14:textId="77777777" w:rsidR="006E412B" w:rsidRPr="006E412B" w:rsidRDefault="006E412B" w:rsidP="006E412B">
            <w:pPr>
              <w:pStyle w:val="TableParagraph"/>
              <w:spacing w:line="268" w:lineRule="exact"/>
              <w:rPr>
                <w:rFonts w:ascii="Bliss 2 Regular" w:hAnsi="Bliss 2 Regular"/>
                <w:w w:val="95"/>
                <w:sz w:val="24"/>
                <w:szCs w:val="24"/>
              </w:rPr>
            </w:pPr>
            <w:r w:rsidRPr="006E412B">
              <w:rPr>
                <w:rFonts w:ascii="Bliss 2 Regular" w:hAnsi="Bliss 2 Regular"/>
                <w:w w:val="95"/>
                <w:sz w:val="24"/>
                <w:szCs w:val="24"/>
              </w:rPr>
              <w:t>The amount of energy releases by a tectonic event. For earthquakes</w:t>
            </w:r>
          </w:p>
          <w:p w14:paraId="5B09BB1F" w14:textId="77777777" w:rsidR="006E412B" w:rsidRPr="006E412B" w:rsidRDefault="006E412B" w:rsidP="006E412B">
            <w:pPr>
              <w:pStyle w:val="TableParagraph"/>
              <w:spacing w:line="268" w:lineRule="exact"/>
              <w:rPr>
                <w:rFonts w:ascii="Bliss 2 Regular" w:hAnsi="Bliss 2 Regular"/>
                <w:w w:val="95"/>
                <w:sz w:val="24"/>
                <w:szCs w:val="24"/>
              </w:rPr>
            </w:pPr>
            <w:r w:rsidRPr="006E412B">
              <w:rPr>
                <w:rFonts w:ascii="Bliss 2 Regular" w:hAnsi="Bliss 2 Regular"/>
                <w:w w:val="95"/>
                <w:sz w:val="24"/>
                <w:szCs w:val="24"/>
              </w:rPr>
              <w:t>this is best measured on the Moment Magnitude Scale (MMS) and for volcanoes the Volcanic Explosivity Index (VEI).</w:t>
            </w:r>
          </w:p>
        </w:tc>
      </w:tr>
      <w:tr w:rsidR="006E412B" w14:paraId="43593602" w14:textId="77777777" w:rsidTr="006E412B">
        <w:trPr>
          <w:trHeight w:val="541"/>
        </w:trPr>
        <w:tc>
          <w:tcPr>
            <w:tcW w:w="2549" w:type="dxa"/>
            <w:tcBorders>
              <w:top w:val="single" w:sz="4" w:space="0" w:color="000000"/>
              <w:left w:val="single" w:sz="4" w:space="0" w:color="000000"/>
              <w:bottom w:val="single" w:sz="4" w:space="0" w:color="000000"/>
              <w:right w:val="single" w:sz="4" w:space="0" w:color="000000"/>
            </w:tcBorders>
          </w:tcPr>
          <w:p w14:paraId="379411A5" w14:textId="77777777" w:rsidR="006E412B" w:rsidRPr="006E412B" w:rsidRDefault="006E412B" w:rsidP="006E412B">
            <w:pPr>
              <w:pStyle w:val="TableParagraph"/>
              <w:spacing w:before="134"/>
              <w:ind w:left="110"/>
              <w:rPr>
                <w:rFonts w:ascii="Bliss 2 Regular" w:hAnsi="Bliss 2 Regular"/>
                <w:w w:val="95"/>
                <w:sz w:val="24"/>
                <w:szCs w:val="24"/>
              </w:rPr>
            </w:pPr>
          </w:p>
          <w:p w14:paraId="4675B71D" w14:textId="77777777" w:rsidR="006E412B" w:rsidRPr="006E412B" w:rsidRDefault="006E412B" w:rsidP="006E412B">
            <w:pPr>
              <w:pStyle w:val="TableParagraph"/>
              <w:spacing w:before="134"/>
              <w:ind w:left="110"/>
              <w:rPr>
                <w:rFonts w:ascii="Bliss 2 Regular" w:hAnsi="Bliss 2 Regular"/>
                <w:w w:val="95"/>
                <w:sz w:val="24"/>
                <w:szCs w:val="24"/>
              </w:rPr>
            </w:pPr>
            <w:r w:rsidRPr="006E412B">
              <w:rPr>
                <w:rFonts w:ascii="Bliss 2 Regular" w:hAnsi="Bliss 2 Regular"/>
                <w:w w:val="95"/>
                <w:sz w:val="24"/>
                <w:szCs w:val="24"/>
              </w:rPr>
              <w:t>Mass movement</w:t>
            </w:r>
          </w:p>
        </w:tc>
        <w:tc>
          <w:tcPr>
            <w:tcW w:w="7651" w:type="dxa"/>
            <w:tcBorders>
              <w:top w:val="single" w:sz="4" w:space="0" w:color="000000"/>
              <w:left w:val="single" w:sz="4" w:space="0" w:color="000000"/>
              <w:bottom w:val="single" w:sz="4" w:space="0" w:color="000000"/>
              <w:right w:val="single" w:sz="4" w:space="0" w:color="000000"/>
            </w:tcBorders>
          </w:tcPr>
          <w:p w14:paraId="2CFEBB03" w14:textId="77777777" w:rsidR="006E412B" w:rsidRPr="006E412B" w:rsidRDefault="006E412B" w:rsidP="006E412B">
            <w:pPr>
              <w:pStyle w:val="TableParagraph"/>
              <w:spacing w:line="268" w:lineRule="exact"/>
              <w:rPr>
                <w:rFonts w:ascii="Bliss 2 Regular" w:hAnsi="Bliss 2 Regular"/>
                <w:w w:val="95"/>
                <w:sz w:val="24"/>
                <w:szCs w:val="24"/>
              </w:rPr>
            </w:pPr>
            <w:r w:rsidRPr="006E412B">
              <w:rPr>
                <w:rFonts w:ascii="Bliss 2 Regular" w:hAnsi="Bliss 2 Regular"/>
                <w:w w:val="95"/>
                <w:sz w:val="24"/>
                <w:szCs w:val="24"/>
              </w:rPr>
              <w:t>The downward movement of material under the influence of gravity. It includes a wide range of processes such as rockfalls, landslides and solifluction.</w:t>
            </w:r>
          </w:p>
        </w:tc>
      </w:tr>
      <w:tr w:rsidR="006E412B" w14:paraId="3C6887ED" w14:textId="77777777" w:rsidTr="006E412B">
        <w:trPr>
          <w:trHeight w:val="541"/>
        </w:trPr>
        <w:tc>
          <w:tcPr>
            <w:tcW w:w="2549" w:type="dxa"/>
            <w:tcBorders>
              <w:top w:val="single" w:sz="4" w:space="0" w:color="000000"/>
              <w:left w:val="single" w:sz="4" w:space="0" w:color="000000"/>
              <w:bottom w:val="single" w:sz="4" w:space="0" w:color="000000"/>
              <w:right w:val="single" w:sz="4" w:space="0" w:color="000000"/>
            </w:tcBorders>
          </w:tcPr>
          <w:p w14:paraId="5079D559" w14:textId="77777777" w:rsidR="006E412B" w:rsidRPr="006E412B" w:rsidRDefault="006E412B" w:rsidP="006E412B">
            <w:pPr>
              <w:pStyle w:val="TableParagraph"/>
              <w:spacing w:before="134"/>
              <w:ind w:left="110"/>
              <w:rPr>
                <w:rFonts w:ascii="Bliss 2 Regular" w:hAnsi="Bliss 2 Regular"/>
                <w:w w:val="95"/>
                <w:sz w:val="24"/>
                <w:szCs w:val="24"/>
              </w:rPr>
            </w:pPr>
          </w:p>
          <w:p w14:paraId="6CFAA360" w14:textId="77777777" w:rsidR="006E412B" w:rsidRPr="006E412B" w:rsidRDefault="006E412B" w:rsidP="006E412B">
            <w:pPr>
              <w:pStyle w:val="TableParagraph"/>
              <w:spacing w:before="134"/>
              <w:ind w:left="110"/>
              <w:rPr>
                <w:rFonts w:ascii="Bliss 2 Regular" w:hAnsi="Bliss 2 Regular"/>
                <w:w w:val="95"/>
                <w:sz w:val="24"/>
                <w:szCs w:val="24"/>
              </w:rPr>
            </w:pPr>
            <w:r w:rsidRPr="006E412B">
              <w:rPr>
                <w:rFonts w:ascii="Bliss 2 Regular" w:hAnsi="Bliss 2 Regular"/>
                <w:w w:val="95"/>
                <w:sz w:val="24"/>
                <w:szCs w:val="24"/>
              </w:rPr>
              <w:t>Mega-disaster</w:t>
            </w:r>
          </w:p>
        </w:tc>
        <w:tc>
          <w:tcPr>
            <w:tcW w:w="7651" w:type="dxa"/>
            <w:tcBorders>
              <w:top w:val="single" w:sz="4" w:space="0" w:color="000000"/>
              <w:left w:val="single" w:sz="4" w:space="0" w:color="000000"/>
              <w:bottom w:val="single" w:sz="4" w:space="0" w:color="000000"/>
              <w:right w:val="single" w:sz="4" w:space="0" w:color="000000"/>
            </w:tcBorders>
          </w:tcPr>
          <w:p w14:paraId="665A973A" w14:textId="77777777" w:rsidR="006E412B" w:rsidRPr="006E412B" w:rsidRDefault="006E412B" w:rsidP="006034F0">
            <w:pPr>
              <w:pStyle w:val="TableParagraph"/>
              <w:spacing w:line="268" w:lineRule="exact"/>
              <w:rPr>
                <w:rFonts w:ascii="Bliss 2 Regular" w:hAnsi="Bliss 2 Regular"/>
                <w:w w:val="95"/>
                <w:sz w:val="24"/>
                <w:szCs w:val="24"/>
              </w:rPr>
            </w:pPr>
            <w:r w:rsidRPr="006E412B">
              <w:rPr>
                <w:rFonts w:ascii="Bliss 2 Regular" w:hAnsi="Bliss 2 Regular"/>
                <w:w w:val="95"/>
                <w:sz w:val="24"/>
                <w:szCs w:val="24"/>
              </w:rPr>
              <w:t xml:space="preserve">When a major hazardous event becomes catastrophic and more than a disaster. For example, the scale of the impacts </w:t>
            </w:r>
            <w:proofErr w:type="gramStart"/>
            <w:r w:rsidRPr="006E412B">
              <w:rPr>
                <w:rFonts w:ascii="Bliss 2 Regular" w:hAnsi="Bliss 2 Regular"/>
                <w:w w:val="95"/>
                <w:sz w:val="24"/>
                <w:szCs w:val="24"/>
              </w:rPr>
              <w:t>are</w:t>
            </w:r>
            <w:proofErr w:type="gramEnd"/>
            <w:r w:rsidRPr="006E412B">
              <w:rPr>
                <w:rFonts w:ascii="Bliss 2 Regular" w:hAnsi="Bliss 2 Regular"/>
                <w:w w:val="95"/>
                <w:sz w:val="24"/>
                <w:szCs w:val="24"/>
              </w:rPr>
              <w:t xml:space="preserve"> unusually great or very sever with huge numbers of deaths, loss of buildings and infrastructure, or long-lasting impacts on normal social and economic systems.</w:t>
            </w:r>
          </w:p>
        </w:tc>
      </w:tr>
      <w:tr w:rsidR="006E412B" w14:paraId="58367D35" w14:textId="77777777" w:rsidTr="006E412B">
        <w:trPr>
          <w:trHeight w:val="541"/>
        </w:trPr>
        <w:tc>
          <w:tcPr>
            <w:tcW w:w="2549" w:type="dxa"/>
            <w:tcBorders>
              <w:top w:val="single" w:sz="4" w:space="0" w:color="000000"/>
              <w:left w:val="single" w:sz="4" w:space="0" w:color="000000"/>
              <w:bottom w:val="single" w:sz="4" w:space="0" w:color="000000"/>
              <w:right w:val="single" w:sz="4" w:space="0" w:color="000000"/>
            </w:tcBorders>
          </w:tcPr>
          <w:p w14:paraId="1133729B" w14:textId="77777777" w:rsidR="006E412B" w:rsidRPr="006E412B" w:rsidRDefault="006E412B" w:rsidP="006034F0">
            <w:pPr>
              <w:pStyle w:val="TableParagraph"/>
              <w:spacing w:before="134"/>
              <w:ind w:left="110"/>
              <w:rPr>
                <w:rFonts w:ascii="Bliss 2 Regular" w:hAnsi="Bliss 2 Regular"/>
                <w:w w:val="95"/>
                <w:sz w:val="24"/>
                <w:szCs w:val="24"/>
              </w:rPr>
            </w:pPr>
            <w:proofErr w:type="spellStart"/>
            <w:r w:rsidRPr="006E412B">
              <w:rPr>
                <w:rFonts w:ascii="Bliss 2 Regular" w:hAnsi="Bliss 2 Regular"/>
                <w:w w:val="95"/>
                <w:sz w:val="24"/>
                <w:szCs w:val="24"/>
              </w:rPr>
              <w:t>Mercali</w:t>
            </w:r>
            <w:proofErr w:type="spellEnd"/>
            <w:r w:rsidRPr="006E412B">
              <w:rPr>
                <w:rFonts w:ascii="Bliss 2 Regular" w:hAnsi="Bliss 2 Regular"/>
                <w:w w:val="95"/>
                <w:sz w:val="24"/>
                <w:szCs w:val="24"/>
              </w:rPr>
              <w:t xml:space="preserve"> scale</w:t>
            </w:r>
          </w:p>
        </w:tc>
        <w:tc>
          <w:tcPr>
            <w:tcW w:w="7651" w:type="dxa"/>
            <w:tcBorders>
              <w:top w:val="single" w:sz="4" w:space="0" w:color="000000"/>
              <w:left w:val="single" w:sz="4" w:space="0" w:color="000000"/>
              <w:bottom w:val="single" w:sz="4" w:space="0" w:color="000000"/>
              <w:right w:val="single" w:sz="4" w:space="0" w:color="000000"/>
            </w:tcBorders>
          </w:tcPr>
          <w:p w14:paraId="7DC0602C" w14:textId="77777777" w:rsidR="006E412B" w:rsidRPr="006E412B" w:rsidRDefault="006E412B" w:rsidP="006E412B">
            <w:pPr>
              <w:pStyle w:val="TableParagraph"/>
              <w:spacing w:line="268" w:lineRule="exact"/>
              <w:rPr>
                <w:rFonts w:ascii="Bliss 2 Regular" w:hAnsi="Bliss 2 Regular"/>
                <w:w w:val="95"/>
                <w:sz w:val="24"/>
                <w:szCs w:val="24"/>
              </w:rPr>
            </w:pPr>
            <w:r w:rsidRPr="006E412B">
              <w:rPr>
                <w:rFonts w:ascii="Bliss 2 Regular" w:hAnsi="Bliss 2 Regular"/>
                <w:w w:val="95"/>
                <w:sz w:val="24"/>
                <w:szCs w:val="24"/>
              </w:rPr>
              <w:t>An earthquake intensity scale based on 12 levels of damage to areas.</w:t>
            </w:r>
          </w:p>
        </w:tc>
      </w:tr>
      <w:tr w:rsidR="006E412B" w14:paraId="2638E5E8" w14:textId="77777777" w:rsidTr="006E412B">
        <w:trPr>
          <w:trHeight w:val="541"/>
        </w:trPr>
        <w:tc>
          <w:tcPr>
            <w:tcW w:w="2549" w:type="dxa"/>
            <w:tcBorders>
              <w:top w:val="single" w:sz="4" w:space="0" w:color="000000"/>
              <w:left w:val="single" w:sz="4" w:space="0" w:color="000000"/>
              <w:bottom w:val="single" w:sz="4" w:space="0" w:color="000000"/>
              <w:right w:val="single" w:sz="4" w:space="0" w:color="000000"/>
            </w:tcBorders>
          </w:tcPr>
          <w:p w14:paraId="3D6E3298" w14:textId="77777777" w:rsidR="006E412B" w:rsidRPr="006E412B" w:rsidRDefault="006E412B" w:rsidP="006E412B">
            <w:pPr>
              <w:pStyle w:val="TableParagraph"/>
              <w:spacing w:before="134"/>
              <w:ind w:left="110"/>
              <w:rPr>
                <w:rFonts w:ascii="Bliss 2 Regular" w:hAnsi="Bliss 2 Regular"/>
                <w:w w:val="95"/>
                <w:sz w:val="24"/>
                <w:szCs w:val="24"/>
              </w:rPr>
            </w:pPr>
            <w:r w:rsidRPr="006E412B">
              <w:rPr>
                <w:rFonts w:ascii="Bliss 2 Regular" w:hAnsi="Bliss 2 Regular"/>
                <w:w w:val="95"/>
                <w:sz w:val="24"/>
                <w:szCs w:val="24"/>
              </w:rPr>
              <w:t>Mitigation</w:t>
            </w:r>
          </w:p>
        </w:tc>
        <w:tc>
          <w:tcPr>
            <w:tcW w:w="7651" w:type="dxa"/>
            <w:tcBorders>
              <w:top w:val="single" w:sz="4" w:space="0" w:color="000000"/>
              <w:left w:val="single" w:sz="4" w:space="0" w:color="000000"/>
              <w:bottom w:val="single" w:sz="4" w:space="0" w:color="000000"/>
              <w:right w:val="single" w:sz="4" w:space="0" w:color="000000"/>
            </w:tcBorders>
          </w:tcPr>
          <w:p w14:paraId="4797D0FA" w14:textId="77777777" w:rsidR="006E412B" w:rsidRPr="006E412B" w:rsidRDefault="006E412B" w:rsidP="006E412B">
            <w:pPr>
              <w:pStyle w:val="TableParagraph"/>
              <w:spacing w:line="268" w:lineRule="exact"/>
              <w:rPr>
                <w:rFonts w:ascii="Bliss 2 Regular" w:hAnsi="Bliss 2 Regular"/>
                <w:w w:val="95"/>
                <w:sz w:val="24"/>
                <w:szCs w:val="24"/>
              </w:rPr>
            </w:pPr>
            <w:r w:rsidRPr="006E412B">
              <w:rPr>
                <w:rFonts w:ascii="Bliss 2 Regular" w:hAnsi="Bliss 2 Regular"/>
                <w:w w:val="95"/>
                <w:sz w:val="24"/>
                <w:szCs w:val="24"/>
              </w:rPr>
              <w:t>Action to reduce the impacts of an event.</w:t>
            </w:r>
          </w:p>
        </w:tc>
      </w:tr>
      <w:tr w:rsidR="006E412B" w14:paraId="02F6952C" w14:textId="77777777" w:rsidTr="006E412B">
        <w:trPr>
          <w:trHeight w:val="541"/>
        </w:trPr>
        <w:tc>
          <w:tcPr>
            <w:tcW w:w="2549" w:type="dxa"/>
            <w:tcBorders>
              <w:top w:val="single" w:sz="4" w:space="0" w:color="000000"/>
              <w:left w:val="single" w:sz="4" w:space="0" w:color="000000"/>
              <w:bottom w:val="single" w:sz="4" w:space="0" w:color="000000"/>
              <w:right w:val="single" w:sz="4" w:space="0" w:color="000000"/>
            </w:tcBorders>
          </w:tcPr>
          <w:p w14:paraId="6FD8BC03" w14:textId="77777777" w:rsidR="006E412B" w:rsidRPr="006E412B" w:rsidRDefault="006E412B" w:rsidP="006E412B">
            <w:pPr>
              <w:pStyle w:val="TableParagraph"/>
              <w:spacing w:before="134"/>
              <w:ind w:left="110"/>
              <w:rPr>
                <w:rFonts w:ascii="Bliss 2 Regular" w:hAnsi="Bliss 2 Regular"/>
                <w:w w:val="95"/>
                <w:sz w:val="24"/>
                <w:szCs w:val="24"/>
              </w:rPr>
            </w:pPr>
            <w:r w:rsidRPr="006E412B">
              <w:rPr>
                <w:rFonts w:ascii="Bliss 2 Regular" w:hAnsi="Bliss 2 Regular"/>
                <w:w w:val="95"/>
                <w:sz w:val="24"/>
                <w:szCs w:val="24"/>
              </w:rPr>
              <w:t>Modify loss</w:t>
            </w:r>
          </w:p>
        </w:tc>
        <w:tc>
          <w:tcPr>
            <w:tcW w:w="7651" w:type="dxa"/>
            <w:tcBorders>
              <w:top w:val="single" w:sz="4" w:space="0" w:color="000000"/>
              <w:left w:val="single" w:sz="4" w:space="0" w:color="000000"/>
              <w:bottom w:val="single" w:sz="4" w:space="0" w:color="000000"/>
              <w:right w:val="single" w:sz="4" w:space="0" w:color="000000"/>
            </w:tcBorders>
          </w:tcPr>
          <w:p w14:paraId="68B1AAE9" w14:textId="77777777" w:rsidR="006E412B" w:rsidRPr="006E412B" w:rsidRDefault="006E412B" w:rsidP="006E412B">
            <w:pPr>
              <w:pStyle w:val="TableParagraph"/>
              <w:spacing w:line="268" w:lineRule="exact"/>
              <w:rPr>
                <w:rFonts w:ascii="Bliss 2 Regular" w:hAnsi="Bliss 2 Regular"/>
                <w:w w:val="95"/>
                <w:sz w:val="24"/>
                <w:szCs w:val="24"/>
              </w:rPr>
            </w:pPr>
            <w:r w:rsidRPr="006E412B">
              <w:rPr>
                <w:rFonts w:ascii="Bliss 2 Regular" w:hAnsi="Bliss 2 Regular"/>
                <w:w w:val="95"/>
                <w:sz w:val="24"/>
                <w:szCs w:val="24"/>
              </w:rPr>
              <w:t>Reduce the impact of losses experienced from a tectonic hazard, for example by insuring belongings and property.</w:t>
            </w:r>
          </w:p>
        </w:tc>
      </w:tr>
      <w:tr w:rsidR="006E412B" w14:paraId="375DBBE6" w14:textId="77777777" w:rsidTr="006E412B">
        <w:trPr>
          <w:trHeight w:val="541"/>
        </w:trPr>
        <w:tc>
          <w:tcPr>
            <w:tcW w:w="2549" w:type="dxa"/>
            <w:tcBorders>
              <w:top w:val="single" w:sz="4" w:space="0" w:color="000000"/>
              <w:left w:val="single" w:sz="4" w:space="0" w:color="000000"/>
              <w:bottom w:val="nil"/>
              <w:right w:val="single" w:sz="4" w:space="0" w:color="000000"/>
            </w:tcBorders>
          </w:tcPr>
          <w:p w14:paraId="48C57B5F" w14:textId="77777777" w:rsidR="006E412B" w:rsidRPr="006E412B" w:rsidRDefault="006E412B" w:rsidP="006E412B">
            <w:pPr>
              <w:pStyle w:val="TableParagraph"/>
              <w:spacing w:before="134"/>
              <w:ind w:left="110"/>
              <w:rPr>
                <w:rFonts w:ascii="Bliss 2 Regular" w:hAnsi="Bliss 2 Regular"/>
                <w:w w:val="95"/>
                <w:sz w:val="24"/>
                <w:szCs w:val="24"/>
              </w:rPr>
            </w:pPr>
          </w:p>
          <w:p w14:paraId="5B1AC2CE" w14:textId="77777777" w:rsidR="006E412B" w:rsidRPr="006E412B" w:rsidRDefault="006E412B" w:rsidP="006E412B">
            <w:pPr>
              <w:pStyle w:val="TableParagraph"/>
              <w:spacing w:before="134"/>
              <w:ind w:left="110"/>
              <w:rPr>
                <w:rFonts w:ascii="Bliss 2 Regular" w:hAnsi="Bliss 2 Regular"/>
                <w:w w:val="95"/>
                <w:sz w:val="24"/>
                <w:szCs w:val="24"/>
              </w:rPr>
            </w:pPr>
            <w:r w:rsidRPr="006E412B">
              <w:rPr>
                <w:rFonts w:ascii="Bliss 2 Regular" w:hAnsi="Bliss 2 Regular"/>
                <w:w w:val="95"/>
                <w:sz w:val="24"/>
                <w:szCs w:val="24"/>
              </w:rPr>
              <w:t>Modify the event</w:t>
            </w:r>
          </w:p>
        </w:tc>
        <w:tc>
          <w:tcPr>
            <w:tcW w:w="7651" w:type="dxa"/>
            <w:tcBorders>
              <w:top w:val="single" w:sz="4" w:space="0" w:color="000000"/>
              <w:left w:val="single" w:sz="4" w:space="0" w:color="000000"/>
              <w:bottom w:val="nil"/>
              <w:right w:val="single" w:sz="4" w:space="0" w:color="000000"/>
            </w:tcBorders>
          </w:tcPr>
          <w:p w14:paraId="2CB03AC5" w14:textId="77777777" w:rsidR="006E412B" w:rsidRPr="006E412B" w:rsidRDefault="006E412B" w:rsidP="006E412B">
            <w:pPr>
              <w:pStyle w:val="TableParagraph"/>
              <w:spacing w:line="268" w:lineRule="exact"/>
              <w:rPr>
                <w:rFonts w:ascii="Bliss 2 Regular" w:hAnsi="Bliss 2 Regular"/>
                <w:w w:val="95"/>
                <w:sz w:val="24"/>
                <w:szCs w:val="24"/>
              </w:rPr>
            </w:pPr>
            <w:r w:rsidRPr="006E412B">
              <w:rPr>
                <w:rFonts w:ascii="Bliss 2 Regular" w:hAnsi="Bliss 2 Regular"/>
                <w:w w:val="95"/>
                <w:sz w:val="24"/>
                <w:szCs w:val="24"/>
              </w:rPr>
              <w:t xml:space="preserve">Alter the natural hazards itself </w:t>
            </w:r>
            <w:proofErr w:type="gramStart"/>
            <w:r w:rsidRPr="006E412B">
              <w:rPr>
                <w:rFonts w:ascii="Bliss 2 Regular" w:hAnsi="Bliss 2 Regular"/>
                <w:w w:val="95"/>
                <w:sz w:val="24"/>
                <w:szCs w:val="24"/>
              </w:rPr>
              <w:t>in order to</w:t>
            </w:r>
            <w:proofErr w:type="gramEnd"/>
            <w:r w:rsidRPr="006E412B">
              <w:rPr>
                <w:rFonts w:ascii="Bliss 2 Regular" w:hAnsi="Bliss 2 Regular"/>
                <w:w w:val="95"/>
                <w:sz w:val="24"/>
                <w:szCs w:val="24"/>
              </w:rPr>
              <w:t xml:space="preserve"> change its likely impacts. Earthquakes cannot be changed, but some volcanic activity can be</w:t>
            </w:r>
          </w:p>
          <w:p w14:paraId="7FCB5A8C" w14:textId="77777777" w:rsidR="006E412B" w:rsidRPr="006E412B" w:rsidRDefault="006E412B" w:rsidP="006E412B">
            <w:pPr>
              <w:pStyle w:val="TableParagraph"/>
              <w:spacing w:line="268" w:lineRule="exact"/>
              <w:rPr>
                <w:rFonts w:ascii="Bliss 2 Regular" w:hAnsi="Bliss 2 Regular"/>
                <w:w w:val="95"/>
                <w:sz w:val="24"/>
                <w:szCs w:val="24"/>
              </w:rPr>
            </w:pPr>
            <w:r w:rsidRPr="006E412B">
              <w:rPr>
                <w:rFonts w:ascii="Bliss 2 Regular" w:hAnsi="Bliss 2 Regular"/>
                <w:w w:val="95"/>
                <w:sz w:val="24"/>
                <w:szCs w:val="24"/>
              </w:rPr>
              <w:t>modified, such as by diverting lava flows.</w:t>
            </w:r>
          </w:p>
        </w:tc>
      </w:tr>
      <w:tr w:rsidR="006E412B" w14:paraId="79B28EF3" w14:textId="77777777" w:rsidTr="006E412B">
        <w:trPr>
          <w:trHeight w:val="541"/>
        </w:trPr>
        <w:tc>
          <w:tcPr>
            <w:tcW w:w="2549" w:type="dxa"/>
            <w:tcBorders>
              <w:top w:val="nil"/>
              <w:left w:val="nil"/>
              <w:bottom w:val="single" w:sz="4" w:space="0" w:color="000000"/>
              <w:right w:val="nil"/>
            </w:tcBorders>
          </w:tcPr>
          <w:p w14:paraId="21FE36F4" w14:textId="5A782126" w:rsidR="006E412B" w:rsidRPr="006E412B" w:rsidRDefault="006E412B" w:rsidP="006034F0">
            <w:pPr>
              <w:pStyle w:val="TableParagraph"/>
              <w:spacing w:before="134"/>
              <w:ind w:left="110"/>
              <w:rPr>
                <w:rFonts w:ascii="Bliss 2 Regular" w:hAnsi="Bliss 2 Regular"/>
                <w:w w:val="95"/>
                <w:sz w:val="24"/>
                <w:szCs w:val="24"/>
              </w:rPr>
            </w:pPr>
          </w:p>
        </w:tc>
        <w:tc>
          <w:tcPr>
            <w:tcW w:w="7651" w:type="dxa"/>
            <w:tcBorders>
              <w:top w:val="nil"/>
              <w:left w:val="nil"/>
              <w:bottom w:val="single" w:sz="4" w:space="0" w:color="000000"/>
              <w:right w:val="nil"/>
            </w:tcBorders>
          </w:tcPr>
          <w:p w14:paraId="308F04A9" w14:textId="06AA9DE5" w:rsidR="006E412B" w:rsidRPr="006E412B" w:rsidRDefault="006E412B" w:rsidP="006034F0">
            <w:pPr>
              <w:pStyle w:val="TableParagraph"/>
              <w:spacing w:line="268" w:lineRule="exact"/>
              <w:rPr>
                <w:rFonts w:ascii="Bliss 2 Regular" w:hAnsi="Bliss 2 Regular"/>
                <w:w w:val="95"/>
                <w:sz w:val="24"/>
                <w:szCs w:val="24"/>
              </w:rPr>
            </w:pPr>
          </w:p>
        </w:tc>
      </w:tr>
      <w:tr w:rsidR="006E412B" w14:paraId="5ADC5385" w14:textId="77777777" w:rsidTr="006E412B">
        <w:trPr>
          <w:trHeight w:val="541"/>
        </w:trPr>
        <w:tc>
          <w:tcPr>
            <w:tcW w:w="2549" w:type="dxa"/>
            <w:tcBorders>
              <w:top w:val="single" w:sz="4" w:space="0" w:color="000000"/>
              <w:left w:val="single" w:sz="4" w:space="0" w:color="000000"/>
              <w:bottom w:val="single" w:sz="4" w:space="0" w:color="000000"/>
              <w:right w:val="single" w:sz="4" w:space="0" w:color="000000"/>
            </w:tcBorders>
          </w:tcPr>
          <w:p w14:paraId="340E6298" w14:textId="705B6E39" w:rsidR="006E412B" w:rsidRPr="006E412B" w:rsidRDefault="006E412B" w:rsidP="006E412B">
            <w:pPr>
              <w:pStyle w:val="TableParagraph"/>
              <w:spacing w:before="134"/>
              <w:ind w:left="110"/>
              <w:rPr>
                <w:rFonts w:ascii="Bliss 2 Regular" w:hAnsi="Bliss 2 Regular"/>
                <w:w w:val="95"/>
                <w:sz w:val="24"/>
                <w:szCs w:val="24"/>
              </w:rPr>
            </w:pPr>
            <w:r w:rsidRPr="006E412B">
              <w:rPr>
                <w:rFonts w:ascii="Bliss 2 Regular" w:hAnsi="Bliss 2 Regular"/>
                <w:w w:val="95"/>
                <w:sz w:val="24"/>
                <w:szCs w:val="24"/>
              </w:rPr>
              <w:t>Modify vulnerability</w:t>
            </w:r>
          </w:p>
        </w:tc>
        <w:tc>
          <w:tcPr>
            <w:tcW w:w="7651" w:type="dxa"/>
            <w:tcBorders>
              <w:top w:val="single" w:sz="4" w:space="0" w:color="000000"/>
              <w:left w:val="single" w:sz="4" w:space="0" w:color="000000"/>
              <w:bottom w:val="single" w:sz="4" w:space="0" w:color="000000"/>
              <w:right w:val="single" w:sz="4" w:space="0" w:color="000000"/>
            </w:tcBorders>
          </w:tcPr>
          <w:p w14:paraId="26E92FD2" w14:textId="7EA06D80" w:rsidR="006E412B" w:rsidRPr="006E412B" w:rsidRDefault="006E412B" w:rsidP="006E412B">
            <w:pPr>
              <w:pStyle w:val="TableParagraph"/>
              <w:spacing w:line="268" w:lineRule="exact"/>
              <w:rPr>
                <w:rFonts w:ascii="Bliss 2 Regular" w:hAnsi="Bliss 2 Regular"/>
                <w:w w:val="95"/>
                <w:sz w:val="24"/>
                <w:szCs w:val="24"/>
              </w:rPr>
            </w:pPr>
            <w:r w:rsidRPr="006E412B">
              <w:rPr>
                <w:rFonts w:ascii="Bliss 2 Regular" w:hAnsi="Bliss 2 Regular"/>
                <w:w w:val="95"/>
                <w:sz w:val="24"/>
                <w:szCs w:val="24"/>
              </w:rPr>
              <w:t>Vulnerability is a key factor in determining the impact of a hazard, so making people less vulnerable will reduce the scale of a disaster.</w:t>
            </w:r>
          </w:p>
        </w:tc>
      </w:tr>
      <w:tr w:rsidR="006E412B" w14:paraId="545E900A" w14:textId="77777777" w:rsidTr="006E412B">
        <w:trPr>
          <w:trHeight w:val="541"/>
        </w:trPr>
        <w:tc>
          <w:tcPr>
            <w:tcW w:w="2549" w:type="dxa"/>
            <w:tcBorders>
              <w:top w:val="single" w:sz="4" w:space="0" w:color="000000"/>
              <w:left w:val="single" w:sz="4" w:space="0" w:color="000000"/>
              <w:bottom w:val="single" w:sz="4" w:space="0" w:color="000000"/>
              <w:right w:val="single" w:sz="4" w:space="0" w:color="000000"/>
            </w:tcBorders>
          </w:tcPr>
          <w:p w14:paraId="5222EC06" w14:textId="77777777" w:rsidR="006E412B" w:rsidRPr="006E412B" w:rsidRDefault="006E412B" w:rsidP="006E412B">
            <w:pPr>
              <w:pStyle w:val="TableParagraph"/>
              <w:spacing w:before="134"/>
              <w:ind w:left="110"/>
              <w:rPr>
                <w:rFonts w:ascii="Bliss 2 Regular" w:hAnsi="Bliss 2 Regular"/>
                <w:w w:val="95"/>
                <w:sz w:val="24"/>
                <w:szCs w:val="24"/>
              </w:rPr>
            </w:pPr>
            <w:r w:rsidRPr="006E412B">
              <w:rPr>
                <w:rFonts w:ascii="Bliss 2 Regular" w:hAnsi="Bliss 2 Regular"/>
                <w:w w:val="95"/>
                <w:sz w:val="24"/>
                <w:szCs w:val="24"/>
              </w:rPr>
              <w:t>Moment Magnitude Scale (MMS)</w:t>
            </w:r>
          </w:p>
        </w:tc>
        <w:tc>
          <w:tcPr>
            <w:tcW w:w="7651" w:type="dxa"/>
            <w:tcBorders>
              <w:top w:val="single" w:sz="4" w:space="0" w:color="000000"/>
              <w:left w:val="single" w:sz="4" w:space="0" w:color="000000"/>
              <w:bottom w:val="single" w:sz="4" w:space="0" w:color="000000"/>
              <w:right w:val="single" w:sz="4" w:space="0" w:color="000000"/>
            </w:tcBorders>
          </w:tcPr>
          <w:p w14:paraId="20C583D0" w14:textId="77777777" w:rsidR="006E412B" w:rsidRPr="006E412B" w:rsidRDefault="006E412B" w:rsidP="006E412B">
            <w:pPr>
              <w:pStyle w:val="TableParagraph"/>
              <w:spacing w:line="268" w:lineRule="exact"/>
              <w:rPr>
                <w:rFonts w:ascii="Bliss 2 Regular" w:hAnsi="Bliss 2 Regular"/>
                <w:w w:val="95"/>
                <w:sz w:val="24"/>
                <w:szCs w:val="24"/>
              </w:rPr>
            </w:pPr>
            <w:r w:rsidRPr="006E412B">
              <w:rPr>
                <w:rFonts w:ascii="Bliss 2 Regular" w:hAnsi="Bliss 2 Regular"/>
                <w:w w:val="95"/>
                <w:sz w:val="24"/>
                <w:szCs w:val="24"/>
              </w:rPr>
              <w:t>The most accurate earthquake magnitude scale, it measures the total energy released by an earthquake.</w:t>
            </w:r>
          </w:p>
        </w:tc>
      </w:tr>
      <w:tr w:rsidR="006E412B" w14:paraId="02EC1029" w14:textId="77777777" w:rsidTr="006E412B">
        <w:trPr>
          <w:trHeight w:val="541"/>
        </w:trPr>
        <w:tc>
          <w:tcPr>
            <w:tcW w:w="2549" w:type="dxa"/>
            <w:tcBorders>
              <w:top w:val="single" w:sz="4" w:space="0" w:color="000000"/>
              <w:left w:val="single" w:sz="4" w:space="0" w:color="000000"/>
              <w:bottom w:val="single" w:sz="4" w:space="0" w:color="000000"/>
              <w:right w:val="single" w:sz="4" w:space="0" w:color="000000"/>
            </w:tcBorders>
          </w:tcPr>
          <w:p w14:paraId="4AC8A26E" w14:textId="77777777" w:rsidR="006E412B" w:rsidRPr="006E412B" w:rsidRDefault="006E412B" w:rsidP="006E412B">
            <w:pPr>
              <w:pStyle w:val="TableParagraph"/>
              <w:spacing w:before="134"/>
              <w:ind w:left="110"/>
              <w:rPr>
                <w:rFonts w:ascii="Bliss 2 Regular" w:hAnsi="Bliss 2 Regular"/>
                <w:w w:val="95"/>
                <w:sz w:val="24"/>
                <w:szCs w:val="24"/>
              </w:rPr>
            </w:pPr>
            <w:r w:rsidRPr="006E412B">
              <w:rPr>
                <w:rFonts w:ascii="Bliss 2 Regular" w:hAnsi="Bliss 2 Regular"/>
                <w:w w:val="95"/>
                <w:sz w:val="24"/>
                <w:szCs w:val="24"/>
              </w:rPr>
              <w:t>Multiple-hazard zone</w:t>
            </w:r>
          </w:p>
        </w:tc>
        <w:tc>
          <w:tcPr>
            <w:tcW w:w="7651" w:type="dxa"/>
            <w:tcBorders>
              <w:top w:val="single" w:sz="4" w:space="0" w:color="000000"/>
              <w:left w:val="single" w:sz="4" w:space="0" w:color="000000"/>
              <w:bottom w:val="single" w:sz="4" w:space="0" w:color="000000"/>
              <w:right w:val="single" w:sz="4" w:space="0" w:color="000000"/>
            </w:tcBorders>
          </w:tcPr>
          <w:p w14:paraId="0E0C24CA" w14:textId="77777777" w:rsidR="006E412B" w:rsidRPr="006E412B" w:rsidRDefault="006E412B" w:rsidP="006E412B">
            <w:pPr>
              <w:pStyle w:val="TableParagraph"/>
              <w:spacing w:line="268" w:lineRule="exact"/>
              <w:rPr>
                <w:rFonts w:ascii="Bliss 2 Regular" w:hAnsi="Bliss 2 Regular"/>
                <w:w w:val="95"/>
                <w:sz w:val="24"/>
                <w:szCs w:val="24"/>
              </w:rPr>
            </w:pPr>
            <w:r w:rsidRPr="006E412B">
              <w:rPr>
                <w:rFonts w:ascii="Bliss 2 Regular" w:hAnsi="Bliss 2 Regular"/>
                <w:w w:val="95"/>
                <w:sz w:val="24"/>
                <w:szCs w:val="24"/>
              </w:rPr>
              <w:t>An area that is at risk from multiple natural hazards such as hurricanes and earthquakes.</w:t>
            </w:r>
          </w:p>
        </w:tc>
      </w:tr>
      <w:tr w:rsidR="006E412B" w14:paraId="34E1E8FF" w14:textId="77777777" w:rsidTr="006E412B">
        <w:trPr>
          <w:trHeight w:val="541"/>
        </w:trPr>
        <w:tc>
          <w:tcPr>
            <w:tcW w:w="2549" w:type="dxa"/>
            <w:tcBorders>
              <w:top w:val="single" w:sz="4" w:space="0" w:color="000000"/>
              <w:left w:val="single" w:sz="4" w:space="0" w:color="000000"/>
              <w:bottom w:val="single" w:sz="4" w:space="0" w:color="000000"/>
              <w:right w:val="single" w:sz="4" w:space="0" w:color="000000"/>
            </w:tcBorders>
          </w:tcPr>
          <w:p w14:paraId="35349FE8" w14:textId="77777777" w:rsidR="006E412B" w:rsidRPr="006E412B" w:rsidRDefault="006E412B" w:rsidP="006E412B">
            <w:pPr>
              <w:pStyle w:val="TableParagraph"/>
              <w:spacing w:before="134"/>
              <w:ind w:left="110"/>
              <w:rPr>
                <w:rFonts w:ascii="Bliss 2 Regular" w:hAnsi="Bliss 2 Regular"/>
                <w:w w:val="95"/>
                <w:sz w:val="24"/>
                <w:szCs w:val="24"/>
              </w:rPr>
            </w:pPr>
          </w:p>
          <w:p w14:paraId="3EE744CD" w14:textId="77777777" w:rsidR="006E412B" w:rsidRPr="006E412B" w:rsidRDefault="006E412B" w:rsidP="006E412B">
            <w:pPr>
              <w:pStyle w:val="TableParagraph"/>
              <w:spacing w:before="134"/>
              <w:ind w:left="110"/>
              <w:rPr>
                <w:rFonts w:ascii="Bliss 2 Regular" w:hAnsi="Bliss 2 Regular"/>
                <w:w w:val="95"/>
                <w:sz w:val="24"/>
                <w:szCs w:val="24"/>
              </w:rPr>
            </w:pPr>
            <w:r w:rsidRPr="006E412B">
              <w:rPr>
                <w:rFonts w:ascii="Bliss 2 Regular" w:hAnsi="Bliss 2 Regular"/>
                <w:w w:val="95"/>
                <w:sz w:val="24"/>
                <w:szCs w:val="24"/>
              </w:rPr>
              <w:t>Natural hazard</w:t>
            </w:r>
          </w:p>
        </w:tc>
        <w:tc>
          <w:tcPr>
            <w:tcW w:w="7651" w:type="dxa"/>
            <w:tcBorders>
              <w:top w:val="single" w:sz="4" w:space="0" w:color="000000"/>
              <w:left w:val="single" w:sz="4" w:space="0" w:color="000000"/>
              <w:bottom w:val="single" w:sz="4" w:space="0" w:color="000000"/>
              <w:right w:val="single" w:sz="4" w:space="0" w:color="000000"/>
            </w:tcBorders>
          </w:tcPr>
          <w:p w14:paraId="49473BD2" w14:textId="77777777" w:rsidR="006E412B" w:rsidRPr="006E412B" w:rsidRDefault="006E412B" w:rsidP="006E412B">
            <w:pPr>
              <w:pStyle w:val="TableParagraph"/>
              <w:spacing w:line="268" w:lineRule="exact"/>
              <w:rPr>
                <w:rFonts w:ascii="Bliss 2 Regular" w:hAnsi="Bliss 2 Regular"/>
                <w:w w:val="95"/>
                <w:sz w:val="24"/>
                <w:szCs w:val="24"/>
              </w:rPr>
            </w:pPr>
            <w:r w:rsidRPr="006E412B">
              <w:rPr>
                <w:rFonts w:ascii="Bliss 2 Regular" w:hAnsi="Bliss 2 Regular"/>
                <w:w w:val="95"/>
                <w:sz w:val="24"/>
                <w:szCs w:val="24"/>
              </w:rPr>
              <w:t>A physical geographical event, tectonic, hydrological or meteorological, which has a negative impact on people through causing injury or deaths, loss of property, or disruption to the normal</w:t>
            </w:r>
          </w:p>
          <w:p w14:paraId="4CCECED7" w14:textId="77777777" w:rsidR="006E412B" w:rsidRPr="006E412B" w:rsidRDefault="006E412B" w:rsidP="006E412B">
            <w:pPr>
              <w:pStyle w:val="TableParagraph"/>
              <w:spacing w:line="268" w:lineRule="exact"/>
              <w:rPr>
                <w:rFonts w:ascii="Bliss 2 Regular" w:hAnsi="Bliss 2 Regular"/>
                <w:w w:val="95"/>
                <w:sz w:val="24"/>
                <w:szCs w:val="24"/>
              </w:rPr>
            </w:pPr>
            <w:r w:rsidRPr="006E412B">
              <w:rPr>
                <w:rFonts w:ascii="Bliss 2 Regular" w:hAnsi="Bliss 2 Regular"/>
                <w:w w:val="95"/>
                <w:sz w:val="24"/>
                <w:szCs w:val="24"/>
              </w:rPr>
              <w:t>way of life.</w:t>
            </w:r>
          </w:p>
        </w:tc>
      </w:tr>
      <w:tr w:rsidR="006E412B" w14:paraId="0E6E362B" w14:textId="77777777" w:rsidTr="006E412B">
        <w:trPr>
          <w:trHeight w:val="541"/>
        </w:trPr>
        <w:tc>
          <w:tcPr>
            <w:tcW w:w="2549" w:type="dxa"/>
            <w:tcBorders>
              <w:top w:val="single" w:sz="4" w:space="0" w:color="000000"/>
              <w:left w:val="single" w:sz="4" w:space="0" w:color="000000"/>
              <w:bottom w:val="single" w:sz="4" w:space="0" w:color="000000"/>
              <w:right w:val="single" w:sz="4" w:space="0" w:color="000000"/>
            </w:tcBorders>
          </w:tcPr>
          <w:p w14:paraId="59B43EC6" w14:textId="77777777" w:rsidR="006E412B" w:rsidRPr="006E412B" w:rsidRDefault="006E412B" w:rsidP="006E412B">
            <w:pPr>
              <w:pStyle w:val="TableParagraph"/>
              <w:spacing w:before="134"/>
              <w:ind w:left="110"/>
              <w:rPr>
                <w:rFonts w:ascii="Bliss 2 Regular" w:hAnsi="Bliss 2 Regular"/>
                <w:w w:val="95"/>
                <w:sz w:val="24"/>
                <w:szCs w:val="24"/>
              </w:rPr>
            </w:pPr>
            <w:r w:rsidRPr="006E412B">
              <w:rPr>
                <w:rFonts w:ascii="Bliss 2 Regular" w:hAnsi="Bliss 2 Regular"/>
                <w:w w:val="95"/>
                <w:sz w:val="24"/>
                <w:szCs w:val="24"/>
              </w:rPr>
              <w:t>P waves</w:t>
            </w:r>
          </w:p>
        </w:tc>
        <w:tc>
          <w:tcPr>
            <w:tcW w:w="7651" w:type="dxa"/>
            <w:tcBorders>
              <w:top w:val="single" w:sz="4" w:space="0" w:color="000000"/>
              <w:left w:val="single" w:sz="4" w:space="0" w:color="000000"/>
              <w:bottom w:val="single" w:sz="4" w:space="0" w:color="000000"/>
              <w:right w:val="single" w:sz="4" w:space="0" w:color="000000"/>
            </w:tcBorders>
          </w:tcPr>
          <w:p w14:paraId="72D91E59" w14:textId="77777777" w:rsidR="006E412B" w:rsidRPr="006E412B" w:rsidRDefault="006E412B" w:rsidP="006E412B">
            <w:pPr>
              <w:pStyle w:val="TableParagraph"/>
              <w:spacing w:line="268" w:lineRule="exact"/>
              <w:rPr>
                <w:rFonts w:ascii="Bliss 2 Regular" w:hAnsi="Bliss 2 Regular"/>
                <w:w w:val="95"/>
                <w:sz w:val="24"/>
                <w:szCs w:val="24"/>
              </w:rPr>
            </w:pPr>
            <w:r w:rsidRPr="006E412B">
              <w:rPr>
                <w:rFonts w:ascii="Bliss 2 Regular" w:hAnsi="Bliss 2 Regular"/>
                <w:w w:val="95"/>
                <w:sz w:val="24"/>
                <w:szCs w:val="24"/>
              </w:rPr>
              <w:t>The fastest seismic waves which travel through both solids and liquids.</w:t>
            </w:r>
          </w:p>
        </w:tc>
      </w:tr>
      <w:tr w:rsidR="006E412B" w14:paraId="52C0A4D2" w14:textId="77777777" w:rsidTr="006E412B">
        <w:trPr>
          <w:trHeight w:val="541"/>
        </w:trPr>
        <w:tc>
          <w:tcPr>
            <w:tcW w:w="2549" w:type="dxa"/>
            <w:tcBorders>
              <w:top w:val="single" w:sz="4" w:space="0" w:color="000000"/>
              <w:left w:val="single" w:sz="4" w:space="0" w:color="000000"/>
              <w:bottom w:val="single" w:sz="4" w:space="0" w:color="000000"/>
              <w:right w:val="single" w:sz="4" w:space="0" w:color="000000"/>
            </w:tcBorders>
          </w:tcPr>
          <w:p w14:paraId="3520D096" w14:textId="77777777" w:rsidR="006E412B" w:rsidRPr="006E412B" w:rsidRDefault="006E412B" w:rsidP="006E412B">
            <w:pPr>
              <w:pStyle w:val="TableParagraph"/>
              <w:spacing w:before="134"/>
              <w:ind w:left="110"/>
              <w:rPr>
                <w:rFonts w:ascii="Bliss 2 Regular" w:hAnsi="Bliss 2 Regular"/>
                <w:w w:val="95"/>
                <w:sz w:val="24"/>
                <w:szCs w:val="24"/>
              </w:rPr>
            </w:pPr>
            <w:proofErr w:type="spellStart"/>
            <w:r w:rsidRPr="006E412B">
              <w:rPr>
                <w:rFonts w:ascii="Bliss 2 Regular" w:hAnsi="Bliss 2 Regular"/>
                <w:w w:val="95"/>
                <w:sz w:val="24"/>
                <w:szCs w:val="24"/>
              </w:rPr>
              <w:t>Palaeomagnetism</w:t>
            </w:r>
            <w:proofErr w:type="spellEnd"/>
          </w:p>
        </w:tc>
        <w:tc>
          <w:tcPr>
            <w:tcW w:w="7651" w:type="dxa"/>
            <w:tcBorders>
              <w:top w:val="single" w:sz="4" w:space="0" w:color="000000"/>
              <w:left w:val="single" w:sz="4" w:space="0" w:color="000000"/>
              <w:bottom w:val="single" w:sz="4" w:space="0" w:color="000000"/>
              <w:right w:val="single" w:sz="4" w:space="0" w:color="000000"/>
            </w:tcBorders>
          </w:tcPr>
          <w:p w14:paraId="46EED07A" w14:textId="77777777" w:rsidR="006E412B" w:rsidRPr="006E412B" w:rsidRDefault="006E412B" w:rsidP="006E412B">
            <w:pPr>
              <w:pStyle w:val="TableParagraph"/>
              <w:spacing w:line="268" w:lineRule="exact"/>
              <w:rPr>
                <w:rFonts w:ascii="Bliss 2 Regular" w:hAnsi="Bliss 2 Regular"/>
                <w:w w:val="95"/>
                <w:sz w:val="24"/>
                <w:szCs w:val="24"/>
              </w:rPr>
            </w:pPr>
            <w:r w:rsidRPr="006E412B">
              <w:rPr>
                <w:rFonts w:ascii="Bliss 2 Regular" w:hAnsi="Bliss 2 Regular"/>
                <w:w w:val="95"/>
                <w:sz w:val="24"/>
                <w:szCs w:val="24"/>
              </w:rPr>
              <w:t>The study of past changes in the Earth’s magnetic field.</w:t>
            </w:r>
          </w:p>
        </w:tc>
      </w:tr>
      <w:tr w:rsidR="006E412B" w14:paraId="77DBFA4E" w14:textId="77777777" w:rsidTr="006E412B">
        <w:trPr>
          <w:trHeight w:val="541"/>
        </w:trPr>
        <w:tc>
          <w:tcPr>
            <w:tcW w:w="2549" w:type="dxa"/>
            <w:tcBorders>
              <w:top w:val="single" w:sz="4" w:space="0" w:color="000000"/>
              <w:left w:val="single" w:sz="4" w:space="0" w:color="000000"/>
              <w:bottom w:val="single" w:sz="4" w:space="0" w:color="000000"/>
              <w:right w:val="single" w:sz="4" w:space="0" w:color="000000"/>
            </w:tcBorders>
          </w:tcPr>
          <w:p w14:paraId="437FF796" w14:textId="77777777" w:rsidR="006E412B" w:rsidRPr="006E412B" w:rsidRDefault="006E412B" w:rsidP="006E412B">
            <w:pPr>
              <w:pStyle w:val="TableParagraph"/>
              <w:spacing w:before="134"/>
              <w:ind w:left="110"/>
              <w:rPr>
                <w:rFonts w:ascii="Bliss 2 Regular" w:hAnsi="Bliss 2 Regular"/>
                <w:w w:val="95"/>
                <w:sz w:val="24"/>
                <w:szCs w:val="24"/>
              </w:rPr>
            </w:pPr>
            <w:r w:rsidRPr="006E412B">
              <w:rPr>
                <w:rFonts w:ascii="Bliss 2 Regular" w:hAnsi="Bliss 2 Regular"/>
                <w:w w:val="95"/>
                <w:sz w:val="24"/>
                <w:szCs w:val="24"/>
              </w:rPr>
              <w:t>Park model</w:t>
            </w:r>
          </w:p>
        </w:tc>
        <w:tc>
          <w:tcPr>
            <w:tcW w:w="7651" w:type="dxa"/>
            <w:tcBorders>
              <w:top w:val="single" w:sz="4" w:space="0" w:color="000000"/>
              <w:left w:val="single" w:sz="4" w:space="0" w:color="000000"/>
              <w:bottom w:val="single" w:sz="4" w:space="0" w:color="000000"/>
              <w:right w:val="single" w:sz="4" w:space="0" w:color="000000"/>
            </w:tcBorders>
          </w:tcPr>
          <w:p w14:paraId="1F4A1388" w14:textId="77777777" w:rsidR="006E412B" w:rsidRPr="006E412B" w:rsidRDefault="006E412B" w:rsidP="006E412B">
            <w:pPr>
              <w:pStyle w:val="TableParagraph"/>
              <w:spacing w:line="268" w:lineRule="exact"/>
              <w:rPr>
                <w:rFonts w:ascii="Bliss 2 Regular" w:hAnsi="Bliss 2 Regular"/>
                <w:w w:val="95"/>
                <w:sz w:val="24"/>
                <w:szCs w:val="24"/>
              </w:rPr>
            </w:pPr>
            <w:r w:rsidRPr="006E412B">
              <w:rPr>
                <w:rFonts w:ascii="Bliss 2 Regular" w:hAnsi="Bliss 2 Regular"/>
                <w:w w:val="95"/>
                <w:sz w:val="24"/>
                <w:szCs w:val="24"/>
              </w:rPr>
              <w:t>Shows how a country or region might respond after a hazard event.</w:t>
            </w:r>
          </w:p>
        </w:tc>
      </w:tr>
      <w:tr w:rsidR="00907BE6" w14:paraId="470AE7B1" w14:textId="77777777" w:rsidTr="00907BE6">
        <w:trPr>
          <w:trHeight w:val="541"/>
        </w:trPr>
        <w:tc>
          <w:tcPr>
            <w:tcW w:w="2549" w:type="dxa"/>
            <w:tcBorders>
              <w:top w:val="single" w:sz="4" w:space="0" w:color="000000"/>
              <w:left w:val="single" w:sz="4" w:space="0" w:color="000000"/>
              <w:bottom w:val="single" w:sz="4" w:space="0" w:color="000000"/>
              <w:right w:val="single" w:sz="4" w:space="0" w:color="000000"/>
            </w:tcBorders>
          </w:tcPr>
          <w:p w14:paraId="77CDCB84" w14:textId="77777777" w:rsidR="00907BE6" w:rsidRPr="00907BE6" w:rsidRDefault="00907BE6" w:rsidP="00907BE6">
            <w:pPr>
              <w:pStyle w:val="TableParagraph"/>
              <w:spacing w:before="134"/>
              <w:ind w:left="110"/>
              <w:rPr>
                <w:rFonts w:ascii="Bliss 2 Regular" w:hAnsi="Bliss 2 Regular"/>
                <w:w w:val="95"/>
                <w:sz w:val="24"/>
                <w:szCs w:val="24"/>
              </w:rPr>
            </w:pPr>
            <w:r w:rsidRPr="00907BE6">
              <w:rPr>
                <w:rFonts w:ascii="Bliss 2 Regular" w:hAnsi="Bliss 2 Regular"/>
                <w:w w:val="95"/>
                <w:sz w:val="24"/>
                <w:szCs w:val="24"/>
              </w:rPr>
              <w:t>Pressure and release (PAR) model</w:t>
            </w:r>
          </w:p>
        </w:tc>
        <w:tc>
          <w:tcPr>
            <w:tcW w:w="7651" w:type="dxa"/>
            <w:tcBorders>
              <w:top w:val="single" w:sz="4" w:space="0" w:color="000000"/>
              <w:left w:val="single" w:sz="4" w:space="0" w:color="000000"/>
              <w:bottom w:val="single" w:sz="4" w:space="0" w:color="000000"/>
              <w:right w:val="single" w:sz="4" w:space="0" w:color="000000"/>
            </w:tcBorders>
          </w:tcPr>
          <w:p w14:paraId="2D057FF7" w14:textId="77777777" w:rsidR="00907BE6" w:rsidRPr="00907BE6" w:rsidRDefault="00907BE6" w:rsidP="00907BE6">
            <w:pPr>
              <w:pStyle w:val="TableParagraph"/>
              <w:spacing w:line="268" w:lineRule="exact"/>
              <w:rPr>
                <w:rFonts w:ascii="Bliss 2 Regular" w:hAnsi="Bliss 2 Regular"/>
                <w:w w:val="95"/>
                <w:sz w:val="24"/>
                <w:szCs w:val="24"/>
              </w:rPr>
            </w:pPr>
            <w:r w:rsidRPr="00907BE6">
              <w:rPr>
                <w:rFonts w:ascii="Bliss 2 Regular" w:hAnsi="Bliss 2 Regular"/>
                <w:w w:val="95"/>
                <w:sz w:val="24"/>
                <w:szCs w:val="24"/>
              </w:rPr>
              <w:t>A tool used to work out how vulnerable a country is to hazards.</w:t>
            </w:r>
          </w:p>
        </w:tc>
      </w:tr>
      <w:tr w:rsidR="00907BE6" w14:paraId="5B344B22" w14:textId="77777777" w:rsidTr="00907BE6">
        <w:trPr>
          <w:trHeight w:val="541"/>
        </w:trPr>
        <w:tc>
          <w:tcPr>
            <w:tcW w:w="2549" w:type="dxa"/>
            <w:tcBorders>
              <w:top w:val="single" w:sz="4" w:space="0" w:color="000000"/>
              <w:left w:val="single" w:sz="4" w:space="0" w:color="000000"/>
              <w:bottom w:val="single" w:sz="4" w:space="0" w:color="000000"/>
              <w:right w:val="single" w:sz="4" w:space="0" w:color="000000"/>
            </w:tcBorders>
          </w:tcPr>
          <w:p w14:paraId="08675DA7" w14:textId="77777777" w:rsidR="00907BE6" w:rsidRPr="00907BE6" w:rsidRDefault="00907BE6" w:rsidP="00907BE6">
            <w:pPr>
              <w:pStyle w:val="TableParagraph"/>
              <w:spacing w:before="134"/>
              <w:ind w:left="110"/>
              <w:rPr>
                <w:rFonts w:ascii="Bliss 2 Regular" w:hAnsi="Bliss 2 Regular"/>
                <w:w w:val="95"/>
                <w:sz w:val="24"/>
                <w:szCs w:val="24"/>
              </w:rPr>
            </w:pPr>
            <w:r w:rsidRPr="00907BE6">
              <w:rPr>
                <w:rFonts w:ascii="Bliss 2 Regular" w:hAnsi="Bliss 2 Regular"/>
                <w:w w:val="95"/>
                <w:sz w:val="24"/>
                <w:szCs w:val="24"/>
              </w:rPr>
              <w:t>Rapid onset</w:t>
            </w:r>
          </w:p>
        </w:tc>
        <w:tc>
          <w:tcPr>
            <w:tcW w:w="7651" w:type="dxa"/>
            <w:tcBorders>
              <w:top w:val="single" w:sz="4" w:space="0" w:color="000000"/>
              <w:left w:val="single" w:sz="4" w:space="0" w:color="000000"/>
              <w:bottom w:val="single" w:sz="4" w:space="0" w:color="000000"/>
              <w:right w:val="single" w:sz="4" w:space="0" w:color="000000"/>
            </w:tcBorders>
          </w:tcPr>
          <w:p w14:paraId="008075D0" w14:textId="77777777" w:rsidR="00907BE6" w:rsidRPr="00907BE6" w:rsidRDefault="00907BE6" w:rsidP="00907BE6">
            <w:pPr>
              <w:pStyle w:val="TableParagraph"/>
              <w:spacing w:line="268" w:lineRule="exact"/>
              <w:rPr>
                <w:rFonts w:ascii="Bliss 2 Regular" w:hAnsi="Bliss 2 Regular"/>
                <w:w w:val="95"/>
                <w:sz w:val="24"/>
                <w:szCs w:val="24"/>
              </w:rPr>
            </w:pPr>
            <w:r w:rsidRPr="00907BE6">
              <w:rPr>
                <w:rFonts w:ascii="Bliss 2 Regular" w:hAnsi="Bliss 2 Regular"/>
                <w:w w:val="95"/>
                <w:sz w:val="24"/>
                <w:szCs w:val="24"/>
              </w:rPr>
              <w:t>A hazard that happens very quickly with no or little warning e.g. an earthquake.</w:t>
            </w:r>
          </w:p>
        </w:tc>
      </w:tr>
      <w:tr w:rsidR="00907BE6" w14:paraId="13054F71" w14:textId="77777777" w:rsidTr="00907BE6">
        <w:trPr>
          <w:trHeight w:val="541"/>
        </w:trPr>
        <w:tc>
          <w:tcPr>
            <w:tcW w:w="2549" w:type="dxa"/>
            <w:tcBorders>
              <w:top w:val="single" w:sz="4" w:space="0" w:color="000000"/>
              <w:left w:val="single" w:sz="4" w:space="0" w:color="000000"/>
              <w:bottom w:val="single" w:sz="4" w:space="0" w:color="000000"/>
              <w:right w:val="single" w:sz="4" w:space="0" w:color="000000"/>
            </w:tcBorders>
          </w:tcPr>
          <w:p w14:paraId="00333564" w14:textId="77777777" w:rsidR="00907BE6" w:rsidRPr="00907BE6" w:rsidRDefault="00907BE6" w:rsidP="006034F0">
            <w:pPr>
              <w:pStyle w:val="TableParagraph"/>
              <w:spacing w:before="134"/>
              <w:ind w:left="110"/>
              <w:rPr>
                <w:rFonts w:ascii="Bliss 2 Regular" w:hAnsi="Bliss 2 Regular"/>
                <w:w w:val="95"/>
                <w:sz w:val="24"/>
                <w:szCs w:val="24"/>
              </w:rPr>
            </w:pPr>
            <w:r w:rsidRPr="00907BE6">
              <w:rPr>
                <w:rFonts w:ascii="Bliss 2 Regular" w:hAnsi="Bliss 2 Regular"/>
                <w:w w:val="95"/>
                <w:sz w:val="24"/>
                <w:szCs w:val="24"/>
              </w:rPr>
              <w:t>Resilience</w:t>
            </w:r>
          </w:p>
        </w:tc>
        <w:tc>
          <w:tcPr>
            <w:tcW w:w="7651" w:type="dxa"/>
            <w:tcBorders>
              <w:top w:val="single" w:sz="4" w:space="0" w:color="000000"/>
              <w:left w:val="single" w:sz="4" w:space="0" w:color="000000"/>
              <w:bottom w:val="single" w:sz="4" w:space="0" w:color="000000"/>
              <w:right w:val="single" w:sz="4" w:space="0" w:color="000000"/>
            </w:tcBorders>
          </w:tcPr>
          <w:p w14:paraId="4793FAB2" w14:textId="77777777" w:rsidR="00907BE6" w:rsidRPr="00907BE6" w:rsidRDefault="00907BE6" w:rsidP="00907BE6">
            <w:pPr>
              <w:pStyle w:val="TableParagraph"/>
              <w:spacing w:line="268" w:lineRule="exact"/>
              <w:rPr>
                <w:rFonts w:ascii="Bliss 2 Regular" w:hAnsi="Bliss 2 Regular"/>
                <w:w w:val="95"/>
                <w:sz w:val="24"/>
                <w:szCs w:val="24"/>
              </w:rPr>
            </w:pPr>
            <w:r w:rsidRPr="00907BE6">
              <w:rPr>
                <w:rFonts w:ascii="Bliss 2 Regular" w:hAnsi="Bliss 2 Regular"/>
                <w:w w:val="95"/>
                <w:sz w:val="24"/>
                <w:szCs w:val="24"/>
              </w:rPr>
              <w:t>The ability of a community to resist the impacts of a hazard by adapting and recovering.</w:t>
            </w:r>
          </w:p>
        </w:tc>
      </w:tr>
      <w:tr w:rsidR="00907BE6" w14:paraId="067D4099" w14:textId="77777777" w:rsidTr="00907BE6">
        <w:trPr>
          <w:trHeight w:val="541"/>
        </w:trPr>
        <w:tc>
          <w:tcPr>
            <w:tcW w:w="2549" w:type="dxa"/>
            <w:tcBorders>
              <w:top w:val="single" w:sz="4" w:space="0" w:color="000000"/>
              <w:left w:val="single" w:sz="4" w:space="0" w:color="000000"/>
              <w:bottom w:val="single" w:sz="4" w:space="0" w:color="000000"/>
              <w:right w:val="single" w:sz="4" w:space="0" w:color="000000"/>
            </w:tcBorders>
          </w:tcPr>
          <w:p w14:paraId="4DC55C92" w14:textId="77777777" w:rsidR="00907BE6" w:rsidRPr="00907BE6" w:rsidRDefault="00907BE6" w:rsidP="00907BE6">
            <w:pPr>
              <w:pStyle w:val="TableParagraph"/>
              <w:spacing w:before="134"/>
              <w:ind w:left="110"/>
              <w:rPr>
                <w:rFonts w:ascii="Bliss 2 Regular" w:hAnsi="Bliss 2 Regular"/>
                <w:w w:val="95"/>
                <w:sz w:val="24"/>
                <w:szCs w:val="24"/>
              </w:rPr>
            </w:pPr>
            <w:r w:rsidRPr="00907BE6">
              <w:rPr>
                <w:rFonts w:ascii="Bliss 2 Regular" w:hAnsi="Bliss 2 Regular"/>
                <w:w w:val="95"/>
                <w:sz w:val="24"/>
                <w:szCs w:val="24"/>
              </w:rPr>
              <w:t>S waves</w:t>
            </w:r>
          </w:p>
        </w:tc>
        <w:tc>
          <w:tcPr>
            <w:tcW w:w="7651" w:type="dxa"/>
            <w:tcBorders>
              <w:top w:val="single" w:sz="4" w:space="0" w:color="000000"/>
              <w:left w:val="single" w:sz="4" w:space="0" w:color="000000"/>
              <w:bottom w:val="single" w:sz="4" w:space="0" w:color="000000"/>
              <w:right w:val="single" w:sz="4" w:space="0" w:color="000000"/>
            </w:tcBorders>
          </w:tcPr>
          <w:p w14:paraId="277D218F" w14:textId="77777777" w:rsidR="00907BE6" w:rsidRPr="00907BE6" w:rsidRDefault="00907BE6" w:rsidP="00907BE6">
            <w:pPr>
              <w:pStyle w:val="TableParagraph"/>
              <w:spacing w:line="268" w:lineRule="exact"/>
              <w:rPr>
                <w:rFonts w:ascii="Bliss 2 Regular" w:hAnsi="Bliss 2 Regular"/>
                <w:w w:val="95"/>
                <w:sz w:val="24"/>
                <w:szCs w:val="24"/>
              </w:rPr>
            </w:pPr>
            <w:r w:rsidRPr="00907BE6">
              <w:rPr>
                <w:rFonts w:ascii="Bliss 2 Regular" w:hAnsi="Bliss 2 Regular"/>
                <w:w w:val="95"/>
                <w:sz w:val="24"/>
                <w:szCs w:val="24"/>
              </w:rPr>
              <w:t>Seismic waves which only travel through solids and move with a sideways motion.</w:t>
            </w:r>
          </w:p>
        </w:tc>
      </w:tr>
      <w:tr w:rsidR="00907BE6" w14:paraId="4E57A0F3" w14:textId="77777777" w:rsidTr="00907BE6">
        <w:trPr>
          <w:trHeight w:val="541"/>
        </w:trPr>
        <w:tc>
          <w:tcPr>
            <w:tcW w:w="2549" w:type="dxa"/>
            <w:tcBorders>
              <w:top w:val="single" w:sz="4" w:space="0" w:color="000000"/>
              <w:left w:val="single" w:sz="4" w:space="0" w:color="000000"/>
              <w:bottom w:val="single" w:sz="4" w:space="0" w:color="000000"/>
              <w:right w:val="single" w:sz="4" w:space="0" w:color="000000"/>
            </w:tcBorders>
          </w:tcPr>
          <w:p w14:paraId="0E23D24D" w14:textId="77777777" w:rsidR="00907BE6" w:rsidRPr="00907BE6" w:rsidRDefault="00907BE6" w:rsidP="00907BE6">
            <w:pPr>
              <w:pStyle w:val="TableParagraph"/>
              <w:spacing w:before="134"/>
              <w:ind w:left="110"/>
              <w:rPr>
                <w:rFonts w:ascii="Bliss 2 Regular" w:hAnsi="Bliss 2 Regular"/>
                <w:w w:val="95"/>
                <w:sz w:val="24"/>
                <w:szCs w:val="24"/>
              </w:rPr>
            </w:pPr>
          </w:p>
          <w:p w14:paraId="0F47879A" w14:textId="77777777" w:rsidR="00907BE6" w:rsidRPr="00907BE6" w:rsidRDefault="00907BE6" w:rsidP="00907BE6">
            <w:pPr>
              <w:pStyle w:val="TableParagraph"/>
              <w:spacing w:before="134"/>
              <w:ind w:left="110"/>
              <w:rPr>
                <w:rFonts w:ascii="Bliss 2 Regular" w:hAnsi="Bliss 2 Regular"/>
                <w:w w:val="95"/>
                <w:sz w:val="24"/>
                <w:szCs w:val="24"/>
              </w:rPr>
            </w:pPr>
            <w:r w:rsidRPr="00907BE6">
              <w:rPr>
                <w:rFonts w:ascii="Bliss 2 Regular" w:hAnsi="Bliss 2 Regular"/>
                <w:w w:val="95"/>
                <w:sz w:val="24"/>
                <w:szCs w:val="24"/>
              </w:rPr>
              <w:t>Sea floor spreading</w:t>
            </w:r>
          </w:p>
        </w:tc>
        <w:tc>
          <w:tcPr>
            <w:tcW w:w="7651" w:type="dxa"/>
            <w:tcBorders>
              <w:top w:val="single" w:sz="4" w:space="0" w:color="000000"/>
              <w:left w:val="single" w:sz="4" w:space="0" w:color="000000"/>
              <w:bottom w:val="single" w:sz="4" w:space="0" w:color="000000"/>
              <w:right w:val="single" w:sz="4" w:space="0" w:color="000000"/>
            </w:tcBorders>
          </w:tcPr>
          <w:p w14:paraId="4629D831" w14:textId="77777777" w:rsidR="00907BE6" w:rsidRPr="00907BE6" w:rsidRDefault="00907BE6" w:rsidP="006034F0">
            <w:pPr>
              <w:pStyle w:val="TableParagraph"/>
              <w:spacing w:line="268" w:lineRule="exact"/>
              <w:rPr>
                <w:rFonts w:ascii="Bliss 2 Regular" w:hAnsi="Bliss 2 Regular"/>
                <w:w w:val="95"/>
                <w:sz w:val="24"/>
                <w:szCs w:val="24"/>
              </w:rPr>
            </w:pPr>
            <w:r w:rsidRPr="00907BE6">
              <w:rPr>
                <w:rFonts w:ascii="Bliss 2 Regular" w:hAnsi="Bliss 2 Regular"/>
                <w:w w:val="95"/>
                <w:sz w:val="24"/>
                <w:szCs w:val="24"/>
              </w:rPr>
              <w:t>The movement of the oceanic crust away from a constructive plate boundary, as recorded by the magnetic stripes in the basaltic rock (</w:t>
            </w:r>
            <w:proofErr w:type="spellStart"/>
            <w:r w:rsidRPr="00907BE6">
              <w:rPr>
                <w:rFonts w:ascii="Bliss 2 Regular" w:hAnsi="Bliss 2 Regular"/>
                <w:w w:val="95"/>
                <w:sz w:val="24"/>
                <w:szCs w:val="24"/>
              </w:rPr>
              <w:t>palaeomagnetism</w:t>
            </w:r>
            <w:proofErr w:type="spellEnd"/>
            <w:r w:rsidRPr="00907BE6">
              <w:rPr>
                <w:rFonts w:ascii="Bliss 2 Regular" w:hAnsi="Bliss 2 Regular"/>
                <w:w w:val="95"/>
                <w:sz w:val="24"/>
                <w:szCs w:val="24"/>
              </w:rPr>
              <w:t>).</w:t>
            </w:r>
          </w:p>
        </w:tc>
      </w:tr>
      <w:tr w:rsidR="00907BE6" w14:paraId="5E035448" w14:textId="77777777" w:rsidTr="00907BE6">
        <w:trPr>
          <w:trHeight w:val="541"/>
        </w:trPr>
        <w:tc>
          <w:tcPr>
            <w:tcW w:w="2549" w:type="dxa"/>
            <w:tcBorders>
              <w:top w:val="single" w:sz="4" w:space="0" w:color="000000"/>
              <w:left w:val="single" w:sz="4" w:space="0" w:color="000000"/>
              <w:bottom w:val="single" w:sz="4" w:space="0" w:color="000000"/>
              <w:right w:val="single" w:sz="4" w:space="0" w:color="000000"/>
            </w:tcBorders>
          </w:tcPr>
          <w:p w14:paraId="12C65941" w14:textId="77777777" w:rsidR="00907BE6" w:rsidRPr="00907BE6" w:rsidRDefault="00907BE6" w:rsidP="006034F0">
            <w:pPr>
              <w:pStyle w:val="TableParagraph"/>
              <w:spacing w:before="134"/>
              <w:ind w:left="110"/>
              <w:rPr>
                <w:rFonts w:ascii="Bliss 2 Regular" w:hAnsi="Bliss 2 Regular"/>
                <w:w w:val="95"/>
                <w:sz w:val="24"/>
                <w:szCs w:val="24"/>
              </w:rPr>
            </w:pPr>
            <w:r w:rsidRPr="00907BE6">
              <w:rPr>
                <w:rFonts w:ascii="Bliss 2 Regular" w:hAnsi="Bliss 2 Regular"/>
                <w:w w:val="95"/>
                <w:sz w:val="24"/>
                <w:szCs w:val="24"/>
              </w:rPr>
              <w:t>Slab pull</w:t>
            </w:r>
          </w:p>
        </w:tc>
        <w:tc>
          <w:tcPr>
            <w:tcW w:w="7651" w:type="dxa"/>
            <w:tcBorders>
              <w:top w:val="single" w:sz="4" w:space="0" w:color="000000"/>
              <w:left w:val="single" w:sz="4" w:space="0" w:color="000000"/>
              <w:bottom w:val="single" w:sz="4" w:space="0" w:color="000000"/>
              <w:right w:val="single" w:sz="4" w:space="0" w:color="000000"/>
            </w:tcBorders>
          </w:tcPr>
          <w:p w14:paraId="5E5AD752" w14:textId="77777777" w:rsidR="00907BE6" w:rsidRPr="00907BE6" w:rsidRDefault="00907BE6" w:rsidP="00907BE6">
            <w:pPr>
              <w:pStyle w:val="TableParagraph"/>
              <w:spacing w:line="268" w:lineRule="exact"/>
              <w:rPr>
                <w:rFonts w:ascii="Bliss 2 Regular" w:hAnsi="Bliss 2 Regular"/>
                <w:w w:val="95"/>
                <w:sz w:val="24"/>
                <w:szCs w:val="24"/>
              </w:rPr>
            </w:pPr>
            <w:r w:rsidRPr="00907BE6">
              <w:rPr>
                <w:rFonts w:ascii="Bliss 2 Regular" w:hAnsi="Bliss 2 Regular"/>
                <w:w w:val="95"/>
                <w:sz w:val="24"/>
                <w:szCs w:val="24"/>
              </w:rPr>
              <w:t>When newly formed oceanic crust sinks into the mantle, pulling the rest of the plate further down with it.</w:t>
            </w:r>
          </w:p>
        </w:tc>
      </w:tr>
      <w:tr w:rsidR="00907BE6" w14:paraId="1904C759" w14:textId="77777777" w:rsidTr="00907BE6">
        <w:trPr>
          <w:trHeight w:val="541"/>
        </w:trPr>
        <w:tc>
          <w:tcPr>
            <w:tcW w:w="2549" w:type="dxa"/>
            <w:tcBorders>
              <w:top w:val="single" w:sz="4" w:space="0" w:color="000000"/>
              <w:left w:val="single" w:sz="4" w:space="0" w:color="000000"/>
              <w:bottom w:val="single" w:sz="4" w:space="0" w:color="000000"/>
              <w:right w:val="single" w:sz="4" w:space="0" w:color="000000"/>
            </w:tcBorders>
          </w:tcPr>
          <w:p w14:paraId="40C532C9" w14:textId="77777777" w:rsidR="00907BE6" w:rsidRPr="00907BE6" w:rsidRDefault="00907BE6" w:rsidP="006034F0">
            <w:pPr>
              <w:pStyle w:val="TableParagraph"/>
              <w:spacing w:before="134"/>
              <w:ind w:left="110"/>
              <w:rPr>
                <w:rFonts w:ascii="Bliss 2 Regular" w:hAnsi="Bliss 2 Regular"/>
                <w:w w:val="95"/>
                <w:sz w:val="24"/>
                <w:szCs w:val="24"/>
              </w:rPr>
            </w:pPr>
            <w:r w:rsidRPr="00907BE6">
              <w:rPr>
                <w:rFonts w:ascii="Bliss 2 Regular" w:hAnsi="Bliss 2 Regular"/>
                <w:w w:val="95"/>
                <w:sz w:val="24"/>
                <w:szCs w:val="24"/>
              </w:rPr>
              <w:t>Slow onset</w:t>
            </w:r>
          </w:p>
        </w:tc>
        <w:tc>
          <w:tcPr>
            <w:tcW w:w="7651" w:type="dxa"/>
            <w:tcBorders>
              <w:top w:val="single" w:sz="4" w:space="0" w:color="000000"/>
              <w:left w:val="single" w:sz="4" w:space="0" w:color="000000"/>
              <w:bottom w:val="single" w:sz="4" w:space="0" w:color="000000"/>
              <w:right w:val="single" w:sz="4" w:space="0" w:color="000000"/>
            </w:tcBorders>
          </w:tcPr>
          <w:p w14:paraId="683A20AF" w14:textId="77777777" w:rsidR="00907BE6" w:rsidRPr="00907BE6" w:rsidRDefault="00907BE6" w:rsidP="006034F0">
            <w:pPr>
              <w:pStyle w:val="TableParagraph"/>
              <w:spacing w:line="268" w:lineRule="exact"/>
              <w:rPr>
                <w:rFonts w:ascii="Bliss 2 Regular" w:hAnsi="Bliss 2 Regular"/>
                <w:w w:val="95"/>
                <w:sz w:val="24"/>
                <w:szCs w:val="24"/>
              </w:rPr>
            </w:pPr>
            <w:r w:rsidRPr="00907BE6">
              <w:rPr>
                <w:rFonts w:ascii="Bliss 2 Regular" w:hAnsi="Bliss 2 Regular"/>
                <w:w w:val="95"/>
                <w:sz w:val="24"/>
                <w:szCs w:val="24"/>
              </w:rPr>
              <w:t>A hazard that happens very slowly with plenty of evidence and warning, such as a drought.</w:t>
            </w:r>
          </w:p>
        </w:tc>
      </w:tr>
      <w:tr w:rsidR="00907BE6" w14:paraId="4518E29B" w14:textId="77777777" w:rsidTr="00907BE6">
        <w:trPr>
          <w:trHeight w:val="541"/>
        </w:trPr>
        <w:tc>
          <w:tcPr>
            <w:tcW w:w="2549" w:type="dxa"/>
            <w:tcBorders>
              <w:top w:val="single" w:sz="4" w:space="0" w:color="000000"/>
              <w:left w:val="single" w:sz="4" w:space="0" w:color="000000"/>
              <w:bottom w:val="single" w:sz="4" w:space="0" w:color="000000"/>
              <w:right w:val="single" w:sz="4" w:space="0" w:color="000000"/>
            </w:tcBorders>
          </w:tcPr>
          <w:p w14:paraId="676058C7" w14:textId="77777777" w:rsidR="00907BE6" w:rsidRPr="00907BE6" w:rsidRDefault="00907BE6" w:rsidP="00907BE6">
            <w:pPr>
              <w:pStyle w:val="TableParagraph"/>
              <w:spacing w:before="134"/>
              <w:ind w:left="110"/>
              <w:rPr>
                <w:rFonts w:ascii="Bliss 2 Regular" w:hAnsi="Bliss 2 Regular"/>
                <w:w w:val="95"/>
                <w:sz w:val="24"/>
                <w:szCs w:val="24"/>
              </w:rPr>
            </w:pPr>
            <w:r w:rsidRPr="00907BE6">
              <w:rPr>
                <w:rFonts w:ascii="Bliss 2 Regular" w:hAnsi="Bliss 2 Regular"/>
                <w:w w:val="95"/>
                <w:sz w:val="24"/>
                <w:szCs w:val="24"/>
              </w:rPr>
              <w:t>Sub-aerial processes</w:t>
            </w:r>
          </w:p>
        </w:tc>
        <w:tc>
          <w:tcPr>
            <w:tcW w:w="7651" w:type="dxa"/>
            <w:tcBorders>
              <w:top w:val="single" w:sz="4" w:space="0" w:color="000000"/>
              <w:left w:val="single" w:sz="4" w:space="0" w:color="000000"/>
              <w:bottom w:val="single" w:sz="4" w:space="0" w:color="000000"/>
              <w:right w:val="single" w:sz="4" w:space="0" w:color="000000"/>
            </w:tcBorders>
          </w:tcPr>
          <w:p w14:paraId="763AB404" w14:textId="77777777" w:rsidR="00907BE6" w:rsidRPr="00907BE6" w:rsidRDefault="00907BE6" w:rsidP="00907BE6">
            <w:pPr>
              <w:pStyle w:val="TableParagraph"/>
              <w:spacing w:line="268" w:lineRule="exact"/>
              <w:rPr>
                <w:rFonts w:ascii="Bliss 2 Regular" w:hAnsi="Bliss 2 Regular"/>
                <w:w w:val="95"/>
                <w:sz w:val="24"/>
                <w:szCs w:val="24"/>
              </w:rPr>
            </w:pPr>
            <w:r w:rsidRPr="00907BE6">
              <w:rPr>
                <w:rFonts w:ascii="Bliss 2 Regular" w:hAnsi="Bliss 2 Regular"/>
                <w:w w:val="95"/>
                <w:sz w:val="24"/>
                <w:szCs w:val="24"/>
              </w:rPr>
              <w:t>The processes of weathering and mass movement.</w:t>
            </w:r>
          </w:p>
        </w:tc>
      </w:tr>
      <w:tr w:rsidR="00907BE6" w14:paraId="5D3D2A76" w14:textId="77777777" w:rsidTr="00907BE6">
        <w:trPr>
          <w:trHeight w:val="541"/>
        </w:trPr>
        <w:tc>
          <w:tcPr>
            <w:tcW w:w="2549" w:type="dxa"/>
            <w:tcBorders>
              <w:top w:val="single" w:sz="4" w:space="0" w:color="000000"/>
              <w:left w:val="single" w:sz="4" w:space="0" w:color="000000"/>
              <w:bottom w:val="single" w:sz="4" w:space="0" w:color="000000"/>
              <w:right w:val="single" w:sz="4" w:space="0" w:color="000000"/>
            </w:tcBorders>
          </w:tcPr>
          <w:p w14:paraId="66BA368A" w14:textId="77777777" w:rsidR="00907BE6" w:rsidRPr="00907BE6" w:rsidRDefault="00907BE6" w:rsidP="00907BE6">
            <w:pPr>
              <w:pStyle w:val="TableParagraph"/>
              <w:spacing w:before="134"/>
              <w:ind w:left="110"/>
              <w:rPr>
                <w:rFonts w:ascii="Bliss 2 Regular" w:hAnsi="Bliss 2 Regular"/>
                <w:w w:val="95"/>
                <w:sz w:val="24"/>
                <w:szCs w:val="24"/>
              </w:rPr>
            </w:pPr>
            <w:r w:rsidRPr="00907BE6">
              <w:rPr>
                <w:rFonts w:ascii="Bliss 2 Regular" w:hAnsi="Bliss 2 Regular"/>
                <w:w w:val="95"/>
                <w:sz w:val="24"/>
                <w:szCs w:val="24"/>
              </w:rPr>
              <w:t>Subduction zone</w:t>
            </w:r>
          </w:p>
        </w:tc>
        <w:tc>
          <w:tcPr>
            <w:tcW w:w="7651" w:type="dxa"/>
            <w:tcBorders>
              <w:top w:val="single" w:sz="4" w:space="0" w:color="000000"/>
              <w:left w:val="single" w:sz="4" w:space="0" w:color="000000"/>
              <w:bottom w:val="single" w:sz="4" w:space="0" w:color="000000"/>
              <w:right w:val="single" w:sz="4" w:space="0" w:color="000000"/>
            </w:tcBorders>
          </w:tcPr>
          <w:p w14:paraId="10CB2AFF" w14:textId="77777777" w:rsidR="00907BE6" w:rsidRPr="00907BE6" w:rsidRDefault="00907BE6" w:rsidP="00907BE6">
            <w:pPr>
              <w:pStyle w:val="TableParagraph"/>
              <w:spacing w:line="268" w:lineRule="exact"/>
              <w:rPr>
                <w:rFonts w:ascii="Bliss 2 Regular" w:hAnsi="Bliss 2 Regular"/>
                <w:w w:val="95"/>
                <w:sz w:val="24"/>
                <w:szCs w:val="24"/>
              </w:rPr>
            </w:pPr>
            <w:r w:rsidRPr="00907BE6">
              <w:rPr>
                <w:rFonts w:ascii="Bliss 2 Regular" w:hAnsi="Bliss 2 Regular"/>
                <w:w w:val="95"/>
                <w:sz w:val="24"/>
                <w:szCs w:val="24"/>
              </w:rPr>
              <w:t>The area in the mantle where a tectonic plate melts.</w:t>
            </w:r>
          </w:p>
        </w:tc>
      </w:tr>
      <w:tr w:rsidR="00907BE6" w14:paraId="622DDBB4" w14:textId="77777777" w:rsidTr="00907BE6">
        <w:trPr>
          <w:trHeight w:val="541"/>
        </w:trPr>
        <w:tc>
          <w:tcPr>
            <w:tcW w:w="2549" w:type="dxa"/>
            <w:tcBorders>
              <w:top w:val="single" w:sz="4" w:space="0" w:color="000000"/>
              <w:left w:val="single" w:sz="4" w:space="0" w:color="000000"/>
              <w:bottom w:val="single" w:sz="4" w:space="0" w:color="000000"/>
              <w:right w:val="single" w:sz="4" w:space="0" w:color="000000"/>
            </w:tcBorders>
          </w:tcPr>
          <w:p w14:paraId="0E92E90E" w14:textId="77777777" w:rsidR="00907BE6" w:rsidRPr="00907BE6" w:rsidRDefault="00907BE6" w:rsidP="006034F0">
            <w:pPr>
              <w:pStyle w:val="TableParagraph"/>
              <w:spacing w:before="134"/>
              <w:ind w:left="110"/>
              <w:rPr>
                <w:rFonts w:ascii="Bliss 2 Regular" w:hAnsi="Bliss 2 Regular"/>
                <w:w w:val="95"/>
                <w:sz w:val="24"/>
                <w:szCs w:val="24"/>
              </w:rPr>
            </w:pPr>
            <w:r w:rsidRPr="00907BE6">
              <w:rPr>
                <w:rFonts w:ascii="Bliss 2 Regular" w:hAnsi="Bliss 2 Regular"/>
                <w:w w:val="95"/>
                <w:sz w:val="24"/>
                <w:szCs w:val="24"/>
              </w:rPr>
              <w:t>Transform fault</w:t>
            </w:r>
          </w:p>
        </w:tc>
        <w:tc>
          <w:tcPr>
            <w:tcW w:w="7651" w:type="dxa"/>
            <w:tcBorders>
              <w:top w:val="single" w:sz="4" w:space="0" w:color="000000"/>
              <w:left w:val="single" w:sz="4" w:space="0" w:color="000000"/>
              <w:bottom w:val="single" w:sz="4" w:space="0" w:color="000000"/>
              <w:right w:val="single" w:sz="4" w:space="0" w:color="000000"/>
            </w:tcBorders>
          </w:tcPr>
          <w:p w14:paraId="35037F0D" w14:textId="77777777" w:rsidR="00907BE6" w:rsidRPr="00907BE6" w:rsidRDefault="00907BE6" w:rsidP="006034F0">
            <w:pPr>
              <w:pStyle w:val="TableParagraph"/>
              <w:spacing w:line="268" w:lineRule="exact"/>
              <w:rPr>
                <w:rFonts w:ascii="Bliss 2 Regular" w:hAnsi="Bliss 2 Regular"/>
                <w:w w:val="95"/>
                <w:sz w:val="24"/>
                <w:szCs w:val="24"/>
              </w:rPr>
            </w:pPr>
            <w:r w:rsidRPr="00907BE6">
              <w:rPr>
                <w:rFonts w:ascii="Bliss 2 Regular" w:hAnsi="Bliss 2 Regular"/>
                <w:w w:val="95"/>
                <w:sz w:val="24"/>
                <w:szCs w:val="24"/>
              </w:rPr>
              <w:t>A fault created on a large scale when two plates slide past each other.</w:t>
            </w:r>
          </w:p>
        </w:tc>
      </w:tr>
      <w:tr w:rsidR="00907BE6" w14:paraId="6DEC63AD" w14:textId="77777777" w:rsidTr="00907BE6">
        <w:trPr>
          <w:trHeight w:val="541"/>
        </w:trPr>
        <w:tc>
          <w:tcPr>
            <w:tcW w:w="2549" w:type="dxa"/>
            <w:tcBorders>
              <w:top w:val="single" w:sz="4" w:space="0" w:color="000000"/>
              <w:left w:val="single" w:sz="4" w:space="0" w:color="000000"/>
              <w:bottom w:val="single" w:sz="4" w:space="0" w:color="000000"/>
              <w:right w:val="single" w:sz="4" w:space="0" w:color="000000"/>
            </w:tcBorders>
          </w:tcPr>
          <w:p w14:paraId="14527B42" w14:textId="77777777" w:rsidR="00907BE6" w:rsidRPr="00907BE6" w:rsidRDefault="00907BE6" w:rsidP="00907BE6">
            <w:pPr>
              <w:pStyle w:val="TableParagraph"/>
              <w:spacing w:before="134"/>
              <w:ind w:left="110"/>
              <w:rPr>
                <w:rFonts w:ascii="Bliss 2 Regular" w:hAnsi="Bliss 2 Regular"/>
                <w:w w:val="95"/>
                <w:sz w:val="24"/>
                <w:szCs w:val="24"/>
              </w:rPr>
            </w:pPr>
            <w:r w:rsidRPr="00907BE6">
              <w:rPr>
                <w:rFonts w:ascii="Bliss 2 Regular" w:hAnsi="Bliss 2 Regular"/>
                <w:w w:val="95"/>
                <w:sz w:val="24"/>
                <w:szCs w:val="24"/>
              </w:rPr>
              <w:t>Volcanic Explosivity Index (VEI)</w:t>
            </w:r>
          </w:p>
        </w:tc>
        <w:tc>
          <w:tcPr>
            <w:tcW w:w="7651" w:type="dxa"/>
            <w:tcBorders>
              <w:top w:val="single" w:sz="4" w:space="0" w:color="000000"/>
              <w:left w:val="single" w:sz="4" w:space="0" w:color="000000"/>
              <w:bottom w:val="single" w:sz="4" w:space="0" w:color="000000"/>
              <w:right w:val="single" w:sz="4" w:space="0" w:color="000000"/>
            </w:tcBorders>
          </w:tcPr>
          <w:p w14:paraId="3B4F57E9" w14:textId="77777777" w:rsidR="00907BE6" w:rsidRPr="00907BE6" w:rsidRDefault="00907BE6" w:rsidP="00907BE6">
            <w:pPr>
              <w:pStyle w:val="TableParagraph"/>
              <w:spacing w:line="268" w:lineRule="exact"/>
              <w:rPr>
                <w:rFonts w:ascii="Bliss 2 Regular" w:hAnsi="Bliss 2 Regular"/>
                <w:w w:val="95"/>
                <w:sz w:val="24"/>
                <w:szCs w:val="24"/>
              </w:rPr>
            </w:pPr>
            <w:r w:rsidRPr="00907BE6">
              <w:rPr>
                <w:rFonts w:ascii="Bliss 2 Regular" w:hAnsi="Bliss 2 Regular"/>
                <w:w w:val="95"/>
                <w:sz w:val="24"/>
                <w:szCs w:val="24"/>
              </w:rPr>
              <w:t>The scale used to measure the magnitude of a volcanic eruption.</w:t>
            </w:r>
          </w:p>
        </w:tc>
      </w:tr>
      <w:tr w:rsidR="00907BE6" w14:paraId="624F441E" w14:textId="77777777" w:rsidTr="00907BE6">
        <w:trPr>
          <w:trHeight w:val="541"/>
        </w:trPr>
        <w:tc>
          <w:tcPr>
            <w:tcW w:w="2549" w:type="dxa"/>
            <w:tcBorders>
              <w:top w:val="single" w:sz="4" w:space="0" w:color="000000"/>
              <w:left w:val="single" w:sz="4" w:space="0" w:color="000000"/>
              <w:bottom w:val="single" w:sz="4" w:space="0" w:color="000000"/>
              <w:right w:val="single" w:sz="4" w:space="0" w:color="000000"/>
            </w:tcBorders>
          </w:tcPr>
          <w:p w14:paraId="20B8E27B" w14:textId="77777777" w:rsidR="00907BE6" w:rsidRPr="00907BE6" w:rsidRDefault="00907BE6" w:rsidP="00907BE6">
            <w:pPr>
              <w:pStyle w:val="TableParagraph"/>
              <w:spacing w:before="134"/>
              <w:ind w:left="110"/>
              <w:rPr>
                <w:rFonts w:ascii="Bliss 2 Regular" w:hAnsi="Bliss 2 Regular"/>
                <w:w w:val="95"/>
                <w:sz w:val="24"/>
                <w:szCs w:val="24"/>
              </w:rPr>
            </w:pPr>
            <w:r w:rsidRPr="00907BE6">
              <w:rPr>
                <w:rFonts w:ascii="Bliss 2 Regular" w:hAnsi="Bliss 2 Regular"/>
                <w:w w:val="95"/>
                <w:sz w:val="24"/>
                <w:szCs w:val="24"/>
              </w:rPr>
              <w:t>Water column displacement</w:t>
            </w:r>
          </w:p>
        </w:tc>
        <w:tc>
          <w:tcPr>
            <w:tcW w:w="7651" w:type="dxa"/>
            <w:tcBorders>
              <w:top w:val="single" w:sz="4" w:space="0" w:color="000000"/>
              <w:left w:val="single" w:sz="4" w:space="0" w:color="000000"/>
              <w:bottom w:val="single" w:sz="4" w:space="0" w:color="000000"/>
              <w:right w:val="single" w:sz="4" w:space="0" w:color="000000"/>
            </w:tcBorders>
          </w:tcPr>
          <w:p w14:paraId="6FD53B42" w14:textId="77777777" w:rsidR="00907BE6" w:rsidRPr="00907BE6" w:rsidRDefault="00907BE6" w:rsidP="00907BE6">
            <w:pPr>
              <w:pStyle w:val="TableParagraph"/>
              <w:spacing w:line="268" w:lineRule="exact"/>
              <w:rPr>
                <w:rFonts w:ascii="Bliss 2 Regular" w:hAnsi="Bliss 2 Regular"/>
                <w:w w:val="95"/>
                <w:sz w:val="24"/>
                <w:szCs w:val="24"/>
              </w:rPr>
            </w:pPr>
            <w:r w:rsidRPr="00907BE6">
              <w:rPr>
                <w:rFonts w:ascii="Bliss 2 Regular" w:hAnsi="Bliss 2 Regular"/>
                <w:w w:val="95"/>
                <w:sz w:val="24"/>
                <w:szCs w:val="24"/>
              </w:rPr>
              <w:t>The movement of a volume of seawater above the point at which the seabed was moved up or down by an earthquake, such as a thrust.</w:t>
            </w:r>
          </w:p>
        </w:tc>
      </w:tr>
    </w:tbl>
    <w:p w14:paraId="4ED75389" w14:textId="33DD12CB" w:rsidR="00FA4590" w:rsidRPr="003D42E9" w:rsidRDefault="00FA4590" w:rsidP="003D42E9">
      <w:pPr>
        <w:spacing w:after="0" w:line="240" w:lineRule="auto"/>
        <w:rPr>
          <w:rFonts w:ascii="Bliss 2 Regular" w:hAnsi="Bliss 2 Regular"/>
          <w:b/>
          <w:sz w:val="24"/>
          <w:szCs w:val="24"/>
          <w:u w:val="single"/>
        </w:rPr>
      </w:pPr>
    </w:p>
    <w:p w14:paraId="35AC9B7E" w14:textId="77777777" w:rsidR="00FA4590" w:rsidRPr="00272A3F" w:rsidRDefault="00FA4590" w:rsidP="00FA4590">
      <w:pPr>
        <w:tabs>
          <w:tab w:val="left" w:pos="1560"/>
        </w:tabs>
        <w:spacing w:after="0" w:line="240" w:lineRule="auto"/>
        <w:jc w:val="both"/>
        <w:rPr>
          <w:rFonts w:ascii="Bliss 2 Regular" w:hAnsi="Bliss 2 Regular"/>
          <w:sz w:val="24"/>
          <w:szCs w:val="24"/>
        </w:rPr>
      </w:pPr>
    </w:p>
    <w:p w14:paraId="464A7450" w14:textId="77777777" w:rsidR="00272A3F" w:rsidRDefault="00272A3F" w:rsidP="00432324">
      <w:pPr>
        <w:autoSpaceDE w:val="0"/>
        <w:autoSpaceDN w:val="0"/>
        <w:adjustRightInd w:val="0"/>
        <w:spacing w:after="200" w:line="276" w:lineRule="auto"/>
        <w:rPr>
          <w:rFonts w:ascii="Bliss 2 Regular" w:hAnsi="Bliss 2 Regular" w:cs="Calibri"/>
          <w:b/>
          <w:bCs/>
          <w:sz w:val="24"/>
          <w:szCs w:val="24"/>
          <w:highlight w:val="yellow"/>
          <w:u w:val="single"/>
          <w:lang w:val="en"/>
        </w:rPr>
      </w:pPr>
    </w:p>
    <w:p w14:paraId="0CEECD5A" w14:textId="77777777" w:rsidR="00272A3F" w:rsidRDefault="00272A3F" w:rsidP="00432324">
      <w:pPr>
        <w:autoSpaceDE w:val="0"/>
        <w:autoSpaceDN w:val="0"/>
        <w:adjustRightInd w:val="0"/>
        <w:spacing w:after="200" w:line="276" w:lineRule="auto"/>
        <w:rPr>
          <w:rFonts w:ascii="Bliss 2 Regular" w:hAnsi="Bliss 2 Regular" w:cs="Calibri"/>
          <w:b/>
          <w:bCs/>
          <w:sz w:val="24"/>
          <w:szCs w:val="24"/>
          <w:highlight w:val="yellow"/>
          <w:u w:val="single"/>
          <w:lang w:val="en"/>
        </w:rPr>
      </w:pPr>
    </w:p>
    <w:p w14:paraId="139BBACE" w14:textId="77777777" w:rsidR="00907BE6" w:rsidRDefault="00907BE6" w:rsidP="00432324">
      <w:pPr>
        <w:autoSpaceDE w:val="0"/>
        <w:autoSpaceDN w:val="0"/>
        <w:adjustRightInd w:val="0"/>
        <w:spacing w:after="200" w:line="276" w:lineRule="auto"/>
        <w:rPr>
          <w:rFonts w:ascii="Bliss 2 Regular" w:hAnsi="Bliss 2 Regular" w:cs="Calibri"/>
          <w:b/>
          <w:bCs/>
          <w:sz w:val="24"/>
          <w:szCs w:val="24"/>
          <w:highlight w:val="yellow"/>
          <w:u w:val="single"/>
          <w:lang w:val="en"/>
        </w:rPr>
      </w:pPr>
    </w:p>
    <w:p w14:paraId="77B208F7" w14:textId="1064FA9B" w:rsidR="007F7B02" w:rsidRPr="00272A3F" w:rsidRDefault="007E2367" w:rsidP="00432324">
      <w:pPr>
        <w:autoSpaceDE w:val="0"/>
        <w:autoSpaceDN w:val="0"/>
        <w:adjustRightInd w:val="0"/>
        <w:spacing w:after="200" w:line="276" w:lineRule="auto"/>
        <w:rPr>
          <w:rFonts w:ascii="Bliss 2 Regular" w:hAnsi="Bliss 2 Regular" w:cs="Calibri"/>
          <w:b/>
          <w:bCs/>
          <w:sz w:val="24"/>
          <w:szCs w:val="24"/>
          <w:u w:val="single"/>
          <w:lang w:val="en"/>
        </w:rPr>
      </w:pPr>
      <w:r w:rsidRPr="00272A3F">
        <w:rPr>
          <w:rFonts w:ascii="Bliss 2 Regular" w:hAnsi="Bliss 2 Regular" w:cs="Calibri"/>
          <w:b/>
          <w:bCs/>
          <w:sz w:val="24"/>
          <w:szCs w:val="24"/>
          <w:highlight w:val="yellow"/>
          <w:u w:val="single"/>
          <w:lang w:val="en"/>
        </w:rPr>
        <w:t xml:space="preserve">Chapter 2: </w:t>
      </w:r>
      <w:r w:rsidR="007F7B02" w:rsidRPr="00272A3F">
        <w:rPr>
          <w:rFonts w:ascii="Bliss 2 Regular" w:hAnsi="Bliss 2 Regular" w:cs="Calibri"/>
          <w:b/>
          <w:bCs/>
          <w:sz w:val="24"/>
          <w:szCs w:val="24"/>
          <w:highlight w:val="yellow"/>
          <w:u w:val="single"/>
          <w:lang w:val="en"/>
        </w:rPr>
        <w:t>Coasts</w:t>
      </w:r>
    </w:p>
    <w:p w14:paraId="040ED383" w14:textId="77777777" w:rsidR="007F7B02" w:rsidRPr="00272A3F" w:rsidRDefault="007F7B02" w:rsidP="007F7B02">
      <w:pPr>
        <w:autoSpaceDE w:val="0"/>
        <w:autoSpaceDN w:val="0"/>
        <w:adjustRightInd w:val="0"/>
        <w:spacing w:after="200" w:line="240" w:lineRule="auto"/>
        <w:jc w:val="center"/>
        <w:rPr>
          <w:rFonts w:ascii="Bliss 2 Regular" w:hAnsi="Bliss 2 Regular" w:cs="Calibri"/>
          <w:b/>
          <w:bCs/>
          <w:sz w:val="24"/>
          <w:szCs w:val="24"/>
          <w:lang w:val="en"/>
        </w:rPr>
      </w:pPr>
      <w:r w:rsidRPr="00272A3F">
        <w:rPr>
          <w:rFonts w:ascii="Bliss 2 Regular" w:hAnsi="Bliss 2 Regular" w:cs="Calibri"/>
          <w:noProof/>
          <w:sz w:val="24"/>
          <w:szCs w:val="24"/>
          <w:lang w:eastAsia="en-GB"/>
        </w:rPr>
        <w:drawing>
          <wp:inline distT="0" distB="0" distL="0" distR="0" wp14:anchorId="4B0E1C71" wp14:editId="7765EF31">
            <wp:extent cx="4819650" cy="381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9650" cy="3810000"/>
                    </a:xfrm>
                    <a:prstGeom prst="rect">
                      <a:avLst/>
                    </a:prstGeom>
                    <a:noFill/>
                    <a:ln>
                      <a:noFill/>
                    </a:ln>
                  </pic:spPr>
                </pic:pic>
              </a:graphicData>
            </a:graphic>
          </wp:inline>
        </w:drawing>
      </w:r>
    </w:p>
    <w:p w14:paraId="553E8FEA" w14:textId="77777777" w:rsidR="00397498" w:rsidRPr="00272A3F" w:rsidRDefault="00907BE6" w:rsidP="00397498">
      <w:pPr>
        <w:autoSpaceDE w:val="0"/>
        <w:autoSpaceDN w:val="0"/>
        <w:adjustRightInd w:val="0"/>
        <w:spacing w:after="200" w:line="276" w:lineRule="auto"/>
        <w:jc w:val="center"/>
        <w:rPr>
          <w:rFonts w:ascii="Bliss 2 Regular" w:hAnsi="Bliss 2 Regular" w:cs="Calibri"/>
          <w:b/>
          <w:bCs/>
          <w:sz w:val="24"/>
          <w:szCs w:val="24"/>
          <w:lang w:val="en"/>
        </w:rPr>
      </w:pPr>
      <w:hyperlink r:id="rId13" w:history="1">
        <w:r w:rsidR="007F7B02" w:rsidRPr="00272A3F">
          <w:rPr>
            <w:rFonts w:ascii="Bliss 2 Regular" w:hAnsi="Bliss 2 Regular" w:cs="Calibri"/>
            <w:b/>
            <w:bCs/>
            <w:sz w:val="24"/>
            <w:szCs w:val="24"/>
            <w:lang w:val="en"/>
          </w:rPr>
          <w:t>http://www.onegeology.org/extra/kids/images/tides.jpg</w:t>
        </w:r>
      </w:hyperlink>
    </w:p>
    <w:p w14:paraId="6619C9FA" w14:textId="77777777" w:rsidR="00397498" w:rsidRPr="00272A3F" w:rsidRDefault="00397498" w:rsidP="00397498">
      <w:pPr>
        <w:autoSpaceDE w:val="0"/>
        <w:autoSpaceDN w:val="0"/>
        <w:adjustRightInd w:val="0"/>
        <w:spacing w:after="200" w:line="276" w:lineRule="auto"/>
        <w:jc w:val="center"/>
        <w:rPr>
          <w:rFonts w:ascii="Bliss 2 Regular" w:hAnsi="Bliss 2 Regular" w:cs="Calibri"/>
          <w:b/>
          <w:bCs/>
          <w:sz w:val="24"/>
          <w:szCs w:val="24"/>
          <w:lang w:val="en"/>
        </w:rPr>
      </w:pPr>
    </w:p>
    <w:p w14:paraId="613A7397" w14:textId="5C23D7C7" w:rsidR="007F7B02" w:rsidRPr="00272A3F" w:rsidRDefault="007F7B02" w:rsidP="00397498">
      <w:pPr>
        <w:autoSpaceDE w:val="0"/>
        <w:autoSpaceDN w:val="0"/>
        <w:adjustRightInd w:val="0"/>
        <w:spacing w:after="200" w:line="276" w:lineRule="auto"/>
        <w:jc w:val="center"/>
        <w:rPr>
          <w:rFonts w:ascii="Bliss 2 Regular" w:hAnsi="Bliss 2 Regular" w:cs="Calibri"/>
          <w:b/>
          <w:bCs/>
          <w:sz w:val="24"/>
          <w:szCs w:val="24"/>
          <w:lang w:val="en"/>
        </w:rPr>
      </w:pPr>
      <w:r w:rsidRPr="00272A3F">
        <w:rPr>
          <w:rFonts w:ascii="Bliss 2 Regular" w:hAnsi="Bliss 2 Regular" w:cs="Calibri"/>
          <w:b/>
          <w:bCs/>
          <w:sz w:val="24"/>
          <w:szCs w:val="24"/>
          <w:lang w:val="en"/>
        </w:rPr>
        <w:t>Independent Research</w:t>
      </w:r>
    </w:p>
    <w:p w14:paraId="1A716177" w14:textId="77777777" w:rsidR="007F7B02" w:rsidRPr="00272A3F" w:rsidRDefault="007F7B02" w:rsidP="007F7B02">
      <w:pPr>
        <w:numPr>
          <w:ilvl w:val="0"/>
          <w:numId w:val="10"/>
        </w:numPr>
        <w:autoSpaceDE w:val="0"/>
        <w:autoSpaceDN w:val="0"/>
        <w:adjustRightInd w:val="0"/>
        <w:spacing w:after="200" w:line="276" w:lineRule="auto"/>
        <w:ind w:left="360" w:hanging="360"/>
        <w:rPr>
          <w:rFonts w:ascii="Bliss 2 Regular" w:hAnsi="Bliss 2 Regular" w:cs="Calibri"/>
          <w:sz w:val="24"/>
          <w:szCs w:val="24"/>
          <w:lang w:val="en"/>
        </w:rPr>
      </w:pPr>
      <w:r w:rsidRPr="00272A3F">
        <w:rPr>
          <w:rFonts w:ascii="Bliss 2 Regular" w:hAnsi="Bliss 2 Regular" w:cs="Calibri"/>
          <w:sz w:val="24"/>
          <w:szCs w:val="24"/>
          <w:lang w:val="en"/>
        </w:rPr>
        <w:t>How does the geological structure of the coast influence the development of coastal landscapes?</w:t>
      </w:r>
      <w:r w:rsidRPr="00272A3F">
        <w:rPr>
          <w:rFonts w:ascii="Bliss 2 Regular" w:hAnsi="Bliss 2 Regular" w:cs="Calibri"/>
          <w:sz w:val="24"/>
          <w:szCs w:val="24"/>
          <w:lang w:val="en"/>
        </w:rPr>
        <w:br/>
      </w:r>
      <w:hyperlink r:id="rId14" w:history="1">
        <w:r w:rsidRPr="00272A3F">
          <w:rPr>
            <w:rFonts w:ascii="Bliss 2 Regular" w:hAnsi="Bliss 2 Regular" w:cs="Calibri"/>
            <w:sz w:val="24"/>
            <w:szCs w:val="24"/>
            <w:lang w:val="en"/>
          </w:rPr>
          <w:t>http://www.bgs.ac.uk/discoveringGeology/geologyOfBritain/viewer.html</w:t>
        </w:r>
      </w:hyperlink>
    </w:p>
    <w:p w14:paraId="0AB4E481" w14:textId="77777777" w:rsidR="007F7B02" w:rsidRPr="00272A3F" w:rsidRDefault="007F7B02" w:rsidP="007F7B02">
      <w:pPr>
        <w:numPr>
          <w:ilvl w:val="0"/>
          <w:numId w:val="10"/>
        </w:numPr>
        <w:autoSpaceDE w:val="0"/>
        <w:autoSpaceDN w:val="0"/>
        <w:adjustRightInd w:val="0"/>
        <w:spacing w:after="200" w:line="276" w:lineRule="auto"/>
        <w:ind w:left="360" w:hanging="360"/>
        <w:rPr>
          <w:rFonts w:ascii="Bliss 2 Regular" w:hAnsi="Bliss 2 Regular" w:cs="Calibri"/>
          <w:sz w:val="24"/>
          <w:szCs w:val="24"/>
          <w:lang w:val="en"/>
        </w:rPr>
      </w:pPr>
      <w:r w:rsidRPr="00272A3F">
        <w:rPr>
          <w:rFonts w:ascii="Bliss 2 Regular" w:hAnsi="Bliss 2 Regular" w:cs="Calibri"/>
          <w:sz w:val="24"/>
          <w:szCs w:val="24"/>
          <w:lang w:val="en"/>
        </w:rPr>
        <w:t>What effect will sea level rise have on coastlines?</w:t>
      </w:r>
      <w:r w:rsidRPr="00272A3F">
        <w:rPr>
          <w:rFonts w:ascii="Bliss 2 Regular" w:hAnsi="Bliss 2 Regular" w:cs="Calibri"/>
          <w:sz w:val="24"/>
          <w:szCs w:val="24"/>
          <w:lang w:val="en"/>
        </w:rPr>
        <w:br/>
      </w:r>
      <w:hyperlink r:id="rId15" w:history="1">
        <w:r w:rsidRPr="00272A3F">
          <w:rPr>
            <w:rFonts w:ascii="Bliss 2 Regular" w:hAnsi="Bliss 2 Regular" w:cs="Calibri"/>
            <w:sz w:val="24"/>
            <w:szCs w:val="24"/>
            <w:lang w:val="en"/>
          </w:rPr>
          <w:t>http://www.theguardian.com/environment/sea-level</w:t>
        </w:r>
      </w:hyperlink>
      <w:r w:rsidRPr="00272A3F">
        <w:rPr>
          <w:rFonts w:ascii="Bliss 2 Regular" w:hAnsi="Bliss 2 Regular" w:cs="Calibri"/>
          <w:sz w:val="24"/>
          <w:szCs w:val="24"/>
          <w:lang w:val="en"/>
        </w:rPr>
        <w:t xml:space="preserve"> </w:t>
      </w:r>
    </w:p>
    <w:p w14:paraId="58AEED46" w14:textId="77777777" w:rsidR="007F7B02" w:rsidRPr="00272A3F" w:rsidRDefault="00907BE6" w:rsidP="007F7B02">
      <w:pPr>
        <w:autoSpaceDE w:val="0"/>
        <w:autoSpaceDN w:val="0"/>
        <w:adjustRightInd w:val="0"/>
        <w:spacing w:after="200" w:line="276" w:lineRule="auto"/>
        <w:ind w:left="360"/>
        <w:rPr>
          <w:rFonts w:ascii="Bliss 2 Regular" w:hAnsi="Bliss 2 Regular" w:cs="Calibri"/>
          <w:sz w:val="24"/>
          <w:szCs w:val="24"/>
          <w:lang w:val="en"/>
        </w:rPr>
      </w:pPr>
      <w:hyperlink r:id="rId16" w:history="1">
        <w:r w:rsidR="007F7B02" w:rsidRPr="00272A3F">
          <w:rPr>
            <w:rStyle w:val="Hyperlink"/>
            <w:rFonts w:ascii="Bliss 2 Regular" w:hAnsi="Bliss 2 Regular" w:cs="Calibri"/>
            <w:sz w:val="24"/>
            <w:szCs w:val="24"/>
            <w:lang w:val="en"/>
          </w:rPr>
          <w:t>http://www.assembly.wales/Research%20Documents/Coastal%20Erosion%20and%20Sea%20Level%20Rise%20-%20Quick%20guide-30012014-235792/qg12-0014-English.pdf</w:t>
        </w:r>
      </w:hyperlink>
    </w:p>
    <w:p w14:paraId="49D16A0D" w14:textId="77777777" w:rsidR="007F7B02" w:rsidRPr="00272A3F" w:rsidRDefault="00907BE6" w:rsidP="007F7B02">
      <w:pPr>
        <w:autoSpaceDE w:val="0"/>
        <w:autoSpaceDN w:val="0"/>
        <w:adjustRightInd w:val="0"/>
        <w:spacing w:after="200" w:line="276" w:lineRule="auto"/>
        <w:ind w:left="360"/>
        <w:rPr>
          <w:rFonts w:ascii="Bliss 2 Regular" w:hAnsi="Bliss 2 Regular" w:cs="Calibri"/>
          <w:sz w:val="24"/>
          <w:szCs w:val="24"/>
          <w:lang w:val="en"/>
        </w:rPr>
      </w:pPr>
      <w:hyperlink r:id="rId17" w:history="1">
        <w:r w:rsidR="007F7B02" w:rsidRPr="00272A3F">
          <w:rPr>
            <w:rStyle w:val="Hyperlink"/>
            <w:rFonts w:ascii="Bliss 2 Regular" w:hAnsi="Bliss 2 Regular" w:cs="Calibri"/>
            <w:sz w:val="24"/>
            <w:szCs w:val="24"/>
            <w:lang w:val="en"/>
          </w:rPr>
          <w:t>http://www.bgs.ac.uk/discoveringGeology/climateChange/general/coastalErosion.html</w:t>
        </w:r>
      </w:hyperlink>
    </w:p>
    <w:p w14:paraId="46CF4F20" w14:textId="77777777" w:rsidR="007F7B02" w:rsidRPr="00272A3F" w:rsidRDefault="007F7B02" w:rsidP="007F7B02">
      <w:pPr>
        <w:numPr>
          <w:ilvl w:val="0"/>
          <w:numId w:val="10"/>
        </w:numPr>
        <w:autoSpaceDE w:val="0"/>
        <w:autoSpaceDN w:val="0"/>
        <w:adjustRightInd w:val="0"/>
        <w:spacing w:after="200" w:line="276" w:lineRule="auto"/>
        <w:ind w:left="360" w:hanging="360"/>
        <w:rPr>
          <w:rFonts w:ascii="Bliss 2 Regular" w:hAnsi="Bliss 2 Regular" w:cs="Calibri"/>
          <w:sz w:val="24"/>
          <w:szCs w:val="24"/>
          <w:lang w:val="en"/>
        </w:rPr>
      </w:pPr>
      <w:r w:rsidRPr="00272A3F">
        <w:rPr>
          <w:rFonts w:ascii="Bliss 2 Regular" w:hAnsi="Bliss 2 Regular" w:cs="Calibri"/>
          <w:sz w:val="24"/>
          <w:szCs w:val="24"/>
          <w:lang w:val="en"/>
        </w:rPr>
        <w:t>Why is Bangladesh so at risk from coastal flooding?</w:t>
      </w:r>
    </w:p>
    <w:p w14:paraId="1A1B5420" w14:textId="77777777" w:rsidR="007F7B02" w:rsidRPr="00272A3F" w:rsidRDefault="00907BE6" w:rsidP="007F7B02">
      <w:pPr>
        <w:autoSpaceDE w:val="0"/>
        <w:autoSpaceDN w:val="0"/>
        <w:adjustRightInd w:val="0"/>
        <w:spacing w:after="200" w:line="276" w:lineRule="auto"/>
        <w:ind w:left="360"/>
        <w:rPr>
          <w:rFonts w:ascii="Bliss 2 Regular" w:hAnsi="Bliss 2 Regular" w:cs="Calibri"/>
          <w:sz w:val="24"/>
          <w:szCs w:val="24"/>
          <w:lang w:val="en"/>
        </w:rPr>
      </w:pPr>
      <w:hyperlink r:id="rId18" w:history="1">
        <w:r w:rsidR="007F7B02" w:rsidRPr="00272A3F">
          <w:rPr>
            <w:rStyle w:val="Hyperlink"/>
            <w:rFonts w:ascii="Bliss 2 Regular" w:hAnsi="Bliss 2 Regular" w:cs="Calibri"/>
            <w:sz w:val="24"/>
            <w:szCs w:val="24"/>
            <w:lang w:val="en"/>
          </w:rPr>
          <w:t>http://www.bbc.co.uk/schools/gcsebitesize/geography/water_rivers/river_flooding_management_rev6.shtml</w:t>
        </w:r>
      </w:hyperlink>
    </w:p>
    <w:p w14:paraId="2576FD68" w14:textId="77777777" w:rsidR="007F7B02" w:rsidRPr="00272A3F" w:rsidRDefault="00907BE6" w:rsidP="007F7B02">
      <w:pPr>
        <w:autoSpaceDE w:val="0"/>
        <w:autoSpaceDN w:val="0"/>
        <w:adjustRightInd w:val="0"/>
        <w:spacing w:after="200" w:line="276" w:lineRule="auto"/>
        <w:ind w:left="360"/>
        <w:rPr>
          <w:rFonts w:ascii="Bliss 2 Regular" w:hAnsi="Bliss 2 Regular" w:cs="Calibri"/>
          <w:sz w:val="24"/>
          <w:szCs w:val="24"/>
          <w:lang w:val="en"/>
        </w:rPr>
      </w:pPr>
      <w:hyperlink r:id="rId19" w:history="1">
        <w:r w:rsidR="007F7B02" w:rsidRPr="00272A3F">
          <w:rPr>
            <w:rStyle w:val="Hyperlink"/>
            <w:rFonts w:ascii="Bliss 2 Regular" w:hAnsi="Bliss 2 Regular" w:cs="Calibri"/>
            <w:sz w:val="24"/>
            <w:szCs w:val="24"/>
            <w:lang w:val="en"/>
          </w:rPr>
          <w:t>http://coolgeography.co.uk/A-level/AQA/Year%2012/Rivers_Floods/Flooding/Bangladesh/Bangladesh.htm</w:t>
        </w:r>
      </w:hyperlink>
    </w:p>
    <w:p w14:paraId="60E457F2" w14:textId="77777777" w:rsidR="007F7B02" w:rsidRPr="00272A3F" w:rsidRDefault="007F7B02" w:rsidP="18121840">
      <w:pPr>
        <w:numPr>
          <w:ilvl w:val="0"/>
          <w:numId w:val="10"/>
        </w:numPr>
        <w:autoSpaceDE w:val="0"/>
        <w:autoSpaceDN w:val="0"/>
        <w:adjustRightInd w:val="0"/>
        <w:spacing w:after="200" w:line="276" w:lineRule="auto"/>
        <w:ind w:left="360" w:hanging="360"/>
        <w:rPr>
          <w:rFonts w:ascii="Bliss 2 Regular" w:hAnsi="Bliss 2 Regular" w:cs="Calibri"/>
          <w:sz w:val="24"/>
          <w:szCs w:val="24"/>
          <w:lang w:val="en-US"/>
        </w:rPr>
      </w:pPr>
      <w:r w:rsidRPr="18121840">
        <w:rPr>
          <w:rFonts w:ascii="Bliss 2 Regular" w:hAnsi="Bliss 2 Regular" w:cs="Calibri"/>
          <w:sz w:val="24"/>
          <w:szCs w:val="24"/>
          <w:lang w:val="en-US"/>
        </w:rPr>
        <w:lastRenderedPageBreak/>
        <w:t>Find four images representing a range of mass movement along the coastline.  Annotate them in detail and include examples of where they have occurred around the world</w:t>
      </w:r>
    </w:p>
    <w:p w14:paraId="330EBE99" w14:textId="77777777" w:rsidR="007F7B02" w:rsidRPr="00272A3F" w:rsidRDefault="007F7B02" w:rsidP="007F7B02">
      <w:pPr>
        <w:numPr>
          <w:ilvl w:val="0"/>
          <w:numId w:val="10"/>
        </w:numPr>
        <w:autoSpaceDE w:val="0"/>
        <w:autoSpaceDN w:val="0"/>
        <w:adjustRightInd w:val="0"/>
        <w:spacing w:after="200" w:line="276" w:lineRule="auto"/>
        <w:ind w:left="360" w:hanging="360"/>
        <w:rPr>
          <w:rFonts w:ascii="Bliss 2 Regular" w:hAnsi="Bliss 2 Regular" w:cs="Calibri"/>
          <w:sz w:val="24"/>
          <w:szCs w:val="24"/>
          <w:lang w:val="en"/>
        </w:rPr>
      </w:pPr>
      <w:r w:rsidRPr="00272A3F">
        <w:rPr>
          <w:rFonts w:ascii="Bliss 2 Regular" w:hAnsi="Bliss 2 Regular" w:cs="Calibri"/>
          <w:sz w:val="24"/>
          <w:szCs w:val="24"/>
          <w:lang w:val="en"/>
        </w:rPr>
        <w:t>What is the difference between eustatic and isostatic sea level change?</w:t>
      </w:r>
    </w:p>
    <w:p w14:paraId="0666701D" w14:textId="77777777" w:rsidR="00397498" w:rsidRPr="00272A3F" w:rsidRDefault="00397498" w:rsidP="007F7B02">
      <w:pPr>
        <w:autoSpaceDE w:val="0"/>
        <w:autoSpaceDN w:val="0"/>
        <w:adjustRightInd w:val="0"/>
        <w:spacing w:after="200" w:line="276" w:lineRule="auto"/>
        <w:rPr>
          <w:rFonts w:ascii="Bliss 2 Regular" w:hAnsi="Bliss 2 Regular" w:cs="Calibri"/>
          <w:b/>
          <w:bCs/>
          <w:sz w:val="24"/>
          <w:szCs w:val="24"/>
          <w:u w:val="single"/>
          <w:lang w:val="en"/>
        </w:rPr>
      </w:pPr>
    </w:p>
    <w:p w14:paraId="2A210F30" w14:textId="22E7B86B" w:rsidR="007F7B02" w:rsidRPr="00272A3F" w:rsidRDefault="007F7B02" w:rsidP="18121840">
      <w:pPr>
        <w:autoSpaceDE w:val="0"/>
        <w:autoSpaceDN w:val="0"/>
        <w:adjustRightInd w:val="0"/>
        <w:spacing w:after="200" w:line="276" w:lineRule="auto"/>
        <w:rPr>
          <w:rFonts w:ascii="Bliss 2 Regular" w:hAnsi="Bliss 2 Regular" w:cs="Calibri"/>
          <w:b/>
          <w:bCs/>
          <w:sz w:val="24"/>
          <w:szCs w:val="24"/>
          <w:u w:val="single"/>
          <w:lang w:val="en-US"/>
        </w:rPr>
      </w:pPr>
      <w:proofErr w:type="gramStart"/>
      <w:r w:rsidRPr="18121840">
        <w:rPr>
          <w:rFonts w:ascii="Bliss 2 Regular" w:hAnsi="Bliss 2 Regular" w:cs="Calibri"/>
          <w:b/>
          <w:bCs/>
          <w:sz w:val="24"/>
          <w:szCs w:val="24"/>
          <w:u w:val="single"/>
          <w:lang w:val="en-US"/>
        </w:rPr>
        <w:t>Pre Knowledge Topics</w:t>
      </w:r>
      <w:proofErr w:type="gramEnd"/>
      <w:r w:rsidRPr="18121840">
        <w:rPr>
          <w:rFonts w:ascii="Bliss 2 Regular" w:hAnsi="Bliss 2 Regular" w:cs="Calibri"/>
          <w:b/>
          <w:bCs/>
          <w:sz w:val="24"/>
          <w:szCs w:val="24"/>
          <w:u w:val="single"/>
          <w:lang w:val="en-US"/>
        </w:rPr>
        <w:t xml:space="preserve"> - Coast</w:t>
      </w:r>
      <w:r w:rsidR="00397498" w:rsidRPr="18121840">
        <w:rPr>
          <w:rFonts w:ascii="Bliss 2 Regular" w:hAnsi="Bliss 2 Regular" w:cs="Calibri"/>
          <w:b/>
          <w:bCs/>
          <w:sz w:val="24"/>
          <w:szCs w:val="24"/>
          <w:u w:val="single"/>
          <w:lang w:val="en-US"/>
        </w:rPr>
        <w:t>s</w:t>
      </w:r>
    </w:p>
    <w:p w14:paraId="51506A0C" w14:textId="77777777" w:rsidR="007F7B02" w:rsidRPr="00272A3F" w:rsidRDefault="007F7B02" w:rsidP="007F7B02">
      <w:pPr>
        <w:numPr>
          <w:ilvl w:val="0"/>
          <w:numId w:val="11"/>
        </w:numPr>
        <w:autoSpaceDE w:val="0"/>
        <w:autoSpaceDN w:val="0"/>
        <w:adjustRightInd w:val="0"/>
        <w:spacing w:after="200" w:line="276" w:lineRule="auto"/>
        <w:ind w:left="360" w:hanging="360"/>
        <w:rPr>
          <w:rFonts w:ascii="Bliss 2 Regular" w:hAnsi="Bliss 2 Regular" w:cs="Calibri"/>
          <w:sz w:val="24"/>
          <w:szCs w:val="24"/>
          <w:lang w:val="en"/>
        </w:rPr>
      </w:pPr>
      <w:r w:rsidRPr="00272A3F">
        <w:rPr>
          <w:rFonts w:ascii="Bliss 2 Regular" w:hAnsi="Bliss 2 Regular" w:cs="Calibri"/>
          <w:sz w:val="24"/>
          <w:szCs w:val="24"/>
          <w:lang w:val="en"/>
        </w:rPr>
        <w:t>Use GIS (Google Earth) to map of a variety of coastal landscapes in the UK and around the world</w:t>
      </w:r>
    </w:p>
    <w:p w14:paraId="150129E3" w14:textId="77777777" w:rsidR="007F7B02" w:rsidRPr="00272A3F" w:rsidRDefault="007F7B02" w:rsidP="007F7B02">
      <w:pPr>
        <w:numPr>
          <w:ilvl w:val="0"/>
          <w:numId w:val="11"/>
        </w:numPr>
        <w:autoSpaceDE w:val="0"/>
        <w:autoSpaceDN w:val="0"/>
        <w:adjustRightInd w:val="0"/>
        <w:spacing w:after="200" w:line="276" w:lineRule="auto"/>
        <w:ind w:left="360" w:hanging="360"/>
        <w:rPr>
          <w:rFonts w:ascii="Bliss 2 Regular" w:hAnsi="Bliss 2 Regular" w:cs="Calibri"/>
          <w:sz w:val="24"/>
          <w:szCs w:val="24"/>
          <w:lang w:val="en"/>
        </w:rPr>
      </w:pPr>
      <w:r w:rsidRPr="00272A3F">
        <w:rPr>
          <w:rFonts w:ascii="Bliss 2 Regular" w:hAnsi="Bliss 2 Regular" w:cs="Calibri"/>
          <w:sz w:val="24"/>
          <w:szCs w:val="24"/>
          <w:lang w:val="en"/>
        </w:rPr>
        <w:t>Draw field sketches of contrasting coastlines</w:t>
      </w:r>
    </w:p>
    <w:p w14:paraId="68B0AB40" w14:textId="77777777" w:rsidR="007F7B02" w:rsidRPr="00272A3F" w:rsidRDefault="007F7B02" w:rsidP="007F7B02">
      <w:pPr>
        <w:numPr>
          <w:ilvl w:val="0"/>
          <w:numId w:val="11"/>
        </w:numPr>
        <w:autoSpaceDE w:val="0"/>
        <w:autoSpaceDN w:val="0"/>
        <w:adjustRightInd w:val="0"/>
        <w:spacing w:after="200" w:line="276" w:lineRule="auto"/>
        <w:ind w:left="360" w:hanging="360"/>
        <w:rPr>
          <w:rFonts w:ascii="Bliss 2 Regular" w:hAnsi="Bliss 2 Regular" w:cs="Calibri"/>
          <w:sz w:val="24"/>
          <w:szCs w:val="24"/>
          <w:lang w:val="en"/>
        </w:rPr>
      </w:pPr>
      <w:r w:rsidRPr="00272A3F">
        <w:rPr>
          <w:rFonts w:ascii="Bliss 2 Regular" w:hAnsi="Bliss 2 Regular" w:cs="Calibri"/>
          <w:sz w:val="24"/>
          <w:szCs w:val="24"/>
          <w:lang w:val="en"/>
        </w:rPr>
        <w:t xml:space="preserve">Use </w:t>
      </w:r>
      <w:r w:rsidRPr="00272A3F">
        <w:rPr>
          <w:rFonts w:ascii="Bliss 2 Regular" w:hAnsi="Bliss 2 Regular"/>
          <w:sz w:val="24"/>
          <w:szCs w:val="24"/>
        </w:rPr>
        <w:t>http://wtp2.appspot.com/wheresthepath.htm</w:t>
      </w:r>
      <w:r w:rsidRPr="00272A3F">
        <w:rPr>
          <w:rFonts w:ascii="Bliss 2 Regular" w:hAnsi="Bliss 2 Regular" w:cs="Calibri"/>
          <w:sz w:val="24"/>
          <w:szCs w:val="24"/>
          <w:lang w:val="en"/>
        </w:rPr>
        <w:t xml:space="preserve"> to measure rates of erosion over time along contrasting coastlines</w:t>
      </w:r>
    </w:p>
    <w:p w14:paraId="5CA6A285" w14:textId="77777777" w:rsidR="007F7B02" w:rsidRPr="00272A3F" w:rsidRDefault="007F7B02" w:rsidP="007F7B02">
      <w:pPr>
        <w:numPr>
          <w:ilvl w:val="0"/>
          <w:numId w:val="11"/>
        </w:numPr>
        <w:autoSpaceDE w:val="0"/>
        <w:autoSpaceDN w:val="0"/>
        <w:adjustRightInd w:val="0"/>
        <w:spacing w:after="200" w:line="276" w:lineRule="auto"/>
        <w:ind w:left="360" w:hanging="360"/>
        <w:rPr>
          <w:rFonts w:ascii="Bliss 2 Regular" w:hAnsi="Bliss 2 Regular" w:cs="Calibri"/>
          <w:b/>
          <w:bCs/>
          <w:sz w:val="24"/>
          <w:szCs w:val="24"/>
          <w:lang w:val="en"/>
        </w:rPr>
      </w:pPr>
      <w:r w:rsidRPr="00272A3F">
        <w:rPr>
          <w:rFonts w:ascii="Bliss 2 Regular" w:hAnsi="Bliss 2 Regular" w:cs="Calibri"/>
          <w:sz w:val="24"/>
          <w:szCs w:val="24"/>
          <w:lang w:val="en"/>
        </w:rPr>
        <w:t>Annotate images to show a range of approaches to coastal management and their environmental impact</w:t>
      </w:r>
    </w:p>
    <w:p w14:paraId="7FB5B436" w14:textId="77777777" w:rsidR="007F7B02" w:rsidRPr="00272A3F" w:rsidRDefault="007F7B02" w:rsidP="007F7B02">
      <w:pPr>
        <w:numPr>
          <w:ilvl w:val="0"/>
          <w:numId w:val="11"/>
        </w:numPr>
        <w:autoSpaceDE w:val="0"/>
        <w:autoSpaceDN w:val="0"/>
        <w:adjustRightInd w:val="0"/>
        <w:spacing w:after="200" w:line="276" w:lineRule="auto"/>
        <w:ind w:left="360" w:hanging="360"/>
        <w:rPr>
          <w:rFonts w:ascii="Bliss 2 Regular" w:hAnsi="Bliss 2 Regular" w:cs="Calibri"/>
          <w:b/>
          <w:bCs/>
          <w:sz w:val="24"/>
          <w:szCs w:val="24"/>
          <w:lang w:val="en"/>
        </w:rPr>
      </w:pPr>
      <w:r w:rsidRPr="00272A3F">
        <w:rPr>
          <w:rFonts w:ascii="Bliss 2 Regular" w:hAnsi="Bliss 2 Regular" w:cs="Calibri"/>
          <w:sz w:val="24"/>
          <w:szCs w:val="24"/>
          <w:lang w:val="en"/>
        </w:rPr>
        <w:t>Create a map of the sediment cells around the UK</w:t>
      </w:r>
    </w:p>
    <w:p w14:paraId="78CF6B08" w14:textId="77777777" w:rsidR="007F7B02" w:rsidRPr="00272A3F" w:rsidRDefault="007F7B02" w:rsidP="007F7B02">
      <w:pPr>
        <w:numPr>
          <w:ilvl w:val="0"/>
          <w:numId w:val="11"/>
        </w:numPr>
        <w:autoSpaceDE w:val="0"/>
        <w:autoSpaceDN w:val="0"/>
        <w:adjustRightInd w:val="0"/>
        <w:spacing w:after="200" w:line="276" w:lineRule="auto"/>
        <w:ind w:left="360" w:hanging="360"/>
        <w:rPr>
          <w:rFonts w:ascii="Bliss 2 Regular" w:hAnsi="Bliss 2 Regular" w:cs="Calibri"/>
          <w:b/>
          <w:bCs/>
          <w:sz w:val="24"/>
          <w:szCs w:val="24"/>
          <w:lang w:val="en"/>
        </w:rPr>
      </w:pPr>
      <w:r w:rsidRPr="00272A3F">
        <w:rPr>
          <w:rFonts w:ascii="Bliss 2 Regular" w:hAnsi="Bliss 2 Regular" w:cs="Calibri"/>
          <w:sz w:val="24"/>
          <w:szCs w:val="24"/>
          <w:lang w:val="en"/>
        </w:rPr>
        <w:t>Sketch and annotate a recurved spit to show its formation</w:t>
      </w:r>
    </w:p>
    <w:p w14:paraId="484A1601" w14:textId="77777777" w:rsidR="007F7B02" w:rsidRPr="00272A3F" w:rsidRDefault="007F7B02" w:rsidP="18121840">
      <w:pPr>
        <w:numPr>
          <w:ilvl w:val="0"/>
          <w:numId w:val="11"/>
        </w:numPr>
        <w:autoSpaceDE w:val="0"/>
        <w:autoSpaceDN w:val="0"/>
        <w:adjustRightInd w:val="0"/>
        <w:spacing w:after="200" w:line="276" w:lineRule="auto"/>
        <w:ind w:left="360" w:hanging="360"/>
        <w:rPr>
          <w:rFonts w:ascii="Bliss 2 Regular" w:hAnsi="Bliss 2 Regular" w:cs="Calibri"/>
          <w:b/>
          <w:bCs/>
          <w:sz w:val="24"/>
          <w:szCs w:val="24"/>
          <w:lang w:val="en-US"/>
        </w:rPr>
      </w:pPr>
      <w:r w:rsidRPr="18121840">
        <w:rPr>
          <w:rFonts w:ascii="Bliss 2 Regular" w:hAnsi="Bliss 2 Regular" w:cs="Calibri"/>
          <w:sz w:val="24"/>
          <w:szCs w:val="24"/>
          <w:lang w:val="en-US"/>
        </w:rPr>
        <w:t>Annotate diagrams to show the different types of erosion and transportation at the coast</w:t>
      </w:r>
    </w:p>
    <w:p w14:paraId="5D3B0731" w14:textId="77777777" w:rsidR="007F7B02" w:rsidRPr="00272A3F" w:rsidRDefault="007F7B02" w:rsidP="007F7B02">
      <w:pPr>
        <w:numPr>
          <w:ilvl w:val="0"/>
          <w:numId w:val="11"/>
        </w:numPr>
        <w:autoSpaceDE w:val="0"/>
        <w:autoSpaceDN w:val="0"/>
        <w:adjustRightInd w:val="0"/>
        <w:spacing w:after="200" w:line="276" w:lineRule="auto"/>
        <w:ind w:left="360" w:hanging="360"/>
        <w:rPr>
          <w:rFonts w:ascii="Bliss 2 Regular" w:hAnsi="Bliss 2 Regular" w:cs="Calibri"/>
          <w:b/>
          <w:bCs/>
          <w:sz w:val="24"/>
          <w:szCs w:val="24"/>
          <w:lang w:val="en"/>
        </w:rPr>
      </w:pPr>
      <w:r w:rsidRPr="00272A3F">
        <w:rPr>
          <w:rFonts w:ascii="Bliss 2 Regular" w:hAnsi="Bliss 2 Regular" w:cs="Calibri"/>
          <w:sz w:val="24"/>
          <w:szCs w:val="24"/>
          <w:lang w:val="en"/>
        </w:rPr>
        <w:t>Draw sketches of concordant and discordant coastlines</w:t>
      </w:r>
    </w:p>
    <w:p w14:paraId="3C8FD30B" w14:textId="77777777" w:rsidR="007F7B02" w:rsidRPr="00272A3F" w:rsidRDefault="007F7B02" w:rsidP="007F7B02">
      <w:pPr>
        <w:numPr>
          <w:ilvl w:val="0"/>
          <w:numId w:val="11"/>
        </w:numPr>
        <w:autoSpaceDE w:val="0"/>
        <w:autoSpaceDN w:val="0"/>
        <w:adjustRightInd w:val="0"/>
        <w:spacing w:after="200" w:line="276" w:lineRule="auto"/>
        <w:ind w:left="360" w:hanging="360"/>
        <w:rPr>
          <w:rFonts w:ascii="Bliss 2 Regular" w:hAnsi="Bliss 2 Regular" w:cs="Calibri"/>
          <w:b/>
          <w:bCs/>
          <w:sz w:val="24"/>
          <w:szCs w:val="24"/>
          <w:lang w:val="en"/>
        </w:rPr>
      </w:pPr>
      <w:r w:rsidRPr="00272A3F">
        <w:rPr>
          <w:rFonts w:ascii="Bliss 2 Regular" w:hAnsi="Bliss 2 Regular" w:cs="Calibri"/>
          <w:sz w:val="24"/>
          <w:szCs w:val="24"/>
          <w:lang w:val="en"/>
        </w:rPr>
        <w:t>Draw and annotate the formation of a stump</w:t>
      </w:r>
    </w:p>
    <w:p w14:paraId="74A02A94" w14:textId="77777777" w:rsidR="007F7B02" w:rsidRPr="00272A3F" w:rsidRDefault="007F7B02" w:rsidP="007F7B02">
      <w:pPr>
        <w:numPr>
          <w:ilvl w:val="0"/>
          <w:numId w:val="11"/>
        </w:numPr>
        <w:autoSpaceDE w:val="0"/>
        <w:autoSpaceDN w:val="0"/>
        <w:adjustRightInd w:val="0"/>
        <w:spacing w:after="200" w:line="276" w:lineRule="auto"/>
        <w:ind w:left="360" w:hanging="360"/>
        <w:rPr>
          <w:rFonts w:ascii="Bliss 2 Regular" w:hAnsi="Bliss 2 Regular" w:cs="Calibri"/>
          <w:b/>
          <w:bCs/>
          <w:sz w:val="24"/>
          <w:szCs w:val="24"/>
          <w:lang w:val="en"/>
        </w:rPr>
      </w:pPr>
      <w:r w:rsidRPr="00272A3F">
        <w:rPr>
          <w:rFonts w:ascii="Bliss 2 Regular" w:hAnsi="Bliss 2 Regular" w:cs="Calibri"/>
          <w:sz w:val="24"/>
          <w:szCs w:val="24"/>
          <w:lang w:val="en"/>
        </w:rPr>
        <w:t xml:space="preserve">Find the definition for the following words: </w:t>
      </w:r>
    </w:p>
    <w:tbl>
      <w:tblPr>
        <w:tblW w:w="10320" w:type="dxa"/>
        <w:tblInd w:w="-5" w:type="dxa"/>
        <w:tblLayout w:type="fixed"/>
        <w:tblLook w:val="0000" w:firstRow="0" w:lastRow="0" w:firstColumn="0" w:lastColumn="0" w:noHBand="0" w:noVBand="0"/>
      </w:tblPr>
      <w:tblGrid>
        <w:gridCol w:w="2235"/>
        <w:gridCol w:w="8085"/>
      </w:tblGrid>
      <w:tr w:rsidR="007F7B02" w:rsidRPr="00272A3F" w14:paraId="6AEED7EA"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3F8E6AF3" w14:textId="77777777" w:rsidR="007F7B02" w:rsidRPr="00272A3F" w:rsidRDefault="007F7B02" w:rsidP="00432324">
            <w:pPr>
              <w:autoSpaceDE w:val="0"/>
              <w:autoSpaceDN w:val="0"/>
              <w:adjustRightInd w:val="0"/>
              <w:spacing w:after="0" w:line="240" w:lineRule="auto"/>
              <w:jc w:val="center"/>
              <w:rPr>
                <w:rFonts w:ascii="Bliss 2 Regular" w:hAnsi="Bliss 2 Regular" w:cs="Calibri"/>
                <w:sz w:val="24"/>
                <w:szCs w:val="24"/>
                <w:lang w:val="en"/>
              </w:rPr>
            </w:pPr>
            <w:r w:rsidRPr="00272A3F">
              <w:rPr>
                <w:rFonts w:ascii="Bliss 2 Regular" w:hAnsi="Bliss 2 Regular" w:cs="Trebuchet MS"/>
                <w:b/>
                <w:bCs/>
                <w:sz w:val="24"/>
                <w:szCs w:val="24"/>
                <w:lang w:val="en"/>
              </w:rPr>
              <w:t>Term</w:t>
            </w:r>
          </w:p>
        </w:tc>
        <w:tc>
          <w:tcPr>
            <w:tcW w:w="8085" w:type="dxa"/>
            <w:tcBorders>
              <w:top w:val="single" w:sz="4" w:space="0" w:color="836967"/>
              <w:left w:val="single" w:sz="4" w:space="0" w:color="836967"/>
              <w:bottom w:val="single" w:sz="4" w:space="0" w:color="836967"/>
              <w:right w:val="single" w:sz="4" w:space="0" w:color="836967"/>
            </w:tcBorders>
          </w:tcPr>
          <w:p w14:paraId="27D858E9" w14:textId="77777777" w:rsidR="007F7B02" w:rsidRPr="00272A3F" w:rsidRDefault="007F7B02" w:rsidP="00432324">
            <w:pPr>
              <w:autoSpaceDE w:val="0"/>
              <w:autoSpaceDN w:val="0"/>
              <w:adjustRightInd w:val="0"/>
              <w:spacing w:after="0" w:line="240" w:lineRule="auto"/>
              <w:jc w:val="center"/>
              <w:rPr>
                <w:rFonts w:ascii="Bliss 2 Regular" w:hAnsi="Bliss 2 Regular" w:cs="Trebuchet MS"/>
                <w:b/>
                <w:bCs/>
                <w:sz w:val="24"/>
                <w:szCs w:val="24"/>
                <w:lang w:val="en"/>
              </w:rPr>
            </w:pPr>
            <w:r w:rsidRPr="00272A3F">
              <w:rPr>
                <w:rFonts w:ascii="Bliss 2 Regular" w:hAnsi="Bliss 2 Regular" w:cs="Trebuchet MS"/>
                <w:b/>
                <w:bCs/>
                <w:sz w:val="24"/>
                <w:szCs w:val="24"/>
                <w:lang w:val="en"/>
              </w:rPr>
              <w:t>Definition</w:t>
            </w:r>
          </w:p>
          <w:p w14:paraId="55A9B76E" w14:textId="77777777" w:rsidR="002F17CF" w:rsidRPr="00272A3F" w:rsidRDefault="002F17CF" w:rsidP="00432324">
            <w:pPr>
              <w:autoSpaceDE w:val="0"/>
              <w:autoSpaceDN w:val="0"/>
              <w:adjustRightInd w:val="0"/>
              <w:spacing w:after="0" w:line="240" w:lineRule="auto"/>
              <w:jc w:val="center"/>
              <w:rPr>
                <w:rFonts w:ascii="Bliss 2 Regular" w:hAnsi="Bliss 2 Regular" w:cs="Calibri"/>
                <w:sz w:val="24"/>
                <w:szCs w:val="24"/>
                <w:lang w:val="en"/>
              </w:rPr>
            </w:pPr>
          </w:p>
        </w:tc>
      </w:tr>
      <w:tr w:rsidR="007F7B02" w:rsidRPr="00272A3F" w14:paraId="6E431ABC"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67DE2DDB"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Abandon the line</w:t>
            </w:r>
          </w:p>
        </w:tc>
        <w:tc>
          <w:tcPr>
            <w:tcW w:w="8085" w:type="dxa"/>
            <w:tcBorders>
              <w:top w:val="single" w:sz="4" w:space="0" w:color="836967"/>
              <w:left w:val="single" w:sz="4" w:space="0" w:color="836967"/>
              <w:bottom w:val="single" w:sz="4" w:space="0" w:color="836967"/>
              <w:right w:val="single" w:sz="4" w:space="0" w:color="836967"/>
            </w:tcBorders>
          </w:tcPr>
          <w:p w14:paraId="112BF1E2"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51922285"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30A4022E" w14:textId="77777777" w:rsidTr="18121840">
        <w:trPr>
          <w:trHeight w:val="210"/>
        </w:trPr>
        <w:tc>
          <w:tcPr>
            <w:tcW w:w="2235" w:type="dxa"/>
            <w:tcBorders>
              <w:top w:val="single" w:sz="4" w:space="0" w:color="836967"/>
              <w:left w:val="single" w:sz="4" w:space="0" w:color="836967"/>
              <w:bottom w:val="single" w:sz="4" w:space="0" w:color="836967"/>
              <w:right w:val="single" w:sz="4" w:space="0" w:color="836967"/>
            </w:tcBorders>
          </w:tcPr>
          <w:p w14:paraId="1F659702"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Abrasion</w:t>
            </w:r>
          </w:p>
        </w:tc>
        <w:tc>
          <w:tcPr>
            <w:tcW w:w="8085" w:type="dxa"/>
            <w:tcBorders>
              <w:top w:val="single" w:sz="4" w:space="0" w:color="836967"/>
              <w:left w:val="single" w:sz="4" w:space="0" w:color="836967"/>
              <w:bottom w:val="single" w:sz="4" w:space="0" w:color="836967"/>
              <w:right w:val="single" w:sz="4" w:space="0" w:color="836967"/>
            </w:tcBorders>
          </w:tcPr>
          <w:p w14:paraId="5DEB2C23"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175EF32F"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0884663C"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1EF469B7"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Accretion</w:t>
            </w:r>
          </w:p>
        </w:tc>
        <w:tc>
          <w:tcPr>
            <w:tcW w:w="8085" w:type="dxa"/>
            <w:tcBorders>
              <w:top w:val="single" w:sz="4" w:space="0" w:color="836967"/>
              <w:left w:val="single" w:sz="4" w:space="0" w:color="836967"/>
              <w:bottom w:val="single" w:sz="4" w:space="0" w:color="836967"/>
              <w:right w:val="single" w:sz="4" w:space="0" w:color="836967"/>
            </w:tcBorders>
          </w:tcPr>
          <w:p w14:paraId="22092E08" w14:textId="77777777" w:rsidR="007F7B02" w:rsidRPr="00272A3F" w:rsidRDefault="007F7B02" w:rsidP="00432324">
            <w:pPr>
              <w:autoSpaceDE w:val="0"/>
              <w:autoSpaceDN w:val="0"/>
              <w:adjustRightInd w:val="0"/>
              <w:spacing w:after="0" w:line="240" w:lineRule="auto"/>
              <w:rPr>
                <w:rFonts w:ascii="Bliss 2 Regular" w:hAnsi="Bliss 2 Regular" w:cs="Trebuchet MS"/>
                <w:sz w:val="24"/>
                <w:szCs w:val="24"/>
                <w:lang w:val="en"/>
              </w:rPr>
            </w:pPr>
            <w:r w:rsidRPr="00272A3F">
              <w:rPr>
                <w:rFonts w:ascii="Bliss 2 Regular" w:hAnsi="Bliss 2 Regular" w:cs="Trebuchet MS"/>
                <w:sz w:val="24"/>
                <w:szCs w:val="24"/>
                <w:lang w:val="en"/>
              </w:rPr>
              <w:t xml:space="preserve"> </w:t>
            </w:r>
          </w:p>
          <w:p w14:paraId="21886481"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4BF55C10"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5A52B634"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Advance the Line</w:t>
            </w:r>
          </w:p>
        </w:tc>
        <w:tc>
          <w:tcPr>
            <w:tcW w:w="8085" w:type="dxa"/>
            <w:tcBorders>
              <w:top w:val="single" w:sz="4" w:space="0" w:color="836967"/>
              <w:left w:val="single" w:sz="4" w:space="0" w:color="836967"/>
              <w:bottom w:val="single" w:sz="4" w:space="0" w:color="836967"/>
              <w:right w:val="single" w:sz="4" w:space="0" w:color="836967"/>
            </w:tcBorders>
          </w:tcPr>
          <w:p w14:paraId="5537B149"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3224E1C0"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4FACD121"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1ED9BF6F"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Arch</w:t>
            </w:r>
          </w:p>
        </w:tc>
        <w:tc>
          <w:tcPr>
            <w:tcW w:w="8085" w:type="dxa"/>
            <w:tcBorders>
              <w:top w:val="single" w:sz="4" w:space="0" w:color="836967"/>
              <w:left w:val="single" w:sz="4" w:space="0" w:color="836967"/>
              <w:bottom w:val="single" w:sz="4" w:space="0" w:color="836967"/>
              <w:right w:val="single" w:sz="4" w:space="0" w:color="836967"/>
            </w:tcBorders>
          </w:tcPr>
          <w:p w14:paraId="54992931"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2291D533"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02E581EA"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33DFC365"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Attrition</w:t>
            </w:r>
          </w:p>
        </w:tc>
        <w:tc>
          <w:tcPr>
            <w:tcW w:w="8085" w:type="dxa"/>
            <w:tcBorders>
              <w:top w:val="single" w:sz="4" w:space="0" w:color="836967"/>
              <w:left w:val="single" w:sz="4" w:space="0" w:color="836967"/>
              <w:bottom w:val="single" w:sz="4" w:space="0" w:color="836967"/>
              <w:right w:val="single" w:sz="4" w:space="0" w:color="836967"/>
            </w:tcBorders>
          </w:tcPr>
          <w:p w14:paraId="12CE1751"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2A57BC74"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03A0B216"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39B5A455"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Attrition</w:t>
            </w:r>
          </w:p>
        </w:tc>
        <w:tc>
          <w:tcPr>
            <w:tcW w:w="8085" w:type="dxa"/>
            <w:tcBorders>
              <w:top w:val="single" w:sz="4" w:space="0" w:color="836967"/>
              <w:left w:val="single" w:sz="4" w:space="0" w:color="836967"/>
              <w:bottom w:val="single" w:sz="4" w:space="0" w:color="836967"/>
              <w:right w:val="single" w:sz="4" w:space="0" w:color="836967"/>
            </w:tcBorders>
          </w:tcPr>
          <w:p w14:paraId="07614217"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086E1ECF"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1F13A17F"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46DCA306"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Backwash</w:t>
            </w:r>
          </w:p>
        </w:tc>
        <w:tc>
          <w:tcPr>
            <w:tcW w:w="8085" w:type="dxa"/>
            <w:tcBorders>
              <w:top w:val="single" w:sz="4" w:space="0" w:color="836967"/>
              <w:left w:val="single" w:sz="4" w:space="0" w:color="836967"/>
              <w:bottom w:val="single" w:sz="4" w:space="0" w:color="836967"/>
              <w:right w:val="single" w:sz="4" w:space="0" w:color="836967"/>
            </w:tcBorders>
          </w:tcPr>
          <w:p w14:paraId="393120A8"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1966FD64"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594E7F25"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4F275981"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Bar</w:t>
            </w:r>
          </w:p>
        </w:tc>
        <w:tc>
          <w:tcPr>
            <w:tcW w:w="8085" w:type="dxa"/>
            <w:tcBorders>
              <w:top w:val="single" w:sz="4" w:space="0" w:color="836967"/>
              <w:left w:val="single" w:sz="4" w:space="0" w:color="836967"/>
              <w:bottom w:val="single" w:sz="4" w:space="0" w:color="836967"/>
              <w:right w:val="single" w:sz="4" w:space="0" w:color="836967"/>
            </w:tcBorders>
          </w:tcPr>
          <w:p w14:paraId="2CBE9EA1"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33A197EF"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71516647"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337087AF" w14:textId="77777777" w:rsidR="007F7B02" w:rsidRPr="00272A3F" w:rsidRDefault="007F7B02" w:rsidP="18121840">
            <w:pPr>
              <w:autoSpaceDE w:val="0"/>
              <w:autoSpaceDN w:val="0"/>
              <w:adjustRightInd w:val="0"/>
              <w:spacing w:after="0" w:line="240" w:lineRule="auto"/>
              <w:rPr>
                <w:rFonts w:ascii="Bliss 2 Regular" w:hAnsi="Bliss 2 Regular" w:cs="Calibri"/>
                <w:b/>
                <w:bCs/>
                <w:i/>
                <w:iCs/>
                <w:sz w:val="24"/>
                <w:szCs w:val="24"/>
                <w:lang w:val="en-US"/>
              </w:rPr>
            </w:pPr>
            <w:r w:rsidRPr="18121840">
              <w:rPr>
                <w:rFonts w:ascii="Bliss 2 Regular" w:hAnsi="Bliss 2 Regular" w:cs="Trebuchet MS"/>
                <w:b/>
                <w:bCs/>
                <w:i/>
                <w:iCs/>
                <w:sz w:val="24"/>
                <w:szCs w:val="24"/>
                <w:lang w:val="en-US"/>
              </w:rPr>
              <w:lastRenderedPageBreak/>
              <w:t>Benefit cost ratio</w:t>
            </w:r>
          </w:p>
        </w:tc>
        <w:tc>
          <w:tcPr>
            <w:tcW w:w="8085" w:type="dxa"/>
            <w:tcBorders>
              <w:top w:val="single" w:sz="4" w:space="0" w:color="836967"/>
              <w:left w:val="single" w:sz="4" w:space="0" w:color="836967"/>
              <w:bottom w:val="single" w:sz="4" w:space="0" w:color="836967"/>
              <w:right w:val="single" w:sz="4" w:space="0" w:color="836967"/>
            </w:tcBorders>
          </w:tcPr>
          <w:p w14:paraId="31D7B4FE"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7F1204DC"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34A6322C"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5ACDA375"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Berm</w:t>
            </w:r>
          </w:p>
        </w:tc>
        <w:tc>
          <w:tcPr>
            <w:tcW w:w="8085" w:type="dxa"/>
            <w:tcBorders>
              <w:top w:val="single" w:sz="4" w:space="0" w:color="836967"/>
              <w:left w:val="single" w:sz="4" w:space="0" w:color="836967"/>
              <w:bottom w:val="single" w:sz="4" w:space="0" w:color="836967"/>
              <w:right w:val="single" w:sz="4" w:space="0" w:color="836967"/>
            </w:tcBorders>
          </w:tcPr>
          <w:p w14:paraId="3B473FA7"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1E04AE7A"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5FF52599"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66DF9022"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Beach nourishment</w:t>
            </w:r>
          </w:p>
        </w:tc>
        <w:tc>
          <w:tcPr>
            <w:tcW w:w="8085" w:type="dxa"/>
            <w:tcBorders>
              <w:top w:val="single" w:sz="4" w:space="0" w:color="836967"/>
              <w:left w:val="single" w:sz="4" w:space="0" w:color="836967"/>
              <w:bottom w:val="single" w:sz="4" w:space="0" w:color="836967"/>
              <w:right w:val="single" w:sz="4" w:space="0" w:color="836967"/>
            </w:tcBorders>
          </w:tcPr>
          <w:p w14:paraId="3761B92B"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29A95380"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2EE765F1"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5AB03F17"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Blow –hole</w:t>
            </w:r>
          </w:p>
        </w:tc>
        <w:tc>
          <w:tcPr>
            <w:tcW w:w="8085" w:type="dxa"/>
            <w:tcBorders>
              <w:top w:val="single" w:sz="4" w:space="0" w:color="836967"/>
              <w:left w:val="single" w:sz="4" w:space="0" w:color="836967"/>
              <w:bottom w:val="single" w:sz="4" w:space="0" w:color="836967"/>
              <w:right w:val="single" w:sz="4" w:space="0" w:color="836967"/>
            </w:tcBorders>
          </w:tcPr>
          <w:p w14:paraId="3B0975BF"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36712D66"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2CE4C3AA"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7E3E97C1"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Breaching</w:t>
            </w:r>
          </w:p>
        </w:tc>
        <w:tc>
          <w:tcPr>
            <w:tcW w:w="8085" w:type="dxa"/>
            <w:tcBorders>
              <w:top w:val="single" w:sz="4" w:space="0" w:color="836967"/>
              <w:left w:val="single" w:sz="4" w:space="0" w:color="836967"/>
              <w:bottom w:val="single" w:sz="4" w:space="0" w:color="836967"/>
              <w:right w:val="single" w:sz="4" w:space="0" w:color="836967"/>
            </w:tcBorders>
          </w:tcPr>
          <w:p w14:paraId="74F6F308"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4250B2B6"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5051445A"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5F33188A"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Char</w:t>
            </w:r>
          </w:p>
        </w:tc>
        <w:tc>
          <w:tcPr>
            <w:tcW w:w="8085" w:type="dxa"/>
            <w:tcBorders>
              <w:top w:val="single" w:sz="4" w:space="0" w:color="836967"/>
              <w:left w:val="single" w:sz="4" w:space="0" w:color="836967"/>
              <w:bottom w:val="single" w:sz="4" w:space="0" w:color="836967"/>
              <w:right w:val="single" w:sz="4" w:space="0" w:color="836967"/>
            </w:tcBorders>
          </w:tcPr>
          <w:p w14:paraId="40D66128"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4641406C"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37BBC433"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58B817B8"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Constructive waves</w:t>
            </w:r>
          </w:p>
        </w:tc>
        <w:tc>
          <w:tcPr>
            <w:tcW w:w="8085" w:type="dxa"/>
            <w:tcBorders>
              <w:top w:val="single" w:sz="4" w:space="0" w:color="836967"/>
              <w:left w:val="single" w:sz="4" w:space="0" w:color="836967"/>
              <w:bottom w:val="single" w:sz="4" w:space="0" w:color="836967"/>
              <w:right w:val="single" w:sz="4" w:space="0" w:color="836967"/>
            </w:tcBorders>
          </w:tcPr>
          <w:p w14:paraId="7B5A210E"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2972E4AF"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5FE6515E"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39629BF7"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Concordant geology</w:t>
            </w:r>
          </w:p>
        </w:tc>
        <w:tc>
          <w:tcPr>
            <w:tcW w:w="8085" w:type="dxa"/>
            <w:tcBorders>
              <w:top w:val="single" w:sz="4" w:space="0" w:color="836967"/>
              <w:left w:val="single" w:sz="4" w:space="0" w:color="836967"/>
              <w:bottom w:val="single" w:sz="4" w:space="0" w:color="836967"/>
              <w:right w:val="single" w:sz="4" w:space="0" w:color="836967"/>
            </w:tcBorders>
          </w:tcPr>
          <w:p w14:paraId="4BB31B02"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1706187E"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032BF902"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21CC7AD0"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Corrasion</w:t>
            </w:r>
          </w:p>
        </w:tc>
        <w:tc>
          <w:tcPr>
            <w:tcW w:w="8085" w:type="dxa"/>
            <w:tcBorders>
              <w:top w:val="single" w:sz="4" w:space="0" w:color="836967"/>
              <w:left w:val="single" w:sz="4" w:space="0" w:color="836967"/>
              <w:bottom w:val="single" w:sz="4" w:space="0" w:color="836967"/>
              <w:right w:val="single" w:sz="4" w:space="0" w:color="836967"/>
            </w:tcBorders>
          </w:tcPr>
          <w:p w14:paraId="311FFE8F"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3C90341C"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3BC9F2FF"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48FC653E"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Corrosion</w:t>
            </w:r>
          </w:p>
        </w:tc>
        <w:tc>
          <w:tcPr>
            <w:tcW w:w="8085" w:type="dxa"/>
            <w:tcBorders>
              <w:top w:val="single" w:sz="4" w:space="0" w:color="836967"/>
              <w:left w:val="single" w:sz="4" w:space="0" w:color="836967"/>
              <w:bottom w:val="single" w:sz="4" w:space="0" w:color="836967"/>
              <w:right w:val="single" w:sz="4" w:space="0" w:color="836967"/>
            </w:tcBorders>
          </w:tcPr>
          <w:p w14:paraId="33757DD4"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15C4D91D"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69ED2952"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4D7BE2B9"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Cusp</w:t>
            </w:r>
          </w:p>
        </w:tc>
        <w:tc>
          <w:tcPr>
            <w:tcW w:w="8085" w:type="dxa"/>
            <w:tcBorders>
              <w:top w:val="single" w:sz="4" w:space="0" w:color="836967"/>
              <w:left w:val="single" w:sz="4" w:space="0" w:color="836967"/>
              <w:bottom w:val="single" w:sz="4" w:space="0" w:color="836967"/>
              <w:right w:val="single" w:sz="4" w:space="0" w:color="836967"/>
            </w:tcBorders>
          </w:tcPr>
          <w:p w14:paraId="3D690B9A"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24B5B4FE"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375F969C"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4A571FB5"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Cuspate foreland</w:t>
            </w:r>
          </w:p>
        </w:tc>
        <w:tc>
          <w:tcPr>
            <w:tcW w:w="8085" w:type="dxa"/>
            <w:tcBorders>
              <w:top w:val="single" w:sz="4" w:space="0" w:color="836967"/>
              <w:left w:val="single" w:sz="4" w:space="0" w:color="836967"/>
              <w:bottom w:val="single" w:sz="4" w:space="0" w:color="836967"/>
              <w:right w:val="single" w:sz="4" w:space="0" w:color="836967"/>
            </w:tcBorders>
          </w:tcPr>
          <w:p w14:paraId="01EEE7C5"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0B683255"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73BBAD3D"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6921AD32" w14:textId="77777777" w:rsidR="007F7B02" w:rsidRPr="00272A3F" w:rsidRDefault="007F7B02" w:rsidP="18121840">
            <w:pPr>
              <w:autoSpaceDE w:val="0"/>
              <w:autoSpaceDN w:val="0"/>
              <w:adjustRightInd w:val="0"/>
              <w:spacing w:after="0" w:line="240" w:lineRule="auto"/>
              <w:rPr>
                <w:rFonts w:ascii="Bliss 2 Regular" w:hAnsi="Bliss 2 Regular" w:cs="Calibri"/>
                <w:b/>
                <w:bCs/>
                <w:i/>
                <w:iCs/>
                <w:sz w:val="24"/>
                <w:szCs w:val="24"/>
                <w:lang w:val="en-US"/>
              </w:rPr>
            </w:pPr>
            <w:proofErr w:type="spellStart"/>
            <w:r w:rsidRPr="18121840">
              <w:rPr>
                <w:rFonts w:ascii="Bliss 2 Regular" w:hAnsi="Bliss 2 Regular" w:cs="Trebuchet MS"/>
                <w:b/>
                <w:bCs/>
                <w:i/>
                <w:iCs/>
                <w:sz w:val="24"/>
                <w:szCs w:val="24"/>
                <w:lang w:val="en-US"/>
              </w:rPr>
              <w:t>Defence</w:t>
            </w:r>
            <w:proofErr w:type="spellEnd"/>
            <w:r w:rsidRPr="18121840">
              <w:rPr>
                <w:rFonts w:ascii="Bliss 2 Regular" w:hAnsi="Bliss 2 Regular" w:cs="Trebuchet MS"/>
                <w:b/>
                <w:bCs/>
                <w:i/>
                <w:iCs/>
                <w:sz w:val="24"/>
                <w:szCs w:val="24"/>
                <w:lang w:val="en-US"/>
              </w:rPr>
              <w:t xml:space="preserve"> line</w:t>
            </w:r>
          </w:p>
        </w:tc>
        <w:tc>
          <w:tcPr>
            <w:tcW w:w="8085" w:type="dxa"/>
            <w:tcBorders>
              <w:top w:val="single" w:sz="4" w:space="0" w:color="836967"/>
              <w:left w:val="single" w:sz="4" w:space="0" w:color="836967"/>
              <w:bottom w:val="single" w:sz="4" w:space="0" w:color="836967"/>
              <w:right w:val="single" w:sz="4" w:space="0" w:color="836967"/>
            </w:tcBorders>
          </w:tcPr>
          <w:p w14:paraId="453E155B"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4BFE3ECA"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6CCF6348"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01F1DF8C"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Deltas</w:t>
            </w:r>
          </w:p>
        </w:tc>
        <w:tc>
          <w:tcPr>
            <w:tcW w:w="8085" w:type="dxa"/>
            <w:tcBorders>
              <w:top w:val="single" w:sz="4" w:space="0" w:color="836967"/>
              <w:left w:val="single" w:sz="4" w:space="0" w:color="836967"/>
              <w:bottom w:val="single" w:sz="4" w:space="0" w:color="836967"/>
              <w:right w:val="single" w:sz="4" w:space="0" w:color="836967"/>
            </w:tcBorders>
          </w:tcPr>
          <w:p w14:paraId="79C62504"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37199E01"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68C55EF5"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6B20A69B"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Destructive waves</w:t>
            </w:r>
          </w:p>
        </w:tc>
        <w:tc>
          <w:tcPr>
            <w:tcW w:w="8085" w:type="dxa"/>
            <w:tcBorders>
              <w:top w:val="single" w:sz="4" w:space="0" w:color="836967"/>
              <w:left w:val="single" w:sz="4" w:space="0" w:color="836967"/>
              <w:bottom w:val="single" w:sz="4" w:space="0" w:color="836967"/>
              <w:right w:val="single" w:sz="4" w:space="0" w:color="836967"/>
            </w:tcBorders>
          </w:tcPr>
          <w:p w14:paraId="4186FCF2"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5EA48669"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7B293897"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76D8BDA9"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Differential erosion</w:t>
            </w:r>
          </w:p>
        </w:tc>
        <w:tc>
          <w:tcPr>
            <w:tcW w:w="8085" w:type="dxa"/>
            <w:tcBorders>
              <w:top w:val="single" w:sz="4" w:space="0" w:color="836967"/>
              <w:left w:val="single" w:sz="4" w:space="0" w:color="836967"/>
              <w:bottom w:val="single" w:sz="4" w:space="0" w:color="836967"/>
              <w:right w:val="single" w:sz="4" w:space="0" w:color="836967"/>
            </w:tcBorders>
          </w:tcPr>
          <w:p w14:paraId="72A2985E"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73F0E25E"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57033D7F"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776CF037"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Discordant geology</w:t>
            </w:r>
          </w:p>
        </w:tc>
        <w:tc>
          <w:tcPr>
            <w:tcW w:w="8085" w:type="dxa"/>
            <w:tcBorders>
              <w:top w:val="single" w:sz="4" w:space="0" w:color="836967"/>
              <w:left w:val="single" w:sz="4" w:space="0" w:color="836967"/>
              <w:bottom w:val="single" w:sz="4" w:space="0" w:color="836967"/>
              <w:right w:val="single" w:sz="4" w:space="0" w:color="836967"/>
            </w:tcBorders>
          </w:tcPr>
          <w:p w14:paraId="62BC40C9"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29485575"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3621DC81"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325B22BB"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Diurnal range</w:t>
            </w:r>
          </w:p>
        </w:tc>
        <w:tc>
          <w:tcPr>
            <w:tcW w:w="8085" w:type="dxa"/>
            <w:tcBorders>
              <w:top w:val="single" w:sz="4" w:space="0" w:color="836967"/>
              <w:left w:val="single" w:sz="4" w:space="0" w:color="836967"/>
              <w:bottom w:val="single" w:sz="4" w:space="0" w:color="836967"/>
              <w:right w:val="single" w:sz="4" w:space="0" w:color="836967"/>
            </w:tcBorders>
          </w:tcPr>
          <w:p w14:paraId="6B0E5BEC"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6D50217E"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4ACE6393"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4C1512E9"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Do Nothing</w:t>
            </w:r>
          </w:p>
        </w:tc>
        <w:tc>
          <w:tcPr>
            <w:tcW w:w="8085" w:type="dxa"/>
            <w:tcBorders>
              <w:top w:val="single" w:sz="4" w:space="0" w:color="836967"/>
              <w:left w:val="single" w:sz="4" w:space="0" w:color="836967"/>
              <w:bottom w:val="single" w:sz="4" w:space="0" w:color="836967"/>
              <w:right w:val="single" w:sz="4" w:space="0" w:color="836967"/>
            </w:tcBorders>
          </w:tcPr>
          <w:p w14:paraId="20E96512"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5F834A83"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3D4EAF73"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6ACECC07"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Downdrift</w:t>
            </w:r>
          </w:p>
        </w:tc>
        <w:tc>
          <w:tcPr>
            <w:tcW w:w="8085" w:type="dxa"/>
            <w:tcBorders>
              <w:top w:val="single" w:sz="4" w:space="0" w:color="836967"/>
              <w:left w:val="single" w:sz="4" w:space="0" w:color="836967"/>
              <w:bottom w:val="single" w:sz="4" w:space="0" w:color="836967"/>
              <w:right w:val="single" w:sz="4" w:space="0" w:color="836967"/>
            </w:tcBorders>
          </w:tcPr>
          <w:p w14:paraId="34D73297"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1A760947"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47FB64DB"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0EADB3A2"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Dunes</w:t>
            </w:r>
          </w:p>
        </w:tc>
        <w:tc>
          <w:tcPr>
            <w:tcW w:w="8085" w:type="dxa"/>
            <w:tcBorders>
              <w:top w:val="single" w:sz="4" w:space="0" w:color="836967"/>
              <w:left w:val="single" w:sz="4" w:space="0" w:color="836967"/>
              <w:bottom w:val="single" w:sz="4" w:space="0" w:color="836967"/>
              <w:right w:val="single" w:sz="4" w:space="0" w:color="836967"/>
            </w:tcBorders>
          </w:tcPr>
          <w:p w14:paraId="3EBC9689"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38D1140F"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48118286"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1259047F"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Eustatic</w:t>
            </w:r>
          </w:p>
        </w:tc>
        <w:tc>
          <w:tcPr>
            <w:tcW w:w="8085" w:type="dxa"/>
            <w:tcBorders>
              <w:top w:val="single" w:sz="4" w:space="0" w:color="836967"/>
              <w:left w:val="single" w:sz="4" w:space="0" w:color="836967"/>
              <w:bottom w:val="single" w:sz="4" w:space="0" w:color="836967"/>
              <w:right w:val="single" w:sz="4" w:space="0" w:color="836967"/>
            </w:tcBorders>
          </w:tcPr>
          <w:p w14:paraId="63E7CAC7"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7C0E34EE"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5C137DF6"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62C93674"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Fetch</w:t>
            </w:r>
          </w:p>
        </w:tc>
        <w:tc>
          <w:tcPr>
            <w:tcW w:w="8085" w:type="dxa"/>
            <w:tcBorders>
              <w:top w:val="single" w:sz="4" w:space="0" w:color="836967"/>
              <w:left w:val="single" w:sz="4" w:space="0" w:color="836967"/>
              <w:bottom w:val="single" w:sz="4" w:space="0" w:color="836967"/>
              <w:right w:val="single" w:sz="4" w:space="0" w:color="836967"/>
            </w:tcBorders>
          </w:tcPr>
          <w:p w14:paraId="4E5B194C"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5C3AEFEF"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750AC0CE"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72D433E9"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lastRenderedPageBreak/>
              <w:t>Fiord</w:t>
            </w:r>
          </w:p>
        </w:tc>
        <w:tc>
          <w:tcPr>
            <w:tcW w:w="8085" w:type="dxa"/>
            <w:tcBorders>
              <w:top w:val="single" w:sz="4" w:space="0" w:color="836967"/>
              <w:left w:val="single" w:sz="4" w:space="0" w:color="836967"/>
              <w:bottom w:val="single" w:sz="4" w:space="0" w:color="836967"/>
              <w:right w:val="single" w:sz="4" w:space="0" w:color="836967"/>
            </w:tcBorders>
          </w:tcPr>
          <w:p w14:paraId="17E64CC2"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51D860EA"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30C5BEAB"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389389D6"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Flocculation</w:t>
            </w:r>
          </w:p>
        </w:tc>
        <w:tc>
          <w:tcPr>
            <w:tcW w:w="8085" w:type="dxa"/>
            <w:tcBorders>
              <w:top w:val="single" w:sz="4" w:space="0" w:color="836967"/>
              <w:left w:val="single" w:sz="4" w:space="0" w:color="836967"/>
              <w:bottom w:val="single" w:sz="4" w:space="0" w:color="836967"/>
              <w:right w:val="single" w:sz="4" w:space="0" w:color="836967"/>
            </w:tcBorders>
          </w:tcPr>
          <w:p w14:paraId="791B6146"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0F1B98E8"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409192BD"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2D307D6A"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Flood</w:t>
            </w:r>
          </w:p>
        </w:tc>
        <w:tc>
          <w:tcPr>
            <w:tcW w:w="8085" w:type="dxa"/>
            <w:tcBorders>
              <w:top w:val="single" w:sz="4" w:space="0" w:color="836967"/>
              <w:left w:val="single" w:sz="4" w:space="0" w:color="836967"/>
              <w:bottom w:val="single" w:sz="4" w:space="0" w:color="836967"/>
              <w:right w:val="single" w:sz="4" w:space="0" w:color="836967"/>
            </w:tcBorders>
          </w:tcPr>
          <w:p w14:paraId="2A6FC07A"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38481670"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22DA30EE"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2BB74483"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Frequency</w:t>
            </w:r>
          </w:p>
        </w:tc>
        <w:tc>
          <w:tcPr>
            <w:tcW w:w="8085" w:type="dxa"/>
            <w:tcBorders>
              <w:top w:val="single" w:sz="4" w:space="0" w:color="836967"/>
              <w:left w:val="single" w:sz="4" w:space="0" w:color="836967"/>
              <w:bottom w:val="single" w:sz="4" w:space="0" w:color="836967"/>
              <w:right w:val="single" w:sz="4" w:space="0" w:color="836967"/>
            </w:tcBorders>
          </w:tcPr>
          <w:p w14:paraId="1C37E083"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30CC25FD"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4FB24902"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2793E205"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Gabion</w:t>
            </w:r>
          </w:p>
        </w:tc>
        <w:tc>
          <w:tcPr>
            <w:tcW w:w="8085" w:type="dxa"/>
            <w:tcBorders>
              <w:top w:val="single" w:sz="4" w:space="0" w:color="836967"/>
              <w:left w:val="single" w:sz="4" w:space="0" w:color="836967"/>
              <w:bottom w:val="single" w:sz="4" w:space="0" w:color="836967"/>
              <w:right w:val="single" w:sz="4" w:space="0" w:color="836967"/>
            </w:tcBorders>
          </w:tcPr>
          <w:p w14:paraId="26ACD36A"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6F529F33"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2EE25103" w14:textId="77777777" w:rsidTr="18121840">
        <w:trPr>
          <w:trHeight w:val="270"/>
        </w:trPr>
        <w:tc>
          <w:tcPr>
            <w:tcW w:w="2235" w:type="dxa"/>
            <w:tcBorders>
              <w:top w:val="single" w:sz="4" w:space="0" w:color="836967"/>
              <w:left w:val="single" w:sz="4" w:space="0" w:color="836967"/>
              <w:bottom w:val="single" w:sz="4" w:space="0" w:color="836967"/>
              <w:right w:val="single" w:sz="4" w:space="0" w:color="836967"/>
            </w:tcBorders>
          </w:tcPr>
          <w:p w14:paraId="05A7B7B5"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Geo</w:t>
            </w:r>
          </w:p>
        </w:tc>
        <w:tc>
          <w:tcPr>
            <w:tcW w:w="8085" w:type="dxa"/>
            <w:tcBorders>
              <w:top w:val="single" w:sz="4" w:space="0" w:color="836967"/>
              <w:left w:val="single" w:sz="4" w:space="0" w:color="836967"/>
              <w:bottom w:val="single" w:sz="4" w:space="0" w:color="836967"/>
              <w:right w:val="single" w:sz="4" w:space="0" w:color="836967"/>
            </w:tcBorders>
          </w:tcPr>
          <w:p w14:paraId="4F374A78"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0E3F5666"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79D89D15"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3B4A9E48" w14:textId="77777777" w:rsidR="007F7B02" w:rsidRPr="00272A3F" w:rsidRDefault="007F7B02" w:rsidP="18121840">
            <w:pPr>
              <w:autoSpaceDE w:val="0"/>
              <w:autoSpaceDN w:val="0"/>
              <w:adjustRightInd w:val="0"/>
              <w:spacing w:after="0" w:line="240" w:lineRule="auto"/>
              <w:rPr>
                <w:rFonts w:ascii="Bliss 2 Regular" w:hAnsi="Bliss 2 Regular" w:cs="Calibri"/>
                <w:b/>
                <w:bCs/>
                <w:i/>
                <w:iCs/>
                <w:sz w:val="24"/>
                <w:szCs w:val="24"/>
                <w:lang w:val="en-US"/>
              </w:rPr>
            </w:pPr>
            <w:proofErr w:type="spellStart"/>
            <w:r w:rsidRPr="18121840">
              <w:rPr>
                <w:rFonts w:ascii="Bliss 2 Regular" w:hAnsi="Bliss 2 Regular" w:cs="Trebuchet MS"/>
                <w:b/>
                <w:bCs/>
                <w:i/>
                <w:iCs/>
                <w:sz w:val="24"/>
                <w:szCs w:val="24"/>
                <w:lang w:val="en-US"/>
              </w:rPr>
              <w:t>Groyne</w:t>
            </w:r>
            <w:proofErr w:type="spellEnd"/>
          </w:p>
        </w:tc>
        <w:tc>
          <w:tcPr>
            <w:tcW w:w="8085" w:type="dxa"/>
            <w:tcBorders>
              <w:top w:val="single" w:sz="4" w:space="0" w:color="836967"/>
              <w:left w:val="single" w:sz="4" w:space="0" w:color="836967"/>
              <w:bottom w:val="single" w:sz="4" w:space="0" w:color="836967"/>
              <w:right w:val="single" w:sz="4" w:space="0" w:color="836967"/>
            </w:tcBorders>
          </w:tcPr>
          <w:p w14:paraId="1730C9F1"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38A700DB"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14754DBD"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060F326E"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Halophytes</w:t>
            </w:r>
          </w:p>
        </w:tc>
        <w:tc>
          <w:tcPr>
            <w:tcW w:w="8085" w:type="dxa"/>
            <w:tcBorders>
              <w:top w:val="single" w:sz="4" w:space="0" w:color="836967"/>
              <w:left w:val="single" w:sz="4" w:space="0" w:color="836967"/>
              <w:bottom w:val="single" w:sz="4" w:space="0" w:color="836967"/>
              <w:right w:val="single" w:sz="4" w:space="0" w:color="836967"/>
            </w:tcBorders>
          </w:tcPr>
          <w:p w14:paraId="45BFEF0D"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100E6CEC"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23621F14"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73340162"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Hard engineering</w:t>
            </w:r>
          </w:p>
        </w:tc>
        <w:tc>
          <w:tcPr>
            <w:tcW w:w="8085" w:type="dxa"/>
            <w:tcBorders>
              <w:top w:val="single" w:sz="4" w:space="0" w:color="836967"/>
              <w:left w:val="single" w:sz="4" w:space="0" w:color="836967"/>
              <w:bottom w:val="single" w:sz="4" w:space="0" w:color="836967"/>
              <w:right w:val="single" w:sz="4" w:space="0" w:color="836967"/>
            </w:tcBorders>
          </w:tcPr>
          <w:p w14:paraId="6F42B104"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2D25EF82"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7CA2B399"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064EF55F"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High energy coast</w:t>
            </w:r>
          </w:p>
        </w:tc>
        <w:tc>
          <w:tcPr>
            <w:tcW w:w="8085" w:type="dxa"/>
            <w:tcBorders>
              <w:top w:val="single" w:sz="4" w:space="0" w:color="836967"/>
              <w:left w:val="single" w:sz="4" w:space="0" w:color="836967"/>
              <w:bottom w:val="single" w:sz="4" w:space="0" w:color="836967"/>
              <w:right w:val="single" w:sz="4" w:space="0" w:color="836967"/>
            </w:tcBorders>
          </w:tcPr>
          <w:p w14:paraId="6C8DEAD9"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1E27EC58" w14:textId="77777777" w:rsidR="002F17CF" w:rsidRPr="00272A3F" w:rsidRDefault="002F17CF"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0C148F3F"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08D0E74D"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Hold the line</w:t>
            </w:r>
          </w:p>
        </w:tc>
        <w:tc>
          <w:tcPr>
            <w:tcW w:w="8085" w:type="dxa"/>
            <w:tcBorders>
              <w:top w:val="single" w:sz="4" w:space="0" w:color="836967"/>
              <w:left w:val="single" w:sz="4" w:space="0" w:color="836967"/>
              <w:bottom w:val="single" w:sz="4" w:space="0" w:color="836967"/>
              <w:right w:val="single" w:sz="4" w:space="0" w:color="836967"/>
            </w:tcBorders>
          </w:tcPr>
          <w:p w14:paraId="7498D1FF"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51462C0B"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02E9FB4D"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0BC810EC"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Hydraulic action</w:t>
            </w:r>
          </w:p>
        </w:tc>
        <w:tc>
          <w:tcPr>
            <w:tcW w:w="8085" w:type="dxa"/>
            <w:tcBorders>
              <w:top w:val="single" w:sz="4" w:space="0" w:color="836967"/>
              <w:left w:val="single" w:sz="4" w:space="0" w:color="836967"/>
              <w:bottom w:val="single" w:sz="4" w:space="0" w:color="836967"/>
              <w:right w:val="single" w:sz="4" w:space="0" w:color="836967"/>
            </w:tcBorders>
          </w:tcPr>
          <w:p w14:paraId="25BD0C9D"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153DE795"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629D7F26"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655A66FA"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 xml:space="preserve">Isostatic </w:t>
            </w:r>
          </w:p>
        </w:tc>
        <w:tc>
          <w:tcPr>
            <w:tcW w:w="8085" w:type="dxa"/>
            <w:tcBorders>
              <w:top w:val="single" w:sz="4" w:space="0" w:color="836967"/>
              <w:left w:val="single" w:sz="4" w:space="0" w:color="836967"/>
              <w:bottom w:val="single" w:sz="4" w:space="0" w:color="836967"/>
              <w:right w:val="single" w:sz="4" w:space="0" w:color="836967"/>
            </w:tcBorders>
          </w:tcPr>
          <w:p w14:paraId="6099A8F1"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582D72E4"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523BE98C"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4F23CB57"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Isthmus</w:t>
            </w:r>
          </w:p>
        </w:tc>
        <w:tc>
          <w:tcPr>
            <w:tcW w:w="8085" w:type="dxa"/>
            <w:tcBorders>
              <w:top w:val="single" w:sz="4" w:space="0" w:color="836967"/>
              <w:left w:val="single" w:sz="4" w:space="0" w:color="836967"/>
              <w:bottom w:val="single" w:sz="4" w:space="0" w:color="836967"/>
              <w:right w:val="single" w:sz="4" w:space="0" w:color="836967"/>
            </w:tcBorders>
          </w:tcPr>
          <w:p w14:paraId="01F31174"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2B3CB015"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3FC9E8ED"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5F7B8A7B"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Longshore drift</w:t>
            </w:r>
          </w:p>
        </w:tc>
        <w:tc>
          <w:tcPr>
            <w:tcW w:w="8085" w:type="dxa"/>
            <w:tcBorders>
              <w:top w:val="single" w:sz="4" w:space="0" w:color="836967"/>
              <w:left w:val="single" w:sz="4" w:space="0" w:color="836967"/>
              <w:bottom w:val="single" w:sz="4" w:space="0" w:color="836967"/>
              <w:right w:val="single" w:sz="4" w:space="0" w:color="836967"/>
            </w:tcBorders>
          </w:tcPr>
          <w:p w14:paraId="64F131D5"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217C7CBB"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742F9EC2"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3FF9A184"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Low energy coast</w:t>
            </w:r>
          </w:p>
        </w:tc>
        <w:tc>
          <w:tcPr>
            <w:tcW w:w="8085" w:type="dxa"/>
            <w:tcBorders>
              <w:top w:val="single" w:sz="4" w:space="0" w:color="836967"/>
              <w:left w:val="single" w:sz="4" w:space="0" w:color="836967"/>
              <w:bottom w:val="single" w:sz="4" w:space="0" w:color="836967"/>
              <w:right w:val="single" w:sz="4" w:space="0" w:color="836967"/>
            </w:tcBorders>
          </w:tcPr>
          <w:p w14:paraId="1411960B"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66B6217D"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76E84894"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61EA7D53" w14:textId="77777777" w:rsidR="007F7B02" w:rsidRPr="00272A3F" w:rsidRDefault="007F7B02" w:rsidP="18121840">
            <w:pPr>
              <w:autoSpaceDE w:val="0"/>
              <w:autoSpaceDN w:val="0"/>
              <w:adjustRightInd w:val="0"/>
              <w:spacing w:after="0" w:line="240" w:lineRule="auto"/>
              <w:rPr>
                <w:rFonts w:ascii="Bliss 2 Regular" w:hAnsi="Bliss 2 Regular" w:cs="Calibri"/>
                <w:b/>
                <w:bCs/>
                <w:i/>
                <w:iCs/>
                <w:sz w:val="24"/>
                <w:szCs w:val="24"/>
                <w:lang w:val="en-US"/>
              </w:rPr>
            </w:pPr>
            <w:r w:rsidRPr="18121840">
              <w:rPr>
                <w:rFonts w:ascii="Bliss 2 Regular" w:hAnsi="Bliss 2 Regular" w:cs="Trebuchet MS"/>
                <w:b/>
                <w:bCs/>
                <w:i/>
                <w:iCs/>
                <w:sz w:val="24"/>
                <w:szCs w:val="24"/>
                <w:lang w:val="en-US"/>
              </w:rPr>
              <w:t>Magnitude</w:t>
            </w:r>
          </w:p>
        </w:tc>
        <w:tc>
          <w:tcPr>
            <w:tcW w:w="8085" w:type="dxa"/>
            <w:tcBorders>
              <w:top w:val="single" w:sz="4" w:space="0" w:color="836967"/>
              <w:left w:val="single" w:sz="4" w:space="0" w:color="836967"/>
              <w:bottom w:val="single" w:sz="4" w:space="0" w:color="836967"/>
              <w:right w:val="single" w:sz="4" w:space="0" w:color="836967"/>
            </w:tcBorders>
          </w:tcPr>
          <w:p w14:paraId="01B5F06D"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7BD6B4F0"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77B96187"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48355D76"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Managed retreat</w:t>
            </w:r>
          </w:p>
        </w:tc>
        <w:tc>
          <w:tcPr>
            <w:tcW w:w="8085" w:type="dxa"/>
            <w:tcBorders>
              <w:top w:val="single" w:sz="4" w:space="0" w:color="836967"/>
              <w:left w:val="single" w:sz="4" w:space="0" w:color="836967"/>
              <w:bottom w:val="single" w:sz="4" w:space="0" w:color="836967"/>
              <w:right w:val="single" w:sz="4" w:space="0" w:color="836967"/>
            </w:tcBorders>
          </w:tcPr>
          <w:p w14:paraId="3BD54390"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424F4FE8"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1704857C"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1DDF679D"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Mass Movement</w:t>
            </w:r>
          </w:p>
        </w:tc>
        <w:tc>
          <w:tcPr>
            <w:tcW w:w="8085" w:type="dxa"/>
            <w:tcBorders>
              <w:top w:val="single" w:sz="4" w:space="0" w:color="836967"/>
              <w:left w:val="single" w:sz="4" w:space="0" w:color="836967"/>
              <w:bottom w:val="single" w:sz="4" w:space="0" w:color="836967"/>
              <w:right w:val="single" w:sz="4" w:space="0" w:color="836967"/>
            </w:tcBorders>
          </w:tcPr>
          <w:p w14:paraId="7F8DCD78"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1E96B759"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19515D78"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2381A9B6"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Plagioclimax</w:t>
            </w:r>
          </w:p>
        </w:tc>
        <w:tc>
          <w:tcPr>
            <w:tcW w:w="8085" w:type="dxa"/>
            <w:tcBorders>
              <w:top w:val="single" w:sz="4" w:space="0" w:color="836967"/>
              <w:left w:val="single" w:sz="4" w:space="0" w:color="836967"/>
              <w:bottom w:val="single" w:sz="4" w:space="0" w:color="836967"/>
              <w:right w:val="single" w:sz="4" w:space="0" w:color="836967"/>
            </w:tcBorders>
          </w:tcPr>
          <w:p w14:paraId="7E10637C"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40585F6B"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5E71F1D9"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617B9703"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Psammosere</w:t>
            </w:r>
          </w:p>
        </w:tc>
        <w:tc>
          <w:tcPr>
            <w:tcW w:w="8085" w:type="dxa"/>
            <w:tcBorders>
              <w:top w:val="single" w:sz="4" w:space="0" w:color="836967"/>
              <w:left w:val="single" w:sz="4" w:space="0" w:color="836967"/>
              <w:bottom w:val="single" w:sz="4" w:space="0" w:color="836967"/>
              <w:right w:val="single" w:sz="4" w:space="0" w:color="836967"/>
            </w:tcBorders>
          </w:tcPr>
          <w:p w14:paraId="55C585A8"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5D5D46CC"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440D4607"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545807B1"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Recession</w:t>
            </w:r>
          </w:p>
        </w:tc>
        <w:tc>
          <w:tcPr>
            <w:tcW w:w="8085" w:type="dxa"/>
            <w:tcBorders>
              <w:top w:val="single" w:sz="4" w:space="0" w:color="836967"/>
              <w:left w:val="single" w:sz="4" w:space="0" w:color="836967"/>
              <w:bottom w:val="single" w:sz="4" w:space="0" w:color="836967"/>
              <w:right w:val="single" w:sz="4" w:space="0" w:color="836967"/>
            </w:tcBorders>
          </w:tcPr>
          <w:p w14:paraId="15A55061"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502C06CA"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24213240"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4C4461CB"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Recurrence interval</w:t>
            </w:r>
          </w:p>
        </w:tc>
        <w:tc>
          <w:tcPr>
            <w:tcW w:w="8085" w:type="dxa"/>
            <w:tcBorders>
              <w:top w:val="single" w:sz="4" w:space="0" w:color="836967"/>
              <w:left w:val="single" w:sz="4" w:space="0" w:color="836967"/>
              <w:bottom w:val="single" w:sz="4" w:space="0" w:color="836967"/>
              <w:right w:val="single" w:sz="4" w:space="0" w:color="836967"/>
            </w:tcBorders>
          </w:tcPr>
          <w:p w14:paraId="0209649F"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76688E1F"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02B2D3FD"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289185D0"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Retreat the line</w:t>
            </w:r>
          </w:p>
        </w:tc>
        <w:tc>
          <w:tcPr>
            <w:tcW w:w="8085" w:type="dxa"/>
            <w:tcBorders>
              <w:top w:val="single" w:sz="4" w:space="0" w:color="836967"/>
              <w:left w:val="single" w:sz="4" w:space="0" w:color="836967"/>
              <w:bottom w:val="single" w:sz="4" w:space="0" w:color="836967"/>
              <w:right w:val="single" w:sz="4" w:space="0" w:color="836967"/>
            </w:tcBorders>
          </w:tcPr>
          <w:p w14:paraId="3D65D0E6"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71C737C1"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3783B4C3"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217B418A"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lastRenderedPageBreak/>
              <w:t>Return period</w:t>
            </w:r>
          </w:p>
        </w:tc>
        <w:tc>
          <w:tcPr>
            <w:tcW w:w="8085" w:type="dxa"/>
            <w:tcBorders>
              <w:top w:val="single" w:sz="4" w:space="0" w:color="836967"/>
              <w:left w:val="single" w:sz="4" w:space="0" w:color="836967"/>
              <w:bottom w:val="single" w:sz="4" w:space="0" w:color="836967"/>
              <w:right w:val="single" w:sz="4" w:space="0" w:color="836967"/>
            </w:tcBorders>
          </w:tcPr>
          <w:p w14:paraId="060BD6AF"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108E208E"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36533876"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52BA7A20"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Revetment</w:t>
            </w:r>
          </w:p>
        </w:tc>
        <w:tc>
          <w:tcPr>
            <w:tcW w:w="8085" w:type="dxa"/>
            <w:tcBorders>
              <w:top w:val="single" w:sz="4" w:space="0" w:color="836967"/>
              <w:left w:val="single" w:sz="4" w:space="0" w:color="836967"/>
              <w:bottom w:val="single" w:sz="4" w:space="0" w:color="836967"/>
              <w:right w:val="single" w:sz="4" w:space="0" w:color="836967"/>
            </w:tcBorders>
          </w:tcPr>
          <w:p w14:paraId="0F37BADD"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56EBFCEF"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3DC7A1CA"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31A9E654"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Ria</w:t>
            </w:r>
          </w:p>
        </w:tc>
        <w:tc>
          <w:tcPr>
            <w:tcW w:w="8085" w:type="dxa"/>
            <w:tcBorders>
              <w:top w:val="single" w:sz="4" w:space="0" w:color="836967"/>
              <w:left w:val="single" w:sz="4" w:space="0" w:color="836967"/>
              <w:bottom w:val="single" w:sz="4" w:space="0" w:color="836967"/>
              <w:right w:val="single" w:sz="4" w:space="0" w:color="836967"/>
            </w:tcBorders>
          </w:tcPr>
          <w:p w14:paraId="6808681B"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5DF5E7BA"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7EA1828D"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2E968658"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Runnel</w:t>
            </w:r>
          </w:p>
        </w:tc>
        <w:tc>
          <w:tcPr>
            <w:tcW w:w="8085" w:type="dxa"/>
            <w:tcBorders>
              <w:top w:val="single" w:sz="4" w:space="0" w:color="836967"/>
              <w:left w:val="single" w:sz="4" w:space="0" w:color="836967"/>
              <w:bottom w:val="single" w:sz="4" w:space="0" w:color="836967"/>
              <w:right w:val="single" w:sz="4" w:space="0" w:color="836967"/>
            </w:tcBorders>
          </w:tcPr>
          <w:p w14:paraId="258EBA03"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5FACAE24"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2C9E2118"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151A5582"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Saltation</w:t>
            </w:r>
          </w:p>
        </w:tc>
        <w:tc>
          <w:tcPr>
            <w:tcW w:w="8085" w:type="dxa"/>
            <w:tcBorders>
              <w:top w:val="single" w:sz="4" w:space="0" w:color="836967"/>
              <w:left w:val="single" w:sz="4" w:space="0" w:color="836967"/>
              <w:bottom w:val="single" w:sz="4" w:space="0" w:color="836967"/>
              <w:right w:val="single" w:sz="4" w:space="0" w:color="836967"/>
            </w:tcBorders>
          </w:tcPr>
          <w:p w14:paraId="6F82D5A3"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2E4F207D"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3B6DFF4E"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49686CB6"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Sediment cell</w:t>
            </w:r>
          </w:p>
        </w:tc>
        <w:tc>
          <w:tcPr>
            <w:tcW w:w="8085" w:type="dxa"/>
            <w:tcBorders>
              <w:top w:val="single" w:sz="4" w:space="0" w:color="836967"/>
              <w:left w:val="single" w:sz="4" w:space="0" w:color="836967"/>
              <w:bottom w:val="single" w:sz="4" w:space="0" w:color="836967"/>
              <w:right w:val="single" w:sz="4" w:space="0" w:color="836967"/>
            </w:tcBorders>
          </w:tcPr>
          <w:p w14:paraId="094AB22C"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461F5789"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67FC51F2"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05E839B1"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Sediment sink</w:t>
            </w:r>
          </w:p>
        </w:tc>
        <w:tc>
          <w:tcPr>
            <w:tcW w:w="8085" w:type="dxa"/>
            <w:tcBorders>
              <w:top w:val="single" w:sz="4" w:space="0" w:color="836967"/>
              <w:left w:val="single" w:sz="4" w:space="0" w:color="836967"/>
              <w:bottom w:val="single" w:sz="4" w:space="0" w:color="836967"/>
              <w:right w:val="single" w:sz="4" w:space="0" w:color="836967"/>
            </w:tcBorders>
          </w:tcPr>
          <w:p w14:paraId="11A20174"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38F9F36C"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32C6790B"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55E09757"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 xml:space="preserve">Slumping  </w:t>
            </w:r>
          </w:p>
        </w:tc>
        <w:tc>
          <w:tcPr>
            <w:tcW w:w="8085" w:type="dxa"/>
            <w:tcBorders>
              <w:top w:val="single" w:sz="4" w:space="0" w:color="836967"/>
              <w:left w:val="single" w:sz="4" w:space="0" w:color="836967"/>
              <w:bottom w:val="single" w:sz="4" w:space="0" w:color="836967"/>
              <w:right w:val="single" w:sz="4" w:space="0" w:color="836967"/>
            </w:tcBorders>
          </w:tcPr>
          <w:p w14:paraId="0F1E6CDA"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241ACA0F"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176C0DF8"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031E5B70"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Soft Engineering</w:t>
            </w:r>
          </w:p>
        </w:tc>
        <w:tc>
          <w:tcPr>
            <w:tcW w:w="8085" w:type="dxa"/>
            <w:tcBorders>
              <w:top w:val="single" w:sz="4" w:space="0" w:color="836967"/>
              <w:left w:val="single" w:sz="4" w:space="0" w:color="836967"/>
              <w:bottom w:val="single" w:sz="4" w:space="0" w:color="836967"/>
              <w:right w:val="single" w:sz="4" w:space="0" w:color="836967"/>
            </w:tcBorders>
          </w:tcPr>
          <w:p w14:paraId="1D429308"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3EA69342"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3CD5AA46"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2760960C"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Spit</w:t>
            </w:r>
          </w:p>
        </w:tc>
        <w:tc>
          <w:tcPr>
            <w:tcW w:w="8085" w:type="dxa"/>
            <w:tcBorders>
              <w:top w:val="single" w:sz="4" w:space="0" w:color="836967"/>
              <w:left w:val="single" w:sz="4" w:space="0" w:color="836967"/>
              <w:bottom w:val="single" w:sz="4" w:space="0" w:color="836967"/>
              <w:right w:val="single" w:sz="4" w:space="0" w:color="836967"/>
            </w:tcBorders>
          </w:tcPr>
          <w:p w14:paraId="1E0F575A"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3F69119E"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2ECABDD3"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6BF20B08"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Spring tide</w:t>
            </w:r>
          </w:p>
        </w:tc>
        <w:tc>
          <w:tcPr>
            <w:tcW w:w="8085" w:type="dxa"/>
            <w:tcBorders>
              <w:top w:val="single" w:sz="4" w:space="0" w:color="836967"/>
              <w:left w:val="single" w:sz="4" w:space="0" w:color="836967"/>
              <w:bottom w:val="single" w:sz="4" w:space="0" w:color="836967"/>
              <w:right w:val="single" w:sz="4" w:space="0" w:color="836967"/>
            </w:tcBorders>
          </w:tcPr>
          <w:p w14:paraId="4D96C913"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3F9E164F"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0D0C5DAA"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32E11B6C"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Stack</w:t>
            </w:r>
          </w:p>
        </w:tc>
        <w:tc>
          <w:tcPr>
            <w:tcW w:w="8085" w:type="dxa"/>
            <w:tcBorders>
              <w:top w:val="single" w:sz="4" w:space="0" w:color="836967"/>
              <w:left w:val="single" w:sz="4" w:space="0" w:color="836967"/>
              <w:bottom w:val="single" w:sz="4" w:space="0" w:color="836967"/>
              <w:right w:val="single" w:sz="4" w:space="0" w:color="836967"/>
            </w:tcBorders>
          </w:tcPr>
          <w:p w14:paraId="2CACAC47"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00E5DAED"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27628F62"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2E71F2A4"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Subaerial erosion</w:t>
            </w:r>
          </w:p>
        </w:tc>
        <w:tc>
          <w:tcPr>
            <w:tcW w:w="8085" w:type="dxa"/>
            <w:tcBorders>
              <w:top w:val="single" w:sz="4" w:space="0" w:color="836967"/>
              <w:left w:val="single" w:sz="4" w:space="0" w:color="836967"/>
              <w:bottom w:val="single" w:sz="4" w:space="0" w:color="836967"/>
              <w:right w:val="single" w:sz="4" w:space="0" w:color="836967"/>
            </w:tcBorders>
          </w:tcPr>
          <w:p w14:paraId="7759F97B"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64763F2D"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43E0C721"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0B235F4C"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Surges</w:t>
            </w:r>
          </w:p>
        </w:tc>
        <w:tc>
          <w:tcPr>
            <w:tcW w:w="8085" w:type="dxa"/>
            <w:tcBorders>
              <w:top w:val="single" w:sz="4" w:space="0" w:color="836967"/>
              <w:left w:val="single" w:sz="4" w:space="0" w:color="836967"/>
              <w:bottom w:val="single" w:sz="4" w:space="0" w:color="836967"/>
              <w:right w:val="single" w:sz="4" w:space="0" w:color="836967"/>
            </w:tcBorders>
          </w:tcPr>
          <w:p w14:paraId="51C4CDC8"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670B9F07"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7F037B02"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214412EF"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Swash</w:t>
            </w:r>
          </w:p>
        </w:tc>
        <w:tc>
          <w:tcPr>
            <w:tcW w:w="8085" w:type="dxa"/>
            <w:tcBorders>
              <w:top w:val="single" w:sz="4" w:space="0" w:color="836967"/>
              <w:left w:val="single" w:sz="4" w:space="0" w:color="836967"/>
              <w:bottom w:val="single" w:sz="4" w:space="0" w:color="836967"/>
              <w:right w:val="single" w:sz="4" w:space="0" w:color="836967"/>
            </w:tcBorders>
          </w:tcPr>
          <w:p w14:paraId="0617534B"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4B971B69"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4D7B3023"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43930332"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Swell</w:t>
            </w:r>
          </w:p>
        </w:tc>
        <w:tc>
          <w:tcPr>
            <w:tcW w:w="8085" w:type="dxa"/>
            <w:tcBorders>
              <w:top w:val="single" w:sz="4" w:space="0" w:color="836967"/>
              <w:left w:val="single" w:sz="4" w:space="0" w:color="836967"/>
              <w:bottom w:val="single" w:sz="4" w:space="0" w:color="836967"/>
              <w:right w:val="single" w:sz="4" w:space="0" w:color="836967"/>
            </w:tcBorders>
          </w:tcPr>
          <w:p w14:paraId="47E30B5C"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79EE7E96"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5282260C"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09F27B12"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Tidal bore</w:t>
            </w:r>
          </w:p>
        </w:tc>
        <w:tc>
          <w:tcPr>
            <w:tcW w:w="8085" w:type="dxa"/>
            <w:tcBorders>
              <w:top w:val="single" w:sz="4" w:space="0" w:color="836967"/>
              <w:left w:val="single" w:sz="4" w:space="0" w:color="836967"/>
              <w:bottom w:val="single" w:sz="4" w:space="0" w:color="836967"/>
              <w:right w:val="single" w:sz="4" w:space="0" w:color="836967"/>
            </w:tcBorders>
          </w:tcPr>
          <w:p w14:paraId="6C379B37" w14:textId="77777777" w:rsidR="007F7B02" w:rsidRPr="00272A3F" w:rsidRDefault="007F7B02" w:rsidP="00432324">
            <w:pPr>
              <w:autoSpaceDE w:val="0"/>
              <w:autoSpaceDN w:val="0"/>
              <w:adjustRightInd w:val="0"/>
              <w:spacing w:after="0" w:line="240" w:lineRule="auto"/>
              <w:rPr>
                <w:rFonts w:ascii="Bliss 2 Regular" w:hAnsi="Bliss 2 Regular" w:cs="Trebuchet MS"/>
                <w:sz w:val="24"/>
                <w:szCs w:val="24"/>
                <w:lang w:val="en"/>
              </w:rPr>
            </w:pPr>
            <w:r w:rsidRPr="00272A3F">
              <w:rPr>
                <w:rFonts w:ascii="Bliss 2 Regular" w:hAnsi="Bliss 2 Regular" w:cs="Trebuchet MS"/>
                <w:sz w:val="24"/>
                <w:szCs w:val="24"/>
                <w:lang w:val="en"/>
              </w:rPr>
              <w:t xml:space="preserve"> </w:t>
            </w:r>
          </w:p>
          <w:p w14:paraId="3668188A"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25C99D4F"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65FA71E0"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Tidal Range</w:t>
            </w:r>
          </w:p>
        </w:tc>
        <w:tc>
          <w:tcPr>
            <w:tcW w:w="8085" w:type="dxa"/>
            <w:tcBorders>
              <w:top w:val="single" w:sz="4" w:space="0" w:color="836967"/>
              <w:left w:val="single" w:sz="4" w:space="0" w:color="836967"/>
              <w:bottom w:val="single" w:sz="4" w:space="0" w:color="836967"/>
              <w:right w:val="single" w:sz="4" w:space="0" w:color="836967"/>
            </w:tcBorders>
          </w:tcPr>
          <w:p w14:paraId="2C4A822B"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53EF7E35"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5CD6E21E"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42A4A250"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Tombolo</w:t>
            </w:r>
          </w:p>
        </w:tc>
        <w:tc>
          <w:tcPr>
            <w:tcW w:w="8085" w:type="dxa"/>
            <w:tcBorders>
              <w:top w:val="single" w:sz="4" w:space="0" w:color="836967"/>
              <w:left w:val="single" w:sz="4" w:space="0" w:color="836967"/>
              <w:bottom w:val="single" w:sz="4" w:space="0" w:color="836967"/>
              <w:right w:val="single" w:sz="4" w:space="0" w:color="836967"/>
            </w:tcBorders>
          </w:tcPr>
          <w:p w14:paraId="417088C2"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40F39CE5"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02140CC5"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3AAD8C70"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Updrift</w:t>
            </w:r>
          </w:p>
        </w:tc>
        <w:tc>
          <w:tcPr>
            <w:tcW w:w="8085" w:type="dxa"/>
            <w:tcBorders>
              <w:top w:val="single" w:sz="4" w:space="0" w:color="836967"/>
              <w:left w:val="single" w:sz="4" w:space="0" w:color="836967"/>
              <w:bottom w:val="single" w:sz="4" w:space="0" w:color="836967"/>
              <w:right w:val="single" w:sz="4" w:space="0" w:color="836967"/>
            </w:tcBorders>
          </w:tcPr>
          <w:p w14:paraId="153B4BDA"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2EF181F9"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0AABB5E5"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563A96D7"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Wave cut platform</w:t>
            </w:r>
          </w:p>
        </w:tc>
        <w:tc>
          <w:tcPr>
            <w:tcW w:w="8085" w:type="dxa"/>
            <w:tcBorders>
              <w:top w:val="single" w:sz="4" w:space="0" w:color="836967"/>
              <w:left w:val="single" w:sz="4" w:space="0" w:color="836967"/>
              <w:bottom w:val="single" w:sz="4" w:space="0" w:color="836967"/>
              <w:right w:val="single" w:sz="4" w:space="0" w:color="836967"/>
            </w:tcBorders>
          </w:tcPr>
          <w:p w14:paraId="1ED9A7B7"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20B99592"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0DA07858"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786DB9FA"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Wave crest</w:t>
            </w:r>
          </w:p>
        </w:tc>
        <w:tc>
          <w:tcPr>
            <w:tcW w:w="8085" w:type="dxa"/>
            <w:tcBorders>
              <w:top w:val="single" w:sz="4" w:space="0" w:color="836967"/>
              <w:left w:val="single" w:sz="4" w:space="0" w:color="836967"/>
              <w:bottom w:val="single" w:sz="4" w:space="0" w:color="836967"/>
              <w:right w:val="single" w:sz="4" w:space="0" w:color="836967"/>
            </w:tcBorders>
          </w:tcPr>
          <w:p w14:paraId="1F03CFD4"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248496F8"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25A76351"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6035900C"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Wave energy</w:t>
            </w:r>
          </w:p>
        </w:tc>
        <w:tc>
          <w:tcPr>
            <w:tcW w:w="8085" w:type="dxa"/>
            <w:tcBorders>
              <w:top w:val="single" w:sz="4" w:space="0" w:color="836967"/>
              <w:left w:val="single" w:sz="4" w:space="0" w:color="836967"/>
              <w:bottom w:val="single" w:sz="4" w:space="0" w:color="836967"/>
              <w:right w:val="single" w:sz="4" w:space="0" w:color="836967"/>
            </w:tcBorders>
          </w:tcPr>
          <w:p w14:paraId="7048C244"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01E41287"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584F4D1C"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2199DC98"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lastRenderedPageBreak/>
              <w:t>Wavelength</w:t>
            </w:r>
          </w:p>
        </w:tc>
        <w:tc>
          <w:tcPr>
            <w:tcW w:w="8085" w:type="dxa"/>
            <w:tcBorders>
              <w:top w:val="single" w:sz="4" w:space="0" w:color="836967"/>
              <w:left w:val="single" w:sz="4" w:space="0" w:color="836967"/>
              <w:bottom w:val="single" w:sz="4" w:space="0" w:color="836967"/>
              <w:right w:val="single" w:sz="4" w:space="0" w:color="836967"/>
            </w:tcBorders>
          </w:tcPr>
          <w:p w14:paraId="3251AB22"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26B0663F"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6724B7F4"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754E1D49"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Wave period</w:t>
            </w:r>
          </w:p>
        </w:tc>
        <w:tc>
          <w:tcPr>
            <w:tcW w:w="8085" w:type="dxa"/>
            <w:tcBorders>
              <w:top w:val="single" w:sz="4" w:space="0" w:color="836967"/>
              <w:left w:val="single" w:sz="4" w:space="0" w:color="836967"/>
              <w:bottom w:val="single" w:sz="4" w:space="0" w:color="836967"/>
              <w:right w:val="single" w:sz="4" w:space="0" w:color="836967"/>
            </w:tcBorders>
          </w:tcPr>
          <w:p w14:paraId="021EF7B8"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50C66BDC"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15541AE1"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06B1EE1A"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Wave steepness</w:t>
            </w:r>
          </w:p>
        </w:tc>
        <w:tc>
          <w:tcPr>
            <w:tcW w:w="8085" w:type="dxa"/>
            <w:tcBorders>
              <w:top w:val="single" w:sz="4" w:space="0" w:color="836967"/>
              <w:left w:val="single" w:sz="4" w:space="0" w:color="836967"/>
              <w:bottom w:val="single" w:sz="4" w:space="0" w:color="836967"/>
              <w:right w:val="single" w:sz="4" w:space="0" w:color="836967"/>
            </w:tcBorders>
          </w:tcPr>
          <w:p w14:paraId="79120271"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7308027B"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6F1DCA1D"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5697D652"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Wave refraction</w:t>
            </w:r>
          </w:p>
        </w:tc>
        <w:tc>
          <w:tcPr>
            <w:tcW w:w="8085" w:type="dxa"/>
            <w:tcBorders>
              <w:top w:val="single" w:sz="4" w:space="0" w:color="836967"/>
              <w:left w:val="single" w:sz="4" w:space="0" w:color="836967"/>
              <w:bottom w:val="single" w:sz="4" w:space="0" w:color="836967"/>
              <w:right w:val="single" w:sz="4" w:space="0" w:color="836967"/>
            </w:tcBorders>
          </w:tcPr>
          <w:p w14:paraId="42F49686"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1A05E48E"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5C0A1987" w14:textId="77777777" w:rsidTr="18121840">
        <w:trPr>
          <w:trHeight w:val="1"/>
        </w:trPr>
        <w:tc>
          <w:tcPr>
            <w:tcW w:w="2235" w:type="dxa"/>
            <w:tcBorders>
              <w:top w:val="single" w:sz="4" w:space="0" w:color="836967"/>
              <w:left w:val="single" w:sz="4" w:space="0" w:color="836967"/>
              <w:bottom w:val="single" w:sz="4" w:space="0" w:color="836967"/>
              <w:right w:val="single" w:sz="4" w:space="0" w:color="836967"/>
            </w:tcBorders>
          </w:tcPr>
          <w:p w14:paraId="64DFB305"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Wave trough</w:t>
            </w:r>
          </w:p>
        </w:tc>
        <w:tc>
          <w:tcPr>
            <w:tcW w:w="8085" w:type="dxa"/>
            <w:tcBorders>
              <w:top w:val="single" w:sz="4" w:space="0" w:color="836967"/>
              <w:left w:val="single" w:sz="4" w:space="0" w:color="836967"/>
              <w:bottom w:val="single" w:sz="4" w:space="0" w:color="836967"/>
              <w:right w:val="single" w:sz="4" w:space="0" w:color="836967"/>
            </w:tcBorders>
          </w:tcPr>
          <w:p w14:paraId="3C3F6B9F" w14:textId="77777777" w:rsidR="007F7B02" w:rsidRPr="00272A3F" w:rsidRDefault="007F7B02" w:rsidP="00432324">
            <w:pPr>
              <w:autoSpaceDE w:val="0"/>
              <w:autoSpaceDN w:val="0"/>
              <w:adjustRightInd w:val="0"/>
              <w:spacing w:after="0" w:line="240" w:lineRule="auto"/>
              <w:rPr>
                <w:rFonts w:ascii="Bliss 2 Regular" w:hAnsi="Bliss 2 Regular" w:cs="Calibri"/>
                <w:sz w:val="24"/>
                <w:szCs w:val="24"/>
                <w:lang w:val="en"/>
              </w:rPr>
            </w:pPr>
          </w:p>
          <w:p w14:paraId="74E3A3A6"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r w:rsidR="007F7B02" w:rsidRPr="00272A3F" w14:paraId="327C8A65" w14:textId="77777777" w:rsidTr="18121840">
        <w:trPr>
          <w:trHeight w:val="274"/>
        </w:trPr>
        <w:tc>
          <w:tcPr>
            <w:tcW w:w="2235" w:type="dxa"/>
            <w:tcBorders>
              <w:top w:val="single" w:sz="4" w:space="0" w:color="836967"/>
              <w:left w:val="single" w:sz="4" w:space="0" w:color="836967"/>
              <w:bottom w:val="single" w:sz="4" w:space="0" w:color="836967"/>
              <w:right w:val="single" w:sz="4" w:space="0" w:color="836967"/>
            </w:tcBorders>
          </w:tcPr>
          <w:p w14:paraId="0A82448F" w14:textId="77777777" w:rsidR="007F7B02" w:rsidRPr="00272A3F" w:rsidRDefault="007F7B02" w:rsidP="00432324">
            <w:pPr>
              <w:autoSpaceDE w:val="0"/>
              <w:autoSpaceDN w:val="0"/>
              <w:adjustRightInd w:val="0"/>
              <w:spacing w:after="0" w:line="240" w:lineRule="auto"/>
              <w:rPr>
                <w:rFonts w:ascii="Bliss 2 Regular" w:hAnsi="Bliss 2 Regular" w:cs="Calibri"/>
                <w:b/>
                <w:i/>
                <w:sz w:val="24"/>
                <w:szCs w:val="24"/>
                <w:lang w:val="en"/>
              </w:rPr>
            </w:pPr>
            <w:r w:rsidRPr="00272A3F">
              <w:rPr>
                <w:rFonts w:ascii="Bliss 2 Regular" w:hAnsi="Bliss 2 Regular" w:cs="Trebuchet MS"/>
                <w:b/>
                <w:i/>
                <w:sz w:val="24"/>
                <w:szCs w:val="24"/>
                <w:lang w:val="en"/>
              </w:rPr>
              <w:t>Weathering</w:t>
            </w:r>
          </w:p>
        </w:tc>
        <w:tc>
          <w:tcPr>
            <w:tcW w:w="8085" w:type="dxa"/>
            <w:tcBorders>
              <w:top w:val="single" w:sz="4" w:space="0" w:color="836967"/>
              <w:left w:val="single" w:sz="4" w:space="0" w:color="836967"/>
              <w:bottom w:val="single" w:sz="4" w:space="0" w:color="836967"/>
              <w:right w:val="single" w:sz="4" w:space="0" w:color="836967"/>
            </w:tcBorders>
          </w:tcPr>
          <w:p w14:paraId="68107D8A" w14:textId="77777777" w:rsidR="007F7B02" w:rsidRPr="00272A3F" w:rsidRDefault="007F7B02" w:rsidP="00432324">
            <w:pPr>
              <w:autoSpaceDE w:val="0"/>
              <w:autoSpaceDN w:val="0"/>
              <w:adjustRightInd w:val="0"/>
              <w:spacing w:after="0" w:line="240" w:lineRule="auto"/>
              <w:rPr>
                <w:rFonts w:ascii="Bliss 2 Regular" w:hAnsi="Bliss 2 Regular" w:cs="Trebuchet MS"/>
                <w:sz w:val="24"/>
                <w:szCs w:val="24"/>
                <w:lang w:val="en"/>
              </w:rPr>
            </w:pPr>
            <w:r w:rsidRPr="00272A3F">
              <w:rPr>
                <w:rFonts w:ascii="Bliss 2 Regular" w:hAnsi="Bliss 2 Regular" w:cs="Trebuchet MS"/>
                <w:sz w:val="24"/>
                <w:szCs w:val="24"/>
                <w:lang w:val="en"/>
              </w:rPr>
              <w:t xml:space="preserve"> </w:t>
            </w:r>
          </w:p>
          <w:p w14:paraId="428CE6BC" w14:textId="77777777" w:rsidR="0077534A" w:rsidRPr="00272A3F" w:rsidRDefault="0077534A" w:rsidP="00432324">
            <w:pPr>
              <w:autoSpaceDE w:val="0"/>
              <w:autoSpaceDN w:val="0"/>
              <w:adjustRightInd w:val="0"/>
              <w:spacing w:after="0" w:line="240" w:lineRule="auto"/>
              <w:rPr>
                <w:rFonts w:ascii="Bliss 2 Regular" w:hAnsi="Bliss 2 Regular" w:cs="Calibri"/>
                <w:sz w:val="24"/>
                <w:szCs w:val="24"/>
                <w:lang w:val="en"/>
              </w:rPr>
            </w:pPr>
          </w:p>
        </w:tc>
      </w:tr>
    </w:tbl>
    <w:p w14:paraId="6ED62532" w14:textId="77777777" w:rsidR="007F7B02" w:rsidRPr="00272A3F" w:rsidRDefault="007F7B02" w:rsidP="007F7B02">
      <w:pPr>
        <w:autoSpaceDE w:val="0"/>
        <w:autoSpaceDN w:val="0"/>
        <w:adjustRightInd w:val="0"/>
        <w:spacing w:after="200" w:line="276" w:lineRule="auto"/>
        <w:rPr>
          <w:rFonts w:ascii="Bliss 2 Regular" w:hAnsi="Bliss 2 Regular" w:cs="Calibri"/>
          <w:b/>
          <w:bCs/>
          <w:sz w:val="24"/>
          <w:szCs w:val="24"/>
          <w:lang w:val="en"/>
        </w:rPr>
      </w:pPr>
    </w:p>
    <w:p w14:paraId="285DED92" w14:textId="77777777" w:rsidR="007F7B02" w:rsidRPr="00272A3F" w:rsidRDefault="007F7B02" w:rsidP="007F7B02">
      <w:pPr>
        <w:autoSpaceDE w:val="0"/>
        <w:autoSpaceDN w:val="0"/>
        <w:adjustRightInd w:val="0"/>
        <w:spacing w:after="200" w:line="276" w:lineRule="auto"/>
        <w:jc w:val="center"/>
        <w:rPr>
          <w:rFonts w:ascii="Bliss 2 Regular" w:hAnsi="Bliss 2 Regular" w:cs="Calibri"/>
          <w:b/>
          <w:bCs/>
          <w:sz w:val="24"/>
          <w:szCs w:val="24"/>
          <w:lang w:val="en"/>
        </w:rPr>
      </w:pPr>
    </w:p>
    <w:p w14:paraId="1170CA47" w14:textId="77777777" w:rsidR="007E2367" w:rsidRPr="00272A3F" w:rsidRDefault="007E2367" w:rsidP="007E2367">
      <w:pPr>
        <w:rPr>
          <w:rFonts w:ascii="Bliss 2 Regular" w:hAnsi="Bliss 2 Regular" w:cs="Calibri"/>
          <w:b/>
          <w:bCs/>
          <w:sz w:val="24"/>
          <w:szCs w:val="24"/>
          <w:lang w:val="en"/>
        </w:rPr>
      </w:pPr>
    </w:p>
    <w:p w14:paraId="31379E52" w14:textId="77777777" w:rsidR="007E2367" w:rsidRPr="00272A3F" w:rsidRDefault="007E2367" w:rsidP="007E2367">
      <w:pPr>
        <w:rPr>
          <w:rFonts w:ascii="Bliss 2 Regular" w:hAnsi="Bliss 2 Regular" w:cs="Calibri"/>
          <w:b/>
          <w:bCs/>
          <w:sz w:val="24"/>
          <w:szCs w:val="24"/>
          <w:lang w:val="en"/>
        </w:rPr>
      </w:pPr>
    </w:p>
    <w:p w14:paraId="6B6084A5" w14:textId="77777777" w:rsidR="007E2367" w:rsidRPr="00272A3F" w:rsidRDefault="007E2367" w:rsidP="007E2367">
      <w:pPr>
        <w:rPr>
          <w:rFonts w:ascii="Bliss 2 Regular" w:hAnsi="Bliss 2 Regular" w:cs="Calibri"/>
          <w:b/>
          <w:bCs/>
          <w:sz w:val="24"/>
          <w:szCs w:val="24"/>
          <w:lang w:val="en"/>
        </w:rPr>
      </w:pPr>
    </w:p>
    <w:p w14:paraId="72D7334D" w14:textId="77777777" w:rsidR="007E2367" w:rsidRPr="00272A3F" w:rsidRDefault="007E2367" w:rsidP="007E2367">
      <w:pPr>
        <w:rPr>
          <w:rFonts w:ascii="Bliss 2 Regular" w:hAnsi="Bliss 2 Regular" w:cs="Calibri"/>
          <w:b/>
          <w:bCs/>
          <w:sz w:val="24"/>
          <w:szCs w:val="24"/>
          <w:lang w:val="en"/>
        </w:rPr>
      </w:pPr>
    </w:p>
    <w:p w14:paraId="28308E46" w14:textId="77777777" w:rsidR="007E2367" w:rsidRPr="00272A3F" w:rsidRDefault="007E2367" w:rsidP="007E2367">
      <w:pPr>
        <w:rPr>
          <w:rFonts w:ascii="Bliss 2 Regular" w:hAnsi="Bliss 2 Regular" w:cs="Calibri"/>
          <w:b/>
          <w:bCs/>
          <w:sz w:val="24"/>
          <w:szCs w:val="24"/>
          <w:lang w:val="en"/>
        </w:rPr>
      </w:pPr>
    </w:p>
    <w:p w14:paraId="2B8A925F" w14:textId="77777777" w:rsidR="007E2367" w:rsidRPr="00272A3F" w:rsidRDefault="007E2367" w:rsidP="007E2367">
      <w:pPr>
        <w:rPr>
          <w:rFonts w:ascii="Bliss 2 Regular" w:hAnsi="Bliss 2 Regular" w:cs="Calibri"/>
          <w:b/>
          <w:bCs/>
          <w:sz w:val="24"/>
          <w:szCs w:val="24"/>
          <w:lang w:val="en"/>
        </w:rPr>
      </w:pPr>
    </w:p>
    <w:p w14:paraId="7FE39087" w14:textId="77777777" w:rsidR="007E2367" w:rsidRPr="00272A3F" w:rsidRDefault="007E2367" w:rsidP="007E2367">
      <w:pPr>
        <w:rPr>
          <w:rFonts w:ascii="Bliss 2 Regular" w:hAnsi="Bliss 2 Regular" w:cs="Calibri"/>
          <w:b/>
          <w:bCs/>
          <w:sz w:val="24"/>
          <w:szCs w:val="24"/>
          <w:lang w:val="en"/>
        </w:rPr>
      </w:pPr>
    </w:p>
    <w:p w14:paraId="75C38126" w14:textId="77777777" w:rsidR="007E2367" w:rsidRPr="00272A3F" w:rsidRDefault="007E2367" w:rsidP="007E2367">
      <w:pPr>
        <w:rPr>
          <w:rFonts w:ascii="Bliss 2 Regular" w:hAnsi="Bliss 2 Regular" w:cs="Calibri"/>
          <w:b/>
          <w:bCs/>
          <w:sz w:val="24"/>
          <w:szCs w:val="24"/>
          <w:lang w:val="en"/>
        </w:rPr>
      </w:pPr>
    </w:p>
    <w:p w14:paraId="04CE1042" w14:textId="77777777" w:rsidR="007E2367" w:rsidRPr="00272A3F" w:rsidRDefault="007E2367" w:rsidP="007E2367">
      <w:pPr>
        <w:rPr>
          <w:rFonts w:ascii="Bliss 2 Regular" w:hAnsi="Bliss 2 Regular" w:cs="Calibri"/>
          <w:b/>
          <w:bCs/>
          <w:sz w:val="24"/>
          <w:szCs w:val="24"/>
          <w:lang w:val="en"/>
        </w:rPr>
      </w:pPr>
    </w:p>
    <w:p w14:paraId="13D6BA84" w14:textId="77777777" w:rsidR="00272A3F" w:rsidRDefault="00272A3F" w:rsidP="007E2367">
      <w:pPr>
        <w:rPr>
          <w:rFonts w:ascii="Bliss 2 Regular" w:hAnsi="Bliss 2 Regular" w:cs="Calibri"/>
          <w:b/>
          <w:bCs/>
          <w:sz w:val="24"/>
          <w:szCs w:val="24"/>
          <w:highlight w:val="yellow"/>
          <w:u w:val="single"/>
          <w:lang w:val="en"/>
        </w:rPr>
      </w:pPr>
    </w:p>
    <w:p w14:paraId="60FD63C9" w14:textId="77777777" w:rsidR="00272A3F" w:rsidRDefault="00272A3F" w:rsidP="007E2367">
      <w:pPr>
        <w:rPr>
          <w:rFonts w:ascii="Bliss 2 Regular" w:hAnsi="Bliss 2 Regular" w:cs="Calibri"/>
          <w:b/>
          <w:bCs/>
          <w:sz w:val="24"/>
          <w:szCs w:val="24"/>
          <w:highlight w:val="yellow"/>
          <w:u w:val="single"/>
          <w:lang w:val="en"/>
        </w:rPr>
      </w:pPr>
    </w:p>
    <w:p w14:paraId="43CB5794" w14:textId="77777777" w:rsidR="00272A3F" w:rsidRDefault="00272A3F" w:rsidP="007E2367">
      <w:pPr>
        <w:rPr>
          <w:rFonts w:ascii="Bliss 2 Regular" w:hAnsi="Bliss 2 Regular" w:cs="Calibri"/>
          <w:b/>
          <w:bCs/>
          <w:sz w:val="24"/>
          <w:szCs w:val="24"/>
          <w:highlight w:val="yellow"/>
          <w:u w:val="single"/>
          <w:lang w:val="en"/>
        </w:rPr>
      </w:pPr>
    </w:p>
    <w:p w14:paraId="47E3458C" w14:textId="77777777" w:rsidR="00272A3F" w:rsidRDefault="00272A3F" w:rsidP="007E2367">
      <w:pPr>
        <w:rPr>
          <w:rFonts w:ascii="Bliss 2 Regular" w:hAnsi="Bliss 2 Regular" w:cs="Calibri"/>
          <w:b/>
          <w:bCs/>
          <w:sz w:val="24"/>
          <w:szCs w:val="24"/>
          <w:highlight w:val="yellow"/>
          <w:u w:val="single"/>
          <w:lang w:val="en"/>
        </w:rPr>
      </w:pPr>
    </w:p>
    <w:p w14:paraId="5D585BDB" w14:textId="77777777" w:rsidR="00272A3F" w:rsidRDefault="00272A3F" w:rsidP="007E2367">
      <w:pPr>
        <w:rPr>
          <w:rFonts w:ascii="Bliss 2 Regular" w:hAnsi="Bliss 2 Regular" w:cs="Calibri"/>
          <w:b/>
          <w:bCs/>
          <w:sz w:val="24"/>
          <w:szCs w:val="24"/>
          <w:highlight w:val="yellow"/>
          <w:u w:val="single"/>
          <w:lang w:val="en"/>
        </w:rPr>
      </w:pPr>
    </w:p>
    <w:p w14:paraId="07FA63E9" w14:textId="77777777" w:rsidR="00272A3F" w:rsidRDefault="00272A3F" w:rsidP="007E2367">
      <w:pPr>
        <w:rPr>
          <w:rFonts w:ascii="Bliss 2 Regular" w:hAnsi="Bliss 2 Regular" w:cs="Calibri"/>
          <w:b/>
          <w:bCs/>
          <w:sz w:val="24"/>
          <w:szCs w:val="24"/>
          <w:highlight w:val="yellow"/>
          <w:u w:val="single"/>
          <w:lang w:val="en"/>
        </w:rPr>
      </w:pPr>
    </w:p>
    <w:p w14:paraId="68E4E6E2" w14:textId="77777777" w:rsidR="00272A3F" w:rsidRDefault="00272A3F" w:rsidP="007E2367">
      <w:pPr>
        <w:rPr>
          <w:rFonts w:ascii="Bliss 2 Regular" w:hAnsi="Bliss 2 Regular" w:cs="Calibri"/>
          <w:b/>
          <w:bCs/>
          <w:sz w:val="24"/>
          <w:szCs w:val="24"/>
          <w:highlight w:val="yellow"/>
          <w:u w:val="single"/>
          <w:lang w:val="en"/>
        </w:rPr>
      </w:pPr>
    </w:p>
    <w:p w14:paraId="18CE4ED0" w14:textId="77777777" w:rsidR="00272A3F" w:rsidRDefault="00272A3F" w:rsidP="007E2367">
      <w:pPr>
        <w:rPr>
          <w:rFonts w:ascii="Bliss 2 Regular" w:hAnsi="Bliss 2 Regular" w:cs="Calibri"/>
          <w:b/>
          <w:bCs/>
          <w:sz w:val="24"/>
          <w:szCs w:val="24"/>
          <w:highlight w:val="yellow"/>
          <w:u w:val="single"/>
          <w:lang w:val="en"/>
        </w:rPr>
      </w:pPr>
    </w:p>
    <w:p w14:paraId="06FECE17" w14:textId="77777777" w:rsidR="00272A3F" w:rsidRDefault="00272A3F" w:rsidP="007E2367">
      <w:pPr>
        <w:rPr>
          <w:rFonts w:ascii="Bliss 2 Regular" w:hAnsi="Bliss 2 Regular" w:cs="Calibri"/>
          <w:b/>
          <w:bCs/>
          <w:sz w:val="24"/>
          <w:szCs w:val="24"/>
          <w:highlight w:val="yellow"/>
          <w:u w:val="single"/>
          <w:lang w:val="en"/>
        </w:rPr>
      </w:pPr>
    </w:p>
    <w:p w14:paraId="759ECEED" w14:textId="77777777" w:rsidR="00272A3F" w:rsidRDefault="00272A3F" w:rsidP="007E2367">
      <w:pPr>
        <w:rPr>
          <w:rFonts w:ascii="Bliss 2 Regular" w:hAnsi="Bliss 2 Regular" w:cs="Calibri"/>
          <w:b/>
          <w:bCs/>
          <w:sz w:val="24"/>
          <w:szCs w:val="24"/>
          <w:highlight w:val="yellow"/>
          <w:u w:val="single"/>
          <w:lang w:val="en"/>
        </w:rPr>
      </w:pPr>
    </w:p>
    <w:p w14:paraId="2E76D3B9" w14:textId="77777777" w:rsidR="00272A3F" w:rsidRDefault="00272A3F" w:rsidP="007E2367">
      <w:pPr>
        <w:rPr>
          <w:rFonts w:ascii="Bliss 2 Regular" w:hAnsi="Bliss 2 Regular" w:cs="Calibri"/>
          <w:b/>
          <w:bCs/>
          <w:sz w:val="24"/>
          <w:szCs w:val="24"/>
          <w:highlight w:val="yellow"/>
          <w:u w:val="single"/>
          <w:lang w:val="en"/>
        </w:rPr>
      </w:pPr>
    </w:p>
    <w:p w14:paraId="77D8D62C" w14:textId="0C337E09" w:rsidR="007F7B02" w:rsidRPr="00272A3F" w:rsidRDefault="007E2367" w:rsidP="007E2367">
      <w:pPr>
        <w:rPr>
          <w:rFonts w:ascii="Bliss 2 Regular" w:hAnsi="Bliss 2 Regular" w:cs="Calibri"/>
          <w:b/>
          <w:bCs/>
          <w:sz w:val="24"/>
          <w:szCs w:val="24"/>
          <w:lang w:val="en"/>
        </w:rPr>
      </w:pPr>
      <w:r w:rsidRPr="00272A3F">
        <w:rPr>
          <w:rFonts w:ascii="Bliss 2 Regular" w:hAnsi="Bliss 2 Regular" w:cs="Calibri"/>
          <w:b/>
          <w:bCs/>
          <w:sz w:val="24"/>
          <w:szCs w:val="24"/>
          <w:highlight w:val="yellow"/>
          <w:u w:val="single"/>
          <w:lang w:val="en"/>
        </w:rPr>
        <w:lastRenderedPageBreak/>
        <w:t xml:space="preserve">Chapter 3: </w:t>
      </w:r>
      <w:r w:rsidR="007F7B02" w:rsidRPr="00272A3F">
        <w:rPr>
          <w:rFonts w:ascii="Bliss 2 Regular" w:hAnsi="Bliss 2 Regular" w:cs="Calibri"/>
          <w:b/>
          <w:bCs/>
          <w:sz w:val="24"/>
          <w:szCs w:val="24"/>
          <w:highlight w:val="yellow"/>
          <w:u w:val="single"/>
          <w:lang w:val="en"/>
        </w:rPr>
        <w:t>Water Cycle/ Water Insecurity</w:t>
      </w:r>
    </w:p>
    <w:p w14:paraId="549D3D76" w14:textId="77777777" w:rsidR="007F7B02" w:rsidRPr="00272A3F" w:rsidRDefault="007F7B02" w:rsidP="007F7B02">
      <w:pPr>
        <w:autoSpaceDE w:val="0"/>
        <w:autoSpaceDN w:val="0"/>
        <w:adjustRightInd w:val="0"/>
        <w:spacing w:after="200" w:line="276" w:lineRule="auto"/>
        <w:rPr>
          <w:rFonts w:ascii="Bliss 2 Regular" w:hAnsi="Bliss 2 Regular" w:cs="Calibri"/>
          <w:b/>
          <w:bCs/>
          <w:sz w:val="24"/>
          <w:szCs w:val="24"/>
          <w:lang w:val="en"/>
        </w:rPr>
      </w:pPr>
    </w:p>
    <w:p w14:paraId="2F4BABDD" w14:textId="77777777" w:rsidR="007F7B02" w:rsidRPr="00272A3F" w:rsidRDefault="007F7B02" w:rsidP="007F7B02">
      <w:pPr>
        <w:autoSpaceDE w:val="0"/>
        <w:autoSpaceDN w:val="0"/>
        <w:adjustRightInd w:val="0"/>
        <w:spacing w:after="200" w:line="240" w:lineRule="auto"/>
        <w:rPr>
          <w:rFonts w:ascii="Bliss 2 Regular" w:hAnsi="Bliss 2 Regular" w:cs="Calibri"/>
          <w:b/>
          <w:bCs/>
          <w:sz w:val="24"/>
          <w:szCs w:val="24"/>
          <w:lang w:val="en"/>
        </w:rPr>
      </w:pPr>
      <w:r w:rsidRPr="00272A3F">
        <w:rPr>
          <w:rFonts w:ascii="Bliss 2 Regular" w:hAnsi="Bliss 2 Regular" w:cs="Calibri"/>
          <w:noProof/>
          <w:sz w:val="24"/>
          <w:szCs w:val="24"/>
          <w:lang w:eastAsia="en-GB"/>
        </w:rPr>
        <w:drawing>
          <wp:inline distT="0" distB="0" distL="0" distR="0" wp14:anchorId="1C962A55" wp14:editId="47E2B859">
            <wp:extent cx="5353050" cy="2524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3050" cy="2524125"/>
                    </a:xfrm>
                    <a:prstGeom prst="rect">
                      <a:avLst/>
                    </a:prstGeom>
                    <a:noFill/>
                    <a:ln>
                      <a:noFill/>
                    </a:ln>
                  </pic:spPr>
                </pic:pic>
              </a:graphicData>
            </a:graphic>
          </wp:inline>
        </w:drawing>
      </w:r>
    </w:p>
    <w:p w14:paraId="050D0884" w14:textId="77777777" w:rsidR="007F7B02" w:rsidRPr="00272A3F" w:rsidRDefault="00907BE6" w:rsidP="007F7B02">
      <w:pPr>
        <w:autoSpaceDE w:val="0"/>
        <w:autoSpaceDN w:val="0"/>
        <w:adjustRightInd w:val="0"/>
        <w:spacing w:after="200" w:line="276" w:lineRule="auto"/>
        <w:rPr>
          <w:rFonts w:ascii="Bliss 2 Regular" w:hAnsi="Bliss 2 Regular" w:cs="Calibri"/>
          <w:sz w:val="24"/>
          <w:szCs w:val="24"/>
          <w:lang w:val="en"/>
        </w:rPr>
      </w:pPr>
      <w:hyperlink r:id="rId21" w:history="1">
        <w:r w:rsidR="007F7B02" w:rsidRPr="00272A3F">
          <w:rPr>
            <w:rFonts w:ascii="Bliss 2 Regular" w:hAnsi="Bliss 2 Regular" w:cs="Calibri"/>
            <w:sz w:val="24"/>
            <w:szCs w:val="24"/>
            <w:lang w:val="en"/>
          </w:rPr>
          <w:t>http://quagroup.com/wp-content/uploads/Water_Cycle-en.png</w:t>
        </w:r>
      </w:hyperlink>
    </w:p>
    <w:p w14:paraId="600C7184" w14:textId="77777777" w:rsidR="007F7B02" w:rsidRPr="00272A3F" w:rsidRDefault="007F7B02" w:rsidP="007F7B02">
      <w:pPr>
        <w:autoSpaceDE w:val="0"/>
        <w:autoSpaceDN w:val="0"/>
        <w:adjustRightInd w:val="0"/>
        <w:spacing w:after="200" w:line="276" w:lineRule="auto"/>
        <w:rPr>
          <w:rFonts w:ascii="Bliss 2 Regular" w:hAnsi="Bliss 2 Regular" w:cs="Calibri"/>
          <w:sz w:val="24"/>
          <w:szCs w:val="24"/>
          <w:lang w:val="en"/>
        </w:rPr>
      </w:pPr>
    </w:p>
    <w:p w14:paraId="6BCE02DE" w14:textId="77777777" w:rsidR="007F7B02" w:rsidRPr="00272A3F" w:rsidRDefault="007F7B02" w:rsidP="007F7B02">
      <w:pPr>
        <w:rPr>
          <w:rFonts w:ascii="Bliss 2 Regular" w:hAnsi="Bliss 2 Regular" w:cs="Calibri"/>
          <w:b/>
          <w:bCs/>
          <w:sz w:val="24"/>
          <w:szCs w:val="24"/>
          <w:lang w:val="en"/>
        </w:rPr>
      </w:pPr>
      <w:r w:rsidRPr="00272A3F">
        <w:rPr>
          <w:rFonts w:ascii="Bliss 2 Regular" w:hAnsi="Bliss 2 Regular" w:cs="Calibri"/>
          <w:b/>
          <w:bCs/>
          <w:sz w:val="24"/>
          <w:szCs w:val="24"/>
          <w:lang w:val="en"/>
        </w:rPr>
        <w:t>Independent Research</w:t>
      </w:r>
    </w:p>
    <w:p w14:paraId="5950E6DF" w14:textId="77777777" w:rsidR="007F7B02" w:rsidRPr="00272A3F" w:rsidRDefault="007F7B02" w:rsidP="18121840">
      <w:pPr>
        <w:pStyle w:val="ListParagraph"/>
        <w:numPr>
          <w:ilvl w:val="0"/>
          <w:numId w:val="13"/>
        </w:numPr>
        <w:rPr>
          <w:rFonts w:ascii="Bliss 2 Regular" w:hAnsi="Bliss 2 Regular" w:cs="Calibri"/>
          <w:sz w:val="24"/>
          <w:szCs w:val="24"/>
          <w:lang w:val="en-US"/>
        </w:rPr>
      </w:pPr>
      <w:r w:rsidRPr="18121840">
        <w:rPr>
          <w:rFonts w:ascii="Bliss 2 Regular" w:hAnsi="Bliss 2 Regular" w:cs="Calibri"/>
          <w:sz w:val="24"/>
          <w:szCs w:val="24"/>
          <w:lang w:val="en-US"/>
        </w:rPr>
        <w:t>What affect can humans have on the hydrological cycle?</w:t>
      </w:r>
    </w:p>
    <w:p w14:paraId="0FB5EC54" w14:textId="77777777" w:rsidR="007F7B02" w:rsidRPr="00272A3F" w:rsidRDefault="007F7B02" w:rsidP="007F7B02">
      <w:pPr>
        <w:pStyle w:val="ListParagraph"/>
        <w:rPr>
          <w:rFonts w:ascii="Bliss 2 Regular" w:hAnsi="Bliss 2 Regular" w:cs="Calibri"/>
          <w:bCs/>
          <w:sz w:val="24"/>
          <w:szCs w:val="24"/>
          <w:lang w:val="en"/>
        </w:rPr>
      </w:pPr>
    </w:p>
    <w:p w14:paraId="51381AE5" w14:textId="77777777" w:rsidR="007F7B02" w:rsidRPr="00272A3F" w:rsidRDefault="007F7B02" w:rsidP="18121840">
      <w:pPr>
        <w:pStyle w:val="ListParagraph"/>
        <w:numPr>
          <w:ilvl w:val="0"/>
          <w:numId w:val="13"/>
        </w:numPr>
        <w:rPr>
          <w:rFonts w:ascii="Bliss 2 Regular" w:hAnsi="Bliss 2 Regular" w:cs="Calibri"/>
          <w:sz w:val="24"/>
          <w:szCs w:val="24"/>
          <w:lang w:val="en-US"/>
        </w:rPr>
      </w:pPr>
      <w:r w:rsidRPr="18121840">
        <w:rPr>
          <w:rFonts w:ascii="Bliss 2 Regular" w:hAnsi="Bliss 2 Regular" w:cs="Calibri"/>
          <w:sz w:val="24"/>
          <w:szCs w:val="24"/>
          <w:lang w:val="en-US"/>
        </w:rPr>
        <w:t>What is a storm hydrograph and what factors can impact it? (Physical and human)</w:t>
      </w:r>
    </w:p>
    <w:p w14:paraId="706CAEDC" w14:textId="77777777" w:rsidR="007F7B02" w:rsidRPr="00272A3F" w:rsidRDefault="007F7B02" w:rsidP="007F7B02">
      <w:pPr>
        <w:pStyle w:val="ListParagraph"/>
        <w:rPr>
          <w:rFonts w:ascii="Bliss 2 Regular" w:hAnsi="Bliss 2 Regular" w:cs="Calibri"/>
          <w:bCs/>
          <w:sz w:val="24"/>
          <w:szCs w:val="24"/>
          <w:lang w:val="en"/>
        </w:rPr>
      </w:pPr>
    </w:p>
    <w:p w14:paraId="147D2ECD" w14:textId="77777777" w:rsidR="007F7B02" w:rsidRPr="00272A3F" w:rsidRDefault="007F7B02" w:rsidP="007F7B02">
      <w:pPr>
        <w:pStyle w:val="ListParagraph"/>
        <w:numPr>
          <w:ilvl w:val="0"/>
          <w:numId w:val="13"/>
        </w:numPr>
        <w:rPr>
          <w:rFonts w:ascii="Bliss 2 Regular" w:hAnsi="Bliss 2 Regular" w:cs="Calibri"/>
          <w:bCs/>
          <w:sz w:val="24"/>
          <w:szCs w:val="24"/>
          <w:lang w:val="en"/>
        </w:rPr>
      </w:pPr>
      <w:r w:rsidRPr="00272A3F">
        <w:rPr>
          <w:rFonts w:ascii="Bliss 2 Regular" w:hAnsi="Bliss 2 Regular" w:cs="Calibri"/>
          <w:bCs/>
          <w:sz w:val="24"/>
          <w:szCs w:val="24"/>
          <w:lang w:val="en"/>
        </w:rPr>
        <w:t>How have humans contributed to drought in Australia?</w:t>
      </w:r>
    </w:p>
    <w:p w14:paraId="21793223" w14:textId="77777777" w:rsidR="007F7B02" w:rsidRPr="00272A3F" w:rsidRDefault="007F7B02" w:rsidP="007F7B02">
      <w:pPr>
        <w:pStyle w:val="ListParagraph"/>
        <w:rPr>
          <w:rFonts w:ascii="Bliss 2 Regular" w:hAnsi="Bliss 2 Regular" w:cs="Calibri"/>
          <w:bCs/>
          <w:sz w:val="24"/>
          <w:szCs w:val="24"/>
          <w:lang w:val="en"/>
        </w:rPr>
      </w:pPr>
    </w:p>
    <w:p w14:paraId="41851D04" w14:textId="77777777" w:rsidR="007F7B02" w:rsidRPr="00272A3F" w:rsidRDefault="007F7B02" w:rsidP="007F7B02">
      <w:pPr>
        <w:pStyle w:val="ListParagraph"/>
        <w:numPr>
          <w:ilvl w:val="0"/>
          <w:numId w:val="13"/>
        </w:numPr>
        <w:rPr>
          <w:rFonts w:ascii="Bliss 2 Regular" w:hAnsi="Bliss 2 Regular" w:cs="Calibri"/>
          <w:bCs/>
          <w:sz w:val="24"/>
          <w:szCs w:val="24"/>
          <w:lang w:val="en"/>
        </w:rPr>
      </w:pPr>
      <w:r w:rsidRPr="00272A3F">
        <w:rPr>
          <w:rFonts w:ascii="Bliss 2 Regular" w:hAnsi="Bliss 2 Regular" w:cs="Calibri"/>
          <w:bCs/>
          <w:sz w:val="24"/>
          <w:szCs w:val="24"/>
          <w:lang w:val="en"/>
        </w:rPr>
        <w:t>How might climate change impact the hydrological cycle?</w:t>
      </w:r>
    </w:p>
    <w:p w14:paraId="2AB6F40D" w14:textId="77777777" w:rsidR="007F7B02" w:rsidRPr="00272A3F" w:rsidRDefault="007F7B02" w:rsidP="007F7B02">
      <w:pPr>
        <w:pStyle w:val="ListParagraph"/>
        <w:rPr>
          <w:rFonts w:ascii="Bliss 2 Regular" w:hAnsi="Bliss 2 Regular" w:cs="Calibri"/>
          <w:bCs/>
          <w:sz w:val="24"/>
          <w:szCs w:val="24"/>
          <w:lang w:val="en"/>
        </w:rPr>
      </w:pPr>
    </w:p>
    <w:p w14:paraId="47BD6925" w14:textId="77777777" w:rsidR="007F7B02" w:rsidRPr="00272A3F" w:rsidRDefault="007F7B02" w:rsidP="007F7B02">
      <w:pPr>
        <w:pStyle w:val="ListParagraph"/>
        <w:numPr>
          <w:ilvl w:val="0"/>
          <w:numId w:val="13"/>
        </w:numPr>
        <w:rPr>
          <w:rFonts w:ascii="Bliss 2 Regular" w:hAnsi="Bliss 2 Regular" w:cs="Calibri"/>
          <w:bCs/>
          <w:sz w:val="24"/>
          <w:szCs w:val="24"/>
          <w:lang w:val="en"/>
        </w:rPr>
      </w:pPr>
      <w:r w:rsidRPr="00272A3F">
        <w:rPr>
          <w:rFonts w:ascii="Bliss 2 Regular" w:hAnsi="Bliss 2 Regular" w:cs="Calibri"/>
          <w:bCs/>
          <w:sz w:val="24"/>
          <w:szCs w:val="24"/>
          <w:lang w:val="en"/>
        </w:rPr>
        <w:t>What are the human and physical causes of water insecurity?</w:t>
      </w:r>
    </w:p>
    <w:p w14:paraId="487782CA" w14:textId="77777777" w:rsidR="007F7B02" w:rsidRPr="00272A3F" w:rsidRDefault="007F7B02" w:rsidP="007F7B02">
      <w:pPr>
        <w:pStyle w:val="ListParagraph"/>
        <w:rPr>
          <w:rFonts w:ascii="Bliss 2 Regular" w:hAnsi="Bliss 2 Regular" w:cs="Calibri"/>
          <w:bCs/>
          <w:sz w:val="24"/>
          <w:szCs w:val="24"/>
          <w:lang w:val="en"/>
        </w:rPr>
      </w:pPr>
    </w:p>
    <w:p w14:paraId="2BE14AC3" w14:textId="77777777" w:rsidR="007F7B02" w:rsidRPr="00272A3F" w:rsidRDefault="00907BE6" w:rsidP="007F7B02">
      <w:pPr>
        <w:pStyle w:val="ListParagraph"/>
        <w:rPr>
          <w:rFonts w:ascii="Bliss 2 Regular" w:hAnsi="Bliss 2 Regular" w:cs="Calibri"/>
          <w:bCs/>
          <w:sz w:val="24"/>
          <w:szCs w:val="24"/>
          <w:lang w:val="en"/>
        </w:rPr>
      </w:pPr>
      <w:hyperlink r:id="rId22" w:history="1">
        <w:r w:rsidR="007F7B02" w:rsidRPr="00272A3F">
          <w:rPr>
            <w:rStyle w:val="Hyperlink"/>
            <w:rFonts w:ascii="Bliss 2 Regular" w:hAnsi="Bliss 2 Regular" w:cs="Calibri"/>
            <w:bCs/>
            <w:sz w:val="24"/>
            <w:szCs w:val="24"/>
            <w:lang w:val="en"/>
          </w:rPr>
          <w:t>http://www.fao.org/nr/water/issues/scarcity.html</w:t>
        </w:r>
      </w:hyperlink>
    </w:p>
    <w:p w14:paraId="7CFDEA56" w14:textId="77777777" w:rsidR="007F7B02" w:rsidRPr="00272A3F" w:rsidRDefault="00907BE6" w:rsidP="007F7B02">
      <w:pPr>
        <w:pStyle w:val="ListParagraph"/>
        <w:rPr>
          <w:rFonts w:ascii="Bliss 2 Regular" w:hAnsi="Bliss 2 Regular" w:cs="Calibri"/>
          <w:bCs/>
          <w:sz w:val="24"/>
          <w:szCs w:val="24"/>
          <w:lang w:val="en"/>
        </w:rPr>
      </w:pPr>
      <w:hyperlink r:id="rId23" w:history="1">
        <w:r w:rsidR="007F7B02" w:rsidRPr="00272A3F">
          <w:rPr>
            <w:rStyle w:val="Hyperlink"/>
            <w:rFonts w:ascii="Bliss 2 Regular" w:hAnsi="Bliss 2 Regular" w:cs="Calibri"/>
            <w:bCs/>
            <w:sz w:val="24"/>
            <w:szCs w:val="24"/>
            <w:lang w:val="en"/>
          </w:rPr>
          <w:t>http://www.fao.org/nr/water/docs/wwd07brochure.pdf</w:t>
        </w:r>
      </w:hyperlink>
    </w:p>
    <w:p w14:paraId="3413DABB" w14:textId="77777777" w:rsidR="007F7B02" w:rsidRPr="00272A3F" w:rsidRDefault="007F7B02" w:rsidP="007F7B02">
      <w:pPr>
        <w:rPr>
          <w:rFonts w:ascii="Bliss 2 Regular" w:hAnsi="Bliss 2 Regular" w:cs="Calibri"/>
          <w:bCs/>
          <w:sz w:val="24"/>
          <w:szCs w:val="24"/>
          <w:lang w:val="en"/>
        </w:rPr>
      </w:pPr>
      <w:r w:rsidRPr="00272A3F">
        <w:rPr>
          <w:rFonts w:ascii="Bliss 2 Regular" w:hAnsi="Bliss 2 Regular" w:cs="Calibri"/>
          <w:bCs/>
          <w:sz w:val="24"/>
          <w:szCs w:val="24"/>
          <w:lang w:val="en"/>
        </w:rPr>
        <w:br w:type="page"/>
      </w:r>
    </w:p>
    <w:p w14:paraId="0326F9FC" w14:textId="77777777" w:rsidR="007F7B02" w:rsidRPr="00272A3F" w:rsidRDefault="007F7B02" w:rsidP="18121840">
      <w:pPr>
        <w:rPr>
          <w:rFonts w:ascii="Bliss 2 Regular" w:hAnsi="Bliss 2 Regular" w:cs="Calibri"/>
          <w:b/>
          <w:bCs/>
          <w:sz w:val="24"/>
          <w:szCs w:val="24"/>
          <w:lang w:val="en-US"/>
        </w:rPr>
      </w:pPr>
      <w:proofErr w:type="gramStart"/>
      <w:r w:rsidRPr="18121840">
        <w:rPr>
          <w:rFonts w:ascii="Bliss 2 Regular" w:hAnsi="Bliss 2 Regular" w:cs="Calibri"/>
          <w:b/>
          <w:bCs/>
          <w:sz w:val="24"/>
          <w:szCs w:val="24"/>
          <w:lang w:val="en-US"/>
        </w:rPr>
        <w:lastRenderedPageBreak/>
        <w:t>Pre Knowledge Topics</w:t>
      </w:r>
      <w:proofErr w:type="gramEnd"/>
      <w:r w:rsidRPr="18121840">
        <w:rPr>
          <w:rFonts w:ascii="Bliss 2 Regular" w:hAnsi="Bliss 2 Regular" w:cs="Calibri"/>
          <w:b/>
          <w:bCs/>
          <w:sz w:val="24"/>
          <w:szCs w:val="24"/>
          <w:lang w:val="en-US"/>
        </w:rPr>
        <w:t xml:space="preserve"> – Water Cycle/ Water insecurity </w:t>
      </w:r>
    </w:p>
    <w:p w14:paraId="0950F0BF" w14:textId="77777777" w:rsidR="007F7B02" w:rsidRPr="00272A3F" w:rsidRDefault="007F7B02" w:rsidP="18121840">
      <w:pPr>
        <w:pStyle w:val="ListParagraph"/>
        <w:numPr>
          <w:ilvl w:val="0"/>
          <w:numId w:val="12"/>
        </w:numPr>
        <w:rPr>
          <w:rFonts w:ascii="Bliss 2 Regular" w:hAnsi="Bliss 2 Regular" w:cs="Calibri"/>
          <w:sz w:val="24"/>
          <w:szCs w:val="24"/>
          <w:lang w:val="en-US"/>
        </w:rPr>
      </w:pPr>
      <w:r w:rsidRPr="18121840">
        <w:rPr>
          <w:rFonts w:ascii="Bliss 2 Regular" w:hAnsi="Bliss 2 Regular" w:cs="Calibri"/>
          <w:sz w:val="24"/>
          <w:szCs w:val="24"/>
          <w:lang w:val="en-US"/>
        </w:rPr>
        <w:t>Draw the hydrological cycle and label its inputs, outputs, stores and flows</w:t>
      </w:r>
    </w:p>
    <w:p w14:paraId="01308BB6" w14:textId="77777777" w:rsidR="007F7B02" w:rsidRPr="00272A3F" w:rsidRDefault="007F7B02" w:rsidP="007F7B02">
      <w:pPr>
        <w:pStyle w:val="ListParagraph"/>
        <w:numPr>
          <w:ilvl w:val="0"/>
          <w:numId w:val="12"/>
        </w:numPr>
        <w:rPr>
          <w:rFonts w:ascii="Bliss 2 Regular" w:hAnsi="Bliss 2 Regular" w:cs="Calibri"/>
          <w:bCs/>
          <w:sz w:val="24"/>
          <w:szCs w:val="24"/>
          <w:lang w:val="en"/>
        </w:rPr>
      </w:pPr>
      <w:proofErr w:type="spellStart"/>
      <w:r w:rsidRPr="00272A3F">
        <w:rPr>
          <w:rFonts w:ascii="Bliss 2 Regular" w:hAnsi="Bliss 2 Regular" w:cs="Calibri"/>
          <w:bCs/>
          <w:sz w:val="24"/>
          <w:szCs w:val="24"/>
          <w:lang w:val="en"/>
        </w:rPr>
        <w:t>Analyse</w:t>
      </w:r>
      <w:proofErr w:type="spellEnd"/>
      <w:r w:rsidRPr="00272A3F">
        <w:rPr>
          <w:rFonts w:ascii="Bliss 2 Regular" w:hAnsi="Bliss 2 Regular" w:cs="Calibri"/>
          <w:bCs/>
          <w:sz w:val="24"/>
          <w:szCs w:val="24"/>
          <w:lang w:val="en"/>
        </w:rPr>
        <w:t xml:space="preserve"> patterns of water scarcity shown on this map:</w:t>
      </w:r>
    </w:p>
    <w:p w14:paraId="5BACFB9C" w14:textId="77777777" w:rsidR="0077534A" w:rsidRPr="00272A3F" w:rsidRDefault="0077534A" w:rsidP="0077534A">
      <w:pPr>
        <w:pStyle w:val="ListParagraph"/>
        <w:rPr>
          <w:rFonts w:ascii="Bliss 2 Regular" w:hAnsi="Bliss 2 Regular" w:cs="Calibri"/>
          <w:bCs/>
          <w:sz w:val="24"/>
          <w:szCs w:val="24"/>
          <w:lang w:val="en"/>
        </w:rPr>
      </w:pPr>
    </w:p>
    <w:p w14:paraId="3E6C71B1" w14:textId="77777777" w:rsidR="007F7B02" w:rsidRPr="00272A3F" w:rsidRDefault="007F7B02" w:rsidP="007F7B02">
      <w:pPr>
        <w:pStyle w:val="ListParagraph"/>
        <w:rPr>
          <w:rFonts w:ascii="Bliss 2 Regular" w:hAnsi="Bliss 2 Regular" w:cs="Calibri"/>
          <w:bCs/>
          <w:sz w:val="24"/>
          <w:szCs w:val="24"/>
          <w:lang w:val="en"/>
        </w:rPr>
      </w:pPr>
      <w:r w:rsidRPr="00272A3F">
        <w:rPr>
          <w:rFonts w:ascii="Bliss 2 Regular" w:hAnsi="Bliss 2 Regular"/>
          <w:noProof/>
          <w:sz w:val="24"/>
          <w:szCs w:val="24"/>
          <w:lang w:eastAsia="en-GB"/>
        </w:rPr>
        <w:drawing>
          <wp:inline distT="0" distB="0" distL="0" distR="0" wp14:anchorId="5FC71462" wp14:editId="7365DC93">
            <wp:extent cx="3966210" cy="2624455"/>
            <wp:effectExtent l="0" t="0" r="0" b="4445"/>
            <wp:docPr id="9" name="Picture 9" descr="http://newsimg.bbc.co.uk/media/images/41997000/gif/_41997832_stockholm_water_m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img.bbc.co.uk/media/images/41997000/gif/_41997832_stockholm_water_main.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6210" cy="2624455"/>
                    </a:xfrm>
                    <a:prstGeom prst="rect">
                      <a:avLst/>
                    </a:prstGeom>
                    <a:noFill/>
                    <a:ln>
                      <a:noFill/>
                    </a:ln>
                  </pic:spPr>
                </pic:pic>
              </a:graphicData>
            </a:graphic>
          </wp:inline>
        </w:drawing>
      </w:r>
    </w:p>
    <w:p w14:paraId="615260CE" w14:textId="77777777" w:rsidR="007F7B02" w:rsidRPr="00272A3F" w:rsidRDefault="007F7B02" w:rsidP="007F7B02">
      <w:pPr>
        <w:pStyle w:val="ListParagraph"/>
        <w:rPr>
          <w:rFonts w:ascii="Bliss 2 Regular" w:hAnsi="Bliss 2 Regular" w:cs="Calibri"/>
          <w:bCs/>
          <w:sz w:val="24"/>
          <w:szCs w:val="24"/>
          <w:lang w:val="en"/>
        </w:rPr>
      </w:pPr>
      <w:r w:rsidRPr="00272A3F">
        <w:rPr>
          <w:rFonts w:ascii="Bliss 2 Regular" w:hAnsi="Bliss 2 Regular" w:cs="Calibri"/>
          <w:bCs/>
          <w:sz w:val="24"/>
          <w:szCs w:val="24"/>
          <w:lang w:val="en"/>
        </w:rPr>
        <w:t>(http://news.bbc.co.uk/1/hi/sci/tech/5269296.stm)</w:t>
      </w:r>
    </w:p>
    <w:p w14:paraId="3058A484" w14:textId="77777777" w:rsidR="007F7B02" w:rsidRPr="00272A3F" w:rsidRDefault="007F7B02" w:rsidP="007F7B02">
      <w:pPr>
        <w:pStyle w:val="ListParagraph"/>
        <w:rPr>
          <w:rFonts w:ascii="Bliss 2 Regular" w:hAnsi="Bliss 2 Regular" w:cs="Calibri"/>
          <w:bCs/>
          <w:sz w:val="24"/>
          <w:szCs w:val="24"/>
          <w:lang w:val="en"/>
        </w:rPr>
      </w:pPr>
    </w:p>
    <w:p w14:paraId="53AC2216" w14:textId="77777777" w:rsidR="007F7B02" w:rsidRPr="00272A3F" w:rsidRDefault="007F7B02" w:rsidP="007F7B02">
      <w:pPr>
        <w:pStyle w:val="ListParagraph"/>
        <w:numPr>
          <w:ilvl w:val="0"/>
          <w:numId w:val="12"/>
        </w:numPr>
        <w:rPr>
          <w:rFonts w:ascii="Bliss 2 Regular" w:hAnsi="Bliss 2 Regular" w:cs="Calibri"/>
          <w:bCs/>
          <w:sz w:val="24"/>
          <w:szCs w:val="24"/>
          <w:lang w:val="en"/>
        </w:rPr>
      </w:pPr>
      <w:r w:rsidRPr="00272A3F">
        <w:rPr>
          <w:rFonts w:ascii="Bliss 2 Regular" w:hAnsi="Bliss 2 Regular" w:cs="Calibri"/>
          <w:bCs/>
          <w:sz w:val="24"/>
          <w:szCs w:val="24"/>
          <w:lang w:val="en"/>
        </w:rPr>
        <w:t>Find an image of a dam and annotate with its advantages and disadvantages</w:t>
      </w:r>
    </w:p>
    <w:p w14:paraId="0DA4806F" w14:textId="77777777" w:rsidR="007F7B02" w:rsidRPr="00272A3F" w:rsidRDefault="007F7B02" w:rsidP="007F7B02">
      <w:pPr>
        <w:pStyle w:val="ListParagraph"/>
        <w:numPr>
          <w:ilvl w:val="0"/>
          <w:numId w:val="12"/>
        </w:numPr>
        <w:rPr>
          <w:rFonts w:ascii="Bliss 2 Regular" w:hAnsi="Bliss 2 Regular" w:cs="Calibri"/>
          <w:bCs/>
          <w:sz w:val="24"/>
          <w:szCs w:val="24"/>
          <w:lang w:val="en"/>
        </w:rPr>
      </w:pPr>
      <w:r w:rsidRPr="00272A3F">
        <w:rPr>
          <w:rFonts w:ascii="Bliss 2 Regular" w:hAnsi="Bliss 2 Regular" w:cs="Calibri"/>
          <w:bCs/>
          <w:sz w:val="24"/>
          <w:szCs w:val="24"/>
          <w:lang w:val="en"/>
        </w:rPr>
        <w:t>Using the following website, which areas of the UK are most at risk of flooding?</w:t>
      </w:r>
    </w:p>
    <w:p w14:paraId="7ADFDF03" w14:textId="77777777" w:rsidR="007F7B02" w:rsidRPr="00272A3F" w:rsidRDefault="00907BE6" w:rsidP="007F7B02">
      <w:pPr>
        <w:pStyle w:val="ListParagraph"/>
        <w:rPr>
          <w:rFonts w:ascii="Bliss 2 Regular" w:hAnsi="Bliss 2 Regular" w:cs="Calibri"/>
          <w:bCs/>
          <w:sz w:val="24"/>
          <w:szCs w:val="24"/>
          <w:lang w:val="en"/>
        </w:rPr>
      </w:pPr>
      <w:hyperlink r:id="rId25" w:anchor="x=357683&amp;y=355134&amp;scale=2" w:history="1">
        <w:r w:rsidR="007F7B02" w:rsidRPr="00272A3F">
          <w:rPr>
            <w:rStyle w:val="Hyperlink"/>
            <w:rFonts w:ascii="Bliss 2 Regular" w:hAnsi="Bliss 2 Regular" w:cs="Calibri"/>
            <w:bCs/>
            <w:sz w:val="24"/>
            <w:szCs w:val="24"/>
            <w:lang w:val="en"/>
          </w:rPr>
          <w:t>http://watermaps.environment-agency.gov.uk/wiyby/wiyby.aspx?topic=floodmap#x=357683&amp;y=355134&amp;scale=2</w:t>
        </w:r>
      </w:hyperlink>
    </w:p>
    <w:p w14:paraId="797B7B3C" w14:textId="77777777" w:rsidR="007F7B02" w:rsidRPr="00272A3F" w:rsidRDefault="007F7B02" w:rsidP="007F7B02">
      <w:pPr>
        <w:pStyle w:val="ListParagraph"/>
        <w:rPr>
          <w:rFonts w:ascii="Bliss 2 Regular" w:hAnsi="Bliss 2 Regular" w:cs="Calibri"/>
          <w:bCs/>
          <w:sz w:val="24"/>
          <w:szCs w:val="24"/>
          <w:lang w:val="en"/>
        </w:rPr>
      </w:pPr>
    </w:p>
    <w:p w14:paraId="1133A476" w14:textId="77777777" w:rsidR="007F7B02" w:rsidRPr="00272A3F" w:rsidRDefault="007F7B02" w:rsidP="18121840">
      <w:pPr>
        <w:pStyle w:val="ListParagraph"/>
        <w:numPr>
          <w:ilvl w:val="0"/>
          <w:numId w:val="12"/>
        </w:numPr>
        <w:rPr>
          <w:rFonts w:ascii="Bliss 2 Regular" w:hAnsi="Bliss 2 Regular" w:cs="Calibri"/>
          <w:sz w:val="24"/>
          <w:szCs w:val="24"/>
          <w:lang w:val="en-US"/>
        </w:rPr>
      </w:pPr>
      <w:r w:rsidRPr="18121840">
        <w:rPr>
          <w:rFonts w:ascii="Bliss 2 Regular" w:hAnsi="Bliss 2 Regular" w:cs="Calibri"/>
          <w:sz w:val="24"/>
          <w:szCs w:val="24"/>
          <w:lang w:val="en-US"/>
        </w:rPr>
        <w:t>Sketch a map of the River Nile with its main tributaries, annotate with key characteristics e.g. major dams, major population centers, political boundaries.</w:t>
      </w:r>
    </w:p>
    <w:p w14:paraId="0538F97E" w14:textId="77777777" w:rsidR="007F7B02" w:rsidRPr="00272A3F" w:rsidRDefault="007F7B02" w:rsidP="007F7B02">
      <w:pPr>
        <w:pStyle w:val="ListParagraph"/>
        <w:numPr>
          <w:ilvl w:val="0"/>
          <w:numId w:val="12"/>
        </w:numPr>
        <w:rPr>
          <w:rFonts w:ascii="Bliss 2 Regular" w:hAnsi="Bliss 2 Regular" w:cs="Calibri"/>
          <w:bCs/>
          <w:sz w:val="24"/>
          <w:szCs w:val="24"/>
          <w:lang w:val="en"/>
        </w:rPr>
      </w:pPr>
      <w:r w:rsidRPr="00272A3F">
        <w:rPr>
          <w:rFonts w:ascii="Bliss 2 Regular" w:hAnsi="Bliss 2 Regular" w:cs="Calibri"/>
          <w:bCs/>
          <w:sz w:val="24"/>
          <w:szCs w:val="24"/>
          <w:lang w:val="en"/>
        </w:rPr>
        <w:t>What issues may be present when a river flows through more than one country?</w:t>
      </w:r>
    </w:p>
    <w:p w14:paraId="75C81A35" w14:textId="77777777" w:rsidR="007F7B02" w:rsidRPr="00272A3F" w:rsidRDefault="007F7B02" w:rsidP="007F7B02">
      <w:pPr>
        <w:pStyle w:val="ListParagraph"/>
        <w:numPr>
          <w:ilvl w:val="0"/>
          <w:numId w:val="12"/>
        </w:numPr>
        <w:rPr>
          <w:rFonts w:ascii="Bliss 2 Regular" w:hAnsi="Bliss 2 Regular" w:cs="Calibri"/>
          <w:bCs/>
          <w:sz w:val="24"/>
          <w:szCs w:val="24"/>
          <w:lang w:val="en"/>
        </w:rPr>
      </w:pPr>
      <w:r w:rsidRPr="00272A3F">
        <w:rPr>
          <w:rFonts w:ascii="Bliss 2 Regular" w:hAnsi="Bliss 2 Regular" w:cs="Calibri"/>
          <w:bCs/>
          <w:sz w:val="24"/>
          <w:szCs w:val="24"/>
          <w:lang w:val="en"/>
        </w:rPr>
        <w:t>Why are treaties like ‘The Helsinki Rules on the Use of Water’ important in managing water supply?</w:t>
      </w:r>
    </w:p>
    <w:p w14:paraId="18A24F61" w14:textId="77777777" w:rsidR="007F7B02" w:rsidRPr="00272A3F" w:rsidRDefault="007F7B02" w:rsidP="007F7B02">
      <w:pPr>
        <w:pStyle w:val="ListParagraph"/>
        <w:numPr>
          <w:ilvl w:val="0"/>
          <w:numId w:val="12"/>
        </w:numPr>
        <w:rPr>
          <w:rFonts w:ascii="Bliss 2 Regular" w:hAnsi="Bliss 2 Regular" w:cs="Calibri"/>
          <w:bCs/>
          <w:sz w:val="24"/>
          <w:szCs w:val="24"/>
          <w:lang w:val="en"/>
        </w:rPr>
      </w:pPr>
      <w:r w:rsidRPr="00272A3F">
        <w:rPr>
          <w:rFonts w:ascii="Bliss 2 Regular" w:hAnsi="Bliss 2 Regular" w:cs="Calibri"/>
          <w:bCs/>
          <w:sz w:val="24"/>
          <w:szCs w:val="24"/>
          <w:lang w:val="en"/>
        </w:rPr>
        <w:t>Find the definition for the following words: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655"/>
      </w:tblGrid>
      <w:tr w:rsidR="007F7B02" w:rsidRPr="00272A3F" w14:paraId="5AF3E82F" w14:textId="77777777" w:rsidTr="0077534A">
        <w:tc>
          <w:tcPr>
            <w:tcW w:w="2376" w:type="dxa"/>
          </w:tcPr>
          <w:p w14:paraId="25CBF3E9" w14:textId="77777777" w:rsidR="007F7B02" w:rsidRPr="00272A3F" w:rsidRDefault="007F7B02" w:rsidP="00432324">
            <w:pPr>
              <w:spacing w:after="0" w:line="240" w:lineRule="auto"/>
              <w:rPr>
                <w:rFonts w:ascii="Bliss 2 Regular" w:hAnsi="Bliss 2 Regular"/>
                <w:b/>
                <w:sz w:val="24"/>
                <w:szCs w:val="24"/>
              </w:rPr>
            </w:pPr>
            <w:r w:rsidRPr="00272A3F">
              <w:rPr>
                <w:rFonts w:ascii="Bliss 2 Regular" w:hAnsi="Bliss 2 Regular"/>
                <w:b/>
                <w:sz w:val="24"/>
                <w:szCs w:val="24"/>
              </w:rPr>
              <w:t>Aquifer</w:t>
            </w:r>
          </w:p>
          <w:p w14:paraId="1C5909EA" w14:textId="77777777" w:rsidR="007F7B02" w:rsidRPr="00272A3F" w:rsidRDefault="007F7B02" w:rsidP="00432324">
            <w:pPr>
              <w:spacing w:after="0" w:line="240" w:lineRule="auto"/>
              <w:rPr>
                <w:rFonts w:ascii="Bliss 2 Regular" w:hAnsi="Bliss 2 Regular"/>
                <w:b/>
                <w:sz w:val="24"/>
                <w:szCs w:val="24"/>
              </w:rPr>
            </w:pPr>
          </w:p>
          <w:p w14:paraId="1EDE0870" w14:textId="77777777" w:rsidR="007F7B02" w:rsidRPr="00272A3F" w:rsidRDefault="007F7B02" w:rsidP="00432324">
            <w:pPr>
              <w:spacing w:after="0" w:line="240" w:lineRule="auto"/>
              <w:rPr>
                <w:rFonts w:ascii="Bliss 2 Regular" w:hAnsi="Bliss 2 Regular"/>
                <w:b/>
                <w:sz w:val="24"/>
                <w:szCs w:val="24"/>
              </w:rPr>
            </w:pPr>
          </w:p>
          <w:p w14:paraId="46F66D87" w14:textId="77777777" w:rsidR="007F7B02" w:rsidRPr="00272A3F" w:rsidRDefault="007F7B02" w:rsidP="00432324">
            <w:pPr>
              <w:spacing w:after="0" w:line="240" w:lineRule="auto"/>
              <w:rPr>
                <w:rFonts w:ascii="Bliss 2 Regular" w:hAnsi="Bliss 2 Regular"/>
                <w:b/>
                <w:sz w:val="24"/>
                <w:szCs w:val="24"/>
              </w:rPr>
            </w:pPr>
          </w:p>
        </w:tc>
        <w:tc>
          <w:tcPr>
            <w:tcW w:w="7655" w:type="dxa"/>
          </w:tcPr>
          <w:p w14:paraId="76D4C0C3" w14:textId="77777777" w:rsidR="007F7B02" w:rsidRPr="00272A3F" w:rsidRDefault="007F7B02" w:rsidP="00432324">
            <w:pPr>
              <w:spacing w:after="0" w:line="240" w:lineRule="auto"/>
              <w:rPr>
                <w:rFonts w:ascii="Bliss 2 Regular" w:hAnsi="Bliss 2 Regular"/>
                <w:sz w:val="24"/>
                <w:szCs w:val="24"/>
              </w:rPr>
            </w:pPr>
          </w:p>
        </w:tc>
      </w:tr>
      <w:tr w:rsidR="007F7B02" w:rsidRPr="00272A3F" w14:paraId="408F3737" w14:textId="77777777" w:rsidTr="0077534A">
        <w:tc>
          <w:tcPr>
            <w:tcW w:w="2376" w:type="dxa"/>
          </w:tcPr>
          <w:p w14:paraId="5A1F29EA" w14:textId="77777777" w:rsidR="007F7B02" w:rsidRPr="00272A3F" w:rsidRDefault="007F7B02" w:rsidP="00432324">
            <w:pPr>
              <w:spacing w:after="0" w:line="240" w:lineRule="auto"/>
              <w:rPr>
                <w:rFonts w:ascii="Bliss 2 Regular" w:hAnsi="Bliss 2 Regular"/>
                <w:b/>
                <w:sz w:val="24"/>
                <w:szCs w:val="24"/>
              </w:rPr>
            </w:pPr>
            <w:r w:rsidRPr="00272A3F">
              <w:rPr>
                <w:rFonts w:ascii="Bliss 2 Regular" w:hAnsi="Bliss 2 Regular"/>
                <w:b/>
                <w:sz w:val="24"/>
                <w:szCs w:val="24"/>
              </w:rPr>
              <w:t>Desalination</w:t>
            </w:r>
          </w:p>
          <w:p w14:paraId="7897E3D9" w14:textId="77777777" w:rsidR="007F7B02" w:rsidRPr="00272A3F" w:rsidRDefault="007F7B02" w:rsidP="00432324">
            <w:pPr>
              <w:spacing w:after="0" w:line="240" w:lineRule="auto"/>
              <w:rPr>
                <w:rFonts w:ascii="Bliss 2 Regular" w:hAnsi="Bliss 2 Regular"/>
                <w:b/>
                <w:sz w:val="24"/>
                <w:szCs w:val="24"/>
              </w:rPr>
            </w:pPr>
          </w:p>
          <w:p w14:paraId="6CD16422" w14:textId="77777777" w:rsidR="007F7B02" w:rsidRPr="00272A3F" w:rsidRDefault="007F7B02" w:rsidP="00432324">
            <w:pPr>
              <w:spacing w:after="0" w:line="240" w:lineRule="auto"/>
              <w:rPr>
                <w:rFonts w:ascii="Bliss 2 Regular" w:hAnsi="Bliss 2 Regular"/>
                <w:b/>
                <w:sz w:val="24"/>
                <w:szCs w:val="24"/>
              </w:rPr>
            </w:pPr>
          </w:p>
        </w:tc>
        <w:tc>
          <w:tcPr>
            <w:tcW w:w="7655" w:type="dxa"/>
          </w:tcPr>
          <w:p w14:paraId="37FB58EC" w14:textId="77777777" w:rsidR="007F7B02" w:rsidRPr="00272A3F" w:rsidRDefault="007F7B02" w:rsidP="00432324">
            <w:pPr>
              <w:spacing w:after="0" w:line="240" w:lineRule="auto"/>
              <w:rPr>
                <w:rFonts w:ascii="Bliss 2 Regular" w:hAnsi="Bliss 2 Regular"/>
                <w:sz w:val="24"/>
                <w:szCs w:val="24"/>
              </w:rPr>
            </w:pPr>
          </w:p>
        </w:tc>
      </w:tr>
      <w:tr w:rsidR="007F7B02" w:rsidRPr="00272A3F" w14:paraId="3619AD5B" w14:textId="77777777" w:rsidTr="0077534A">
        <w:tc>
          <w:tcPr>
            <w:tcW w:w="2376" w:type="dxa"/>
          </w:tcPr>
          <w:p w14:paraId="51461EE2" w14:textId="77777777" w:rsidR="007F7B02" w:rsidRPr="00272A3F" w:rsidRDefault="007F7B02" w:rsidP="00432324">
            <w:pPr>
              <w:spacing w:after="0" w:line="240" w:lineRule="auto"/>
              <w:rPr>
                <w:rFonts w:ascii="Bliss 2 Regular" w:hAnsi="Bliss 2 Regular"/>
                <w:b/>
                <w:sz w:val="24"/>
                <w:szCs w:val="24"/>
              </w:rPr>
            </w:pPr>
            <w:r w:rsidRPr="00272A3F">
              <w:rPr>
                <w:rFonts w:ascii="Bliss 2 Regular" w:hAnsi="Bliss 2 Regular"/>
                <w:b/>
                <w:sz w:val="24"/>
                <w:szCs w:val="24"/>
              </w:rPr>
              <w:t>El Nino</w:t>
            </w:r>
          </w:p>
          <w:p w14:paraId="0A1B9F25" w14:textId="77777777" w:rsidR="007F7B02" w:rsidRPr="00272A3F" w:rsidRDefault="007F7B02" w:rsidP="00432324">
            <w:pPr>
              <w:spacing w:after="0" w:line="240" w:lineRule="auto"/>
              <w:rPr>
                <w:rFonts w:ascii="Bliss 2 Regular" w:hAnsi="Bliss 2 Regular"/>
                <w:b/>
                <w:sz w:val="24"/>
                <w:szCs w:val="24"/>
              </w:rPr>
            </w:pPr>
          </w:p>
          <w:p w14:paraId="60B4F627" w14:textId="77777777" w:rsidR="007F7B02" w:rsidRPr="00272A3F" w:rsidRDefault="007F7B02" w:rsidP="00432324">
            <w:pPr>
              <w:spacing w:after="0" w:line="240" w:lineRule="auto"/>
              <w:rPr>
                <w:rFonts w:ascii="Bliss 2 Regular" w:hAnsi="Bliss 2 Regular"/>
                <w:b/>
                <w:sz w:val="24"/>
                <w:szCs w:val="24"/>
              </w:rPr>
            </w:pPr>
          </w:p>
          <w:p w14:paraId="19541A5A" w14:textId="77777777" w:rsidR="007F7B02" w:rsidRPr="00272A3F" w:rsidRDefault="007F7B02" w:rsidP="00432324">
            <w:pPr>
              <w:spacing w:after="0" w:line="240" w:lineRule="auto"/>
              <w:rPr>
                <w:rFonts w:ascii="Bliss 2 Regular" w:hAnsi="Bliss 2 Regular"/>
                <w:b/>
                <w:sz w:val="24"/>
                <w:szCs w:val="24"/>
              </w:rPr>
            </w:pPr>
          </w:p>
        </w:tc>
        <w:tc>
          <w:tcPr>
            <w:tcW w:w="7655" w:type="dxa"/>
          </w:tcPr>
          <w:p w14:paraId="4A839C8D" w14:textId="77777777" w:rsidR="007F7B02" w:rsidRPr="00272A3F" w:rsidRDefault="007F7B02" w:rsidP="00432324">
            <w:pPr>
              <w:spacing w:after="0" w:line="240" w:lineRule="auto"/>
              <w:rPr>
                <w:rFonts w:ascii="Bliss 2 Regular" w:hAnsi="Bliss 2 Regular"/>
                <w:sz w:val="24"/>
                <w:szCs w:val="24"/>
              </w:rPr>
            </w:pPr>
          </w:p>
        </w:tc>
      </w:tr>
      <w:tr w:rsidR="007F7B02" w:rsidRPr="00272A3F" w14:paraId="3A3345A7" w14:textId="77777777" w:rsidTr="0077534A">
        <w:tc>
          <w:tcPr>
            <w:tcW w:w="2376" w:type="dxa"/>
          </w:tcPr>
          <w:p w14:paraId="121C57A0" w14:textId="77777777" w:rsidR="007F7B02" w:rsidRPr="00272A3F" w:rsidRDefault="007F7B02" w:rsidP="00432324">
            <w:pPr>
              <w:spacing w:after="0" w:line="240" w:lineRule="auto"/>
              <w:rPr>
                <w:rFonts w:ascii="Bliss 2 Regular" w:hAnsi="Bliss 2 Regular"/>
                <w:b/>
                <w:sz w:val="24"/>
                <w:szCs w:val="24"/>
              </w:rPr>
            </w:pPr>
            <w:r w:rsidRPr="00272A3F">
              <w:rPr>
                <w:rFonts w:ascii="Bliss 2 Regular" w:hAnsi="Bliss 2 Regular"/>
                <w:b/>
                <w:sz w:val="24"/>
                <w:szCs w:val="24"/>
              </w:rPr>
              <w:t>Economic scarcity</w:t>
            </w:r>
          </w:p>
          <w:p w14:paraId="645A4740" w14:textId="77777777" w:rsidR="007F7B02" w:rsidRPr="00272A3F" w:rsidRDefault="007F7B02" w:rsidP="00432324">
            <w:pPr>
              <w:spacing w:after="0" w:line="240" w:lineRule="auto"/>
              <w:rPr>
                <w:rFonts w:ascii="Bliss 2 Regular" w:hAnsi="Bliss 2 Regular"/>
                <w:b/>
                <w:sz w:val="24"/>
                <w:szCs w:val="24"/>
              </w:rPr>
            </w:pPr>
          </w:p>
          <w:p w14:paraId="3443CDC2" w14:textId="27778FA4" w:rsidR="007F7B02" w:rsidRPr="00272A3F" w:rsidRDefault="007F7B02" w:rsidP="00432324">
            <w:pPr>
              <w:spacing w:after="0" w:line="240" w:lineRule="auto"/>
              <w:rPr>
                <w:rFonts w:ascii="Bliss 2 Regular" w:hAnsi="Bliss 2 Regular"/>
                <w:b/>
                <w:sz w:val="24"/>
                <w:szCs w:val="24"/>
              </w:rPr>
            </w:pPr>
          </w:p>
        </w:tc>
        <w:tc>
          <w:tcPr>
            <w:tcW w:w="7655" w:type="dxa"/>
          </w:tcPr>
          <w:p w14:paraId="28395309" w14:textId="77777777" w:rsidR="007F7B02" w:rsidRPr="00272A3F" w:rsidRDefault="007F7B02" w:rsidP="00432324">
            <w:pPr>
              <w:spacing w:after="0" w:line="240" w:lineRule="auto"/>
              <w:rPr>
                <w:rFonts w:ascii="Bliss 2 Regular" w:hAnsi="Bliss 2 Regular"/>
                <w:sz w:val="24"/>
                <w:szCs w:val="24"/>
              </w:rPr>
            </w:pPr>
          </w:p>
        </w:tc>
      </w:tr>
      <w:tr w:rsidR="007F7B02" w:rsidRPr="00272A3F" w14:paraId="7378AACF" w14:textId="77777777" w:rsidTr="0077534A">
        <w:tc>
          <w:tcPr>
            <w:tcW w:w="2376" w:type="dxa"/>
          </w:tcPr>
          <w:p w14:paraId="5C03F926" w14:textId="77777777" w:rsidR="007F7B02" w:rsidRPr="00272A3F" w:rsidRDefault="007F7B02" w:rsidP="00432324">
            <w:pPr>
              <w:spacing w:after="0" w:line="240" w:lineRule="auto"/>
              <w:rPr>
                <w:rFonts w:ascii="Bliss 2 Regular" w:hAnsi="Bliss 2 Regular"/>
                <w:b/>
                <w:sz w:val="24"/>
                <w:szCs w:val="24"/>
              </w:rPr>
            </w:pPr>
            <w:r w:rsidRPr="00272A3F">
              <w:rPr>
                <w:rFonts w:ascii="Bliss 2 Regular" w:hAnsi="Bliss 2 Regular"/>
                <w:b/>
                <w:sz w:val="24"/>
                <w:szCs w:val="24"/>
              </w:rPr>
              <w:lastRenderedPageBreak/>
              <w:t>Geopolitical</w:t>
            </w:r>
          </w:p>
          <w:p w14:paraId="1F7A0CB6" w14:textId="77777777" w:rsidR="007F7B02" w:rsidRPr="00272A3F" w:rsidRDefault="007F7B02" w:rsidP="00432324">
            <w:pPr>
              <w:spacing w:after="0" w:line="240" w:lineRule="auto"/>
              <w:rPr>
                <w:rFonts w:ascii="Bliss 2 Regular" w:hAnsi="Bliss 2 Regular"/>
                <w:b/>
                <w:sz w:val="24"/>
                <w:szCs w:val="24"/>
              </w:rPr>
            </w:pPr>
          </w:p>
          <w:p w14:paraId="284656CB" w14:textId="77777777" w:rsidR="007F7B02" w:rsidRPr="00272A3F" w:rsidRDefault="007F7B02" w:rsidP="00432324">
            <w:pPr>
              <w:spacing w:after="0" w:line="240" w:lineRule="auto"/>
              <w:rPr>
                <w:rFonts w:ascii="Bliss 2 Regular" w:hAnsi="Bliss 2 Regular"/>
                <w:b/>
                <w:sz w:val="24"/>
                <w:szCs w:val="24"/>
              </w:rPr>
            </w:pPr>
          </w:p>
          <w:p w14:paraId="2D7C77D3" w14:textId="77777777" w:rsidR="007F7B02" w:rsidRPr="00272A3F" w:rsidRDefault="007F7B02" w:rsidP="00432324">
            <w:pPr>
              <w:spacing w:after="0" w:line="240" w:lineRule="auto"/>
              <w:rPr>
                <w:rFonts w:ascii="Bliss 2 Regular" w:hAnsi="Bliss 2 Regular"/>
                <w:b/>
                <w:sz w:val="24"/>
                <w:szCs w:val="24"/>
              </w:rPr>
            </w:pPr>
          </w:p>
        </w:tc>
        <w:tc>
          <w:tcPr>
            <w:tcW w:w="7655" w:type="dxa"/>
          </w:tcPr>
          <w:p w14:paraId="1B0D9779" w14:textId="77777777" w:rsidR="007F7B02" w:rsidRPr="00272A3F" w:rsidRDefault="007F7B02" w:rsidP="00432324">
            <w:pPr>
              <w:spacing w:after="0" w:line="240" w:lineRule="auto"/>
              <w:rPr>
                <w:rFonts w:ascii="Bliss 2 Regular" w:hAnsi="Bliss 2 Regular"/>
                <w:sz w:val="24"/>
                <w:szCs w:val="24"/>
              </w:rPr>
            </w:pPr>
          </w:p>
        </w:tc>
      </w:tr>
      <w:tr w:rsidR="007F7B02" w:rsidRPr="00272A3F" w14:paraId="1A7A4F13" w14:textId="77777777" w:rsidTr="0077534A">
        <w:tc>
          <w:tcPr>
            <w:tcW w:w="2376" w:type="dxa"/>
          </w:tcPr>
          <w:p w14:paraId="773DCDB1" w14:textId="77777777" w:rsidR="007F7B02" w:rsidRPr="00272A3F" w:rsidRDefault="007F7B02" w:rsidP="00432324">
            <w:pPr>
              <w:spacing w:after="0" w:line="240" w:lineRule="auto"/>
              <w:rPr>
                <w:rFonts w:ascii="Bliss 2 Regular" w:hAnsi="Bliss 2 Regular"/>
                <w:b/>
                <w:sz w:val="24"/>
                <w:szCs w:val="24"/>
              </w:rPr>
            </w:pPr>
            <w:r w:rsidRPr="00272A3F">
              <w:rPr>
                <w:rFonts w:ascii="Bliss 2 Regular" w:hAnsi="Bliss 2 Regular"/>
                <w:b/>
                <w:sz w:val="24"/>
                <w:szCs w:val="24"/>
              </w:rPr>
              <w:t>Groundwater</w:t>
            </w:r>
          </w:p>
          <w:p w14:paraId="1909014E" w14:textId="77777777" w:rsidR="007F7B02" w:rsidRPr="00272A3F" w:rsidRDefault="007F7B02" w:rsidP="00432324">
            <w:pPr>
              <w:spacing w:after="0" w:line="240" w:lineRule="auto"/>
              <w:rPr>
                <w:rFonts w:ascii="Bliss 2 Regular" w:hAnsi="Bliss 2 Regular"/>
                <w:b/>
                <w:sz w:val="24"/>
                <w:szCs w:val="24"/>
              </w:rPr>
            </w:pPr>
          </w:p>
          <w:p w14:paraId="0983C683" w14:textId="77777777" w:rsidR="007F7B02" w:rsidRPr="00272A3F" w:rsidRDefault="007F7B02" w:rsidP="00432324">
            <w:pPr>
              <w:spacing w:after="0" w:line="240" w:lineRule="auto"/>
              <w:rPr>
                <w:rFonts w:ascii="Bliss 2 Regular" w:hAnsi="Bliss 2 Regular"/>
                <w:b/>
                <w:sz w:val="24"/>
                <w:szCs w:val="24"/>
              </w:rPr>
            </w:pPr>
          </w:p>
          <w:p w14:paraId="1F633368" w14:textId="77777777" w:rsidR="007F7B02" w:rsidRPr="00272A3F" w:rsidRDefault="007F7B02" w:rsidP="00432324">
            <w:pPr>
              <w:spacing w:after="0" w:line="240" w:lineRule="auto"/>
              <w:rPr>
                <w:rFonts w:ascii="Bliss 2 Regular" w:hAnsi="Bliss 2 Regular"/>
                <w:b/>
                <w:sz w:val="24"/>
                <w:szCs w:val="24"/>
              </w:rPr>
            </w:pPr>
          </w:p>
        </w:tc>
        <w:tc>
          <w:tcPr>
            <w:tcW w:w="7655" w:type="dxa"/>
          </w:tcPr>
          <w:p w14:paraId="3BB7EFE1" w14:textId="77777777" w:rsidR="007F7B02" w:rsidRPr="00272A3F" w:rsidRDefault="007F7B02" w:rsidP="00432324">
            <w:pPr>
              <w:spacing w:after="0" w:line="240" w:lineRule="auto"/>
              <w:rPr>
                <w:rFonts w:ascii="Bliss 2 Regular" w:hAnsi="Bliss 2 Regular"/>
                <w:sz w:val="24"/>
                <w:szCs w:val="24"/>
              </w:rPr>
            </w:pPr>
          </w:p>
        </w:tc>
      </w:tr>
      <w:tr w:rsidR="007F7B02" w:rsidRPr="00272A3F" w14:paraId="681FAE5E" w14:textId="77777777" w:rsidTr="0077534A">
        <w:tc>
          <w:tcPr>
            <w:tcW w:w="2376" w:type="dxa"/>
          </w:tcPr>
          <w:p w14:paraId="6138588D" w14:textId="77777777" w:rsidR="007F7B02" w:rsidRPr="00272A3F" w:rsidRDefault="007F7B02" w:rsidP="00432324">
            <w:pPr>
              <w:spacing w:after="0" w:line="240" w:lineRule="auto"/>
              <w:rPr>
                <w:rFonts w:ascii="Bliss 2 Regular" w:hAnsi="Bliss 2 Regular"/>
                <w:b/>
                <w:sz w:val="24"/>
                <w:szCs w:val="24"/>
              </w:rPr>
            </w:pPr>
            <w:r w:rsidRPr="00272A3F">
              <w:rPr>
                <w:rFonts w:ascii="Bliss 2 Regular" w:hAnsi="Bliss 2 Regular"/>
                <w:b/>
                <w:sz w:val="24"/>
                <w:szCs w:val="24"/>
              </w:rPr>
              <w:t>High pressure</w:t>
            </w:r>
          </w:p>
          <w:p w14:paraId="49AA1275" w14:textId="77777777" w:rsidR="007F7B02" w:rsidRPr="00272A3F" w:rsidRDefault="007F7B02" w:rsidP="00432324">
            <w:pPr>
              <w:spacing w:after="0" w:line="240" w:lineRule="auto"/>
              <w:rPr>
                <w:rFonts w:ascii="Bliss 2 Regular" w:hAnsi="Bliss 2 Regular"/>
                <w:b/>
                <w:sz w:val="24"/>
                <w:szCs w:val="24"/>
              </w:rPr>
            </w:pPr>
          </w:p>
          <w:p w14:paraId="1C92E84D" w14:textId="77777777" w:rsidR="007F7B02" w:rsidRPr="00272A3F" w:rsidRDefault="007F7B02" w:rsidP="00432324">
            <w:pPr>
              <w:spacing w:after="0" w:line="240" w:lineRule="auto"/>
              <w:rPr>
                <w:rFonts w:ascii="Bliss 2 Regular" w:hAnsi="Bliss 2 Regular"/>
                <w:b/>
                <w:sz w:val="24"/>
                <w:szCs w:val="24"/>
              </w:rPr>
            </w:pPr>
          </w:p>
          <w:p w14:paraId="4AE684A0" w14:textId="77777777" w:rsidR="007F7B02" w:rsidRPr="00272A3F" w:rsidRDefault="007F7B02" w:rsidP="00432324">
            <w:pPr>
              <w:spacing w:after="0" w:line="240" w:lineRule="auto"/>
              <w:rPr>
                <w:rFonts w:ascii="Bliss 2 Regular" w:hAnsi="Bliss 2 Regular"/>
                <w:b/>
                <w:sz w:val="24"/>
                <w:szCs w:val="24"/>
              </w:rPr>
            </w:pPr>
          </w:p>
        </w:tc>
        <w:tc>
          <w:tcPr>
            <w:tcW w:w="7655" w:type="dxa"/>
          </w:tcPr>
          <w:p w14:paraId="087ABFE0" w14:textId="77777777" w:rsidR="007F7B02" w:rsidRPr="00272A3F" w:rsidRDefault="007F7B02" w:rsidP="00432324">
            <w:pPr>
              <w:spacing w:after="0" w:line="240" w:lineRule="auto"/>
              <w:rPr>
                <w:rFonts w:ascii="Bliss 2 Regular" w:hAnsi="Bliss 2 Regular"/>
                <w:sz w:val="24"/>
                <w:szCs w:val="24"/>
              </w:rPr>
            </w:pPr>
          </w:p>
        </w:tc>
      </w:tr>
      <w:tr w:rsidR="007F7B02" w:rsidRPr="00272A3F" w14:paraId="3DE14403" w14:textId="77777777" w:rsidTr="0077534A">
        <w:tc>
          <w:tcPr>
            <w:tcW w:w="2376" w:type="dxa"/>
          </w:tcPr>
          <w:p w14:paraId="22713C9E" w14:textId="77777777" w:rsidR="007F7B02" w:rsidRPr="00272A3F" w:rsidRDefault="007F7B02" w:rsidP="00432324">
            <w:pPr>
              <w:spacing w:after="0" w:line="240" w:lineRule="auto"/>
              <w:rPr>
                <w:rFonts w:ascii="Bliss 2 Regular" w:hAnsi="Bliss 2 Regular"/>
                <w:b/>
                <w:sz w:val="24"/>
                <w:szCs w:val="24"/>
              </w:rPr>
            </w:pPr>
            <w:r w:rsidRPr="00272A3F">
              <w:rPr>
                <w:rFonts w:ascii="Bliss 2 Regular" w:hAnsi="Bliss 2 Regular"/>
                <w:b/>
                <w:sz w:val="24"/>
                <w:szCs w:val="24"/>
              </w:rPr>
              <w:t>Infiltration</w:t>
            </w:r>
          </w:p>
          <w:p w14:paraId="6D2F4586" w14:textId="77777777" w:rsidR="007F7B02" w:rsidRPr="00272A3F" w:rsidRDefault="007F7B02" w:rsidP="00432324">
            <w:pPr>
              <w:spacing w:after="0" w:line="240" w:lineRule="auto"/>
              <w:rPr>
                <w:rFonts w:ascii="Bliss 2 Regular" w:hAnsi="Bliss 2 Regular"/>
                <w:b/>
                <w:sz w:val="24"/>
                <w:szCs w:val="24"/>
              </w:rPr>
            </w:pPr>
          </w:p>
          <w:p w14:paraId="498B1480" w14:textId="77777777" w:rsidR="007F7B02" w:rsidRPr="00272A3F" w:rsidRDefault="007F7B02" w:rsidP="00432324">
            <w:pPr>
              <w:spacing w:after="0" w:line="240" w:lineRule="auto"/>
              <w:rPr>
                <w:rFonts w:ascii="Bliss 2 Regular" w:hAnsi="Bliss 2 Regular"/>
                <w:b/>
                <w:sz w:val="24"/>
                <w:szCs w:val="24"/>
              </w:rPr>
            </w:pPr>
          </w:p>
          <w:p w14:paraId="779E3ED9" w14:textId="77777777" w:rsidR="007F7B02" w:rsidRPr="00272A3F" w:rsidRDefault="007F7B02" w:rsidP="00432324">
            <w:pPr>
              <w:spacing w:after="0" w:line="240" w:lineRule="auto"/>
              <w:rPr>
                <w:rFonts w:ascii="Bliss 2 Regular" w:hAnsi="Bliss 2 Regular"/>
                <w:b/>
                <w:sz w:val="24"/>
                <w:szCs w:val="24"/>
              </w:rPr>
            </w:pPr>
          </w:p>
        </w:tc>
        <w:tc>
          <w:tcPr>
            <w:tcW w:w="7655" w:type="dxa"/>
          </w:tcPr>
          <w:p w14:paraId="0CDE0E8F" w14:textId="77777777" w:rsidR="007F7B02" w:rsidRPr="00272A3F" w:rsidRDefault="007F7B02" w:rsidP="00432324">
            <w:pPr>
              <w:spacing w:after="0" w:line="240" w:lineRule="auto"/>
              <w:rPr>
                <w:rFonts w:ascii="Bliss 2 Regular" w:hAnsi="Bliss 2 Regular"/>
                <w:sz w:val="24"/>
                <w:szCs w:val="24"/>
              </w:rPr>
            </w:pPr>
          </w:p>
        </w:tc>
      </w:tr>
      <w:tr w:rsidR="007F7B02" w:rsidRPr="00272A3F" w14:paraId="211BFBC9" w14:textId="77777777" w:rsidTr="0077534A">
        <w:tc>
          <w:tcPr>
            <w:tcW w:w="2376" w:type="dxa"/>
          </w:tcPr>
          <w:p w14:paraId="05FB0C8C" w14:textId="77777777" w:rsidR="007F7B02" w:rsidRPr="00272A3F" w:rsidRDefault="007F7B02" w:rsidP="00432324">
            <w:pPr>
              <w:spacing w:after="0" w:line="240" w:lineRule="auto"/>
              <w:rPr>
                <w:rFonts w:ascii="Bliss 2 Regular" w:hAnsi="Bliss 2 Regular"/>
                <w:b/>
                <w:sz w:val="24"/>
                <w:szCs w:val="24"/>
              </w:rPr>
            </w:pPr>
            <w:r w:rsidRPr="00272A3F">
              <w:rPr>
                <w:rFonts w:ascii="Bliss 2 Regular" w:hAnsi="Bliss 2 Regular"/>
                <w:b/>
                <w:sz w:val="24"/>
                <w:szCs w:val="24"/>
              </w:rPr>
              <w:t>Irrigation</w:t>
            </w:r>
          </w:p>
          <w:p w14:paraId="0B1D0817" w14:textId="77777777" w:rsidR="007F7B02" w:rsidRPr="00272A3F" w:rsidRDefault="007F7B02" w:rsidP="00432324">
            <w:pPr>
              <w:spacing w:after="0" w:line="240" w:lineRule="auto"/>
              <w:rPr>
                <w:rFonts w:ascii="Bliss 2 Regular" w:hAnsi="Bliss 2 Regular"/>
                <w:b/>
                <w:sz w:val="24"/>
                <w:szCs w:val="24"/>
              </w:rPr>
            </w:pPr>
          </w:p>
          <w:p w14:paraId="73CC1ACA" w14:textId="77777777" w:rsidR="007F7B02" w:rsidRPr="00272A3F" w:rsidRDefault="007F7B02" w:rsidP="00432324">
            <w:pPr>
              <w:spacing w:after="0" w:line="240" w:lineRule="auto"/>
              <w:rPr>
                <w:rFonts w:ascii="Bliss 2 Regular" w:hAnsi="Bliss 2 Regular"/>
                <w:b/>
                <w:sz w:val="24"/>
                <w:szCs w:val="24"/>
              </w:rPr>
            </w:pPr>
          </w:p>
          <w:p w14:paraId="782CBFAD" w14:textId="77777777" w:rsidR="007F7B02" w:rsidRPr="00272A3F" w:rsidRDefault="007F7B02" w:rsidP="00432324">
            <w:pPr>
              <w:spacing w:after="0" w:line="240" w:lineRule="auto"/>
              <w:rPr>
                <w:rFonts w:ascii="Bliss 2 Regular" w:hAnsi="Bliss 2 Regular"/>
                <w:b/>
                <w:sz w:val="24"/>
                <w:szCs w:val="24"/>
              </w:rPr>
            </w:pPr>
          </w:p>
        </w:tc>
        <w:tc>
          <w:tcPr>
            <w:tcW w:w="7655" w:type="dxa"/>
          </w:tcPr>
          <w:p w14:paraId="67C23945" w14:textId="77777777" w:rsidR="007F7B02" w:rsidRPr="00272A3F" w:rsidRDefault="007F7B02" w:rsidP="00432324">
            <w:pPr>
              <w:spacing w:after="0" w:line="240" w:lineRule="auto"/>
              <w:rPr>
                <w:rFonts w:ascii="Bliss 2 Regular" w:hAnsi="Bliss 2 Regular"/>
                <w:sz w:val="24"/>
                <w:szCs w:val="24"/>
              </w:rPr>
            </w:pPr>
          </w:p>
        </w:tc>
      </w:tr>
      <w:tr w:rsidR="007F7B02" w:rsidRPr="00272A3F" w14:paraId="478C2901" w14:textId="77777777" w:rsidTr="0077534A">
        <w:tc>
          <w:tcPr>
            <w:tcW w:w="2376" w:type="dxa"/>
          </w:tcPr>
          <w:p w14:paraId="49972131" w14:textId="77777777" w:rsidR="007F7B02" w:rsidRPr="00272A3F" w:rsidRDefault="007F7B02" w:rsidP="00432324">
            <w:pPr>
              <w:spacing w:after="0" w:line="240" w:lineRule="auto"/>
              <w:rPr>
                <w:rFonts w:ascii="Bliss 2 Regular" w:hAnsi="Bliss 2 Regular"/>
                <w:b/>
                <w:sz w:val="24"/>
                <w:szCs w:val="24"/>
              </w:rPr>
            </w:pPr>
            <w:r w:rsidRPr="00272A3F">
              <w:rPr>
                <w:rFonts w:ascii="Bliss 2 Regular" w:hAnsi="Bliss 2 Regular"/>
                <w:b/>
                <w:sz w:val="24"/>
                <w:szCs w:val="24"/>
              </w:rPr>
              <w:t>La Nina</w:t>
            </w:r>
          </w:p>
          <w:p w14:paraId="45E1201B" w14:textId="77777777" w:rsidR="007F7B02" w:rsidRPr="00272A3F" w:rsidRDefault="007F7B02" w:rsidP="00432324">
            <w:pPr>
              <w:spacing w:after="0" w:line="240" w:lineRule="auto"/>
              <w:rPr>
                <w:rFonts w:ascii="Bliss 2 Regular" w:hAnsi="Bliss 2 Regular"/>
                <w:b/>
                <w:sz w:val="24"/>
                <w:szCs w:val="24"/>
              </w:rPr>
            </w:pPr>
          </w:p>
          <w:p w14:paraId="68997456" w14:textId="77777777" w:rsidR="007F7B02" w:rsidRPr="00272A3F" w:rsidRDefault="007F7B02" w:rsidP="00432324">
            <w:pPr>
              <w:spacing w:after="0" w:line="240" w:lineRule="auto"/>
              <w:rPr>
                <w:rFonts w:ascii="Bliss 2 Regular" w:hAnsi="Bliss 2 Regular"/>
                <w:b/>
                <w:sz w:val="24"/>
                <w:szCs w:val="24"/>
              </w:rPr>
            </w:pPr>
          </w:p>
          <w:p w14:paraId="621100D9" w14:textId="77777777" w:rsidR="007F7B02" w:rsidRPr="00272A3F" w:rsidRDefault="007F7B02" w:rsidP="00432324">
            <w:pPr>
              <w:spacing w:after="0" w:line="240" w:lineRule="auto"/>
              <w:rPr>
                <w:rFonts w:ascii="Bliss 2 Regular" w:hAnsi="Bliss 2 Regular"/>
                <w:b/>
                <w:sz w:val="24"/>
                <w:szCs w:val="24"/>
              </w:rPr>
            </w:pPr>
          </w:p>
        </w:tc>
        <w:tc>
          <w:tcPr>
            <w:tcW w:w="7655" w:type="dxa"/>
          </w:tcPr>
          <w:p w14:paraId="415A7D78" w14:textId="77777777" w:rsidR="007F7B02" w:rsidRPr="00272A3F" w:rsidRDefault="007F7B02" w:rsidP="00432324">
            <w:pPr>
              <w:spacing w:after="0" w:line="240" w:lineRule="auto"/>
              <w:rPr>
                <w:rFonts w:ascii="Bliss 2 Regular" w:hAnsi="Bliss 2 Regular"/>
                <w:sz w:val="24"/>
                <w:szCs w:val="24"/>
              </w:rPr>
            </w:pPr>
          </w:p>
        </w:tc>
      </w:tr>
      <w:tr w:rsidR="007F7B02" w:rsidRPr="00272A3F" w14:paraId="22B25D82" w14:textId="77777777" w:rsidTr="0077534A">
        <w:tc>
          <w:tcPr>
            <w:tcW w:w="2376" w:type="dxa"/>
          </w:tcPr>
          <w:p w14:paraId="670DDEFB" w14:textId="77777777" w:rsidR="007F7B02" w:rsidRPr="00272A3F" w:rsidRDefault="007F7B02" w:rsidP="00432324">
            <w:pPr>
              <w:spacing w:after="0" w:line="240" w:lineRule="auto"/>
              <w:rPr>
                <w:rFonts w:ascii="Bliss 2 Regular" w:hAnsi="Bliss 2 Regular"/>
                <w:b/>
                <w:sz w:val="24"/>
                <w:szCs w:val="24"/>
              </w:rPr>
            </w:pPr>
            <w:r w:rsidRPr="00272A3F">
              <w:rPr>
                <w:rFonts w:ascii="Bliss 2 Regular" w:hAnsi="Bliss 2 Regular"/>
                <w:b/>
                <w:sz w:val="24"/>
                <w:szCs w:val="24"/>
              </w:rPr>
              <w:t>Percolation</w:t>
            </w:r>
          </w:p>
          <w:p w14:paraId="1A30384D" w14:textId="77777777" w:rsidR="007F7B02" w:rsidRPr="00272A3F" w:rsidRDefault="007F7B02" w:rsidP="00432324">
            <w:pPr>
              <w:spacing w:after="0" w:line="240" w:lineRule="auto"/>
              <w:rPr>
                <w:rFonts w:ascii="Bliss 2 Regular" w:hAnsi="Bliss 2 Regular"/>
                <w:b/>
                <w:sz w:val="24"/>
                <w:szCs w:val="24"/>
              </w:rPr>
            </w:pPr>
          </w:p>
          <w:p w14:paraId="46EC91C7" w14:textId="77777777" w:rsidR="007F7B02" w:rsidRPr="00272A3F" w:rsidRDefault="007F7B02" w:rsidP="00432324">
            <w:pPr>
              <w:spacing w:after="0" w:line="240" w:lineRule="auto"/>
              <w:rPr>
                <w:rFonts w:ascii="Bliss 2 Regular" w:hAnsi="Bliss 2 Regular"/>
                <w:b/>
                <w:sz w:val="24"/>
                <w:szCs w:val="24"/>
              </w:rPr>
            </w:pPr>
          </w:p>
          <w:p w14:paraId="543E8686" w14:textId="77777777" w:rsidR="007F7B02" w:rsidRPr="00272A3F" w:rsidRDefault="007F7B02" w:rsidP="00432324">
            <w:pPr>
              <w:spacing w:after="0" w:line="240" w:lineRule="auto"/>
              <w:rPr>
                <w:rFonts w:ascii="Bliss 2 Regular" w:hAnsi="Bliss 2 Regular"/>
                <w:b/>
                <w:sz w:val="24"/>
                <w:szCs w:val="24"/>
              </w:rPr>
            </w:pPr>
          </w:p>
        </w:tc>
        <w:tc>
          <w:tcPr>
            <w:tcW w:w="7655" w:type="dxa"/>
          </w:tcPr>
          <w:p w14:paraId="7DBBA4E8" w14:textId="77777777" w:rsidR="007F7B02" w:rsidRPr="00272A3F" w:rsidRDefault="007F7B02" w:rsidP="00432324">
            <w:pPr>
              <w:spacing w:after="0" w:line="240" w:lineRule="auto"/>
              <w:rPr>
                <w:rFonts w:ascii="Bliss 2 Regular" w:hAnsi="Bliss 2 Regular"/>
                <w:sz w:val="24"/>
                <w:szCs w:val="24"/>
              </w:rPr>
            </w:pPr>
          </w:p>
        </w:tc>
      </w:tr>
      <w:tr w:rsidR="007F7B02" w:rsidRPr="00272A3F" w14:paraId="06C93C85" w14:textId="77777777" w:rsidTr="0077534A">
        <w:tc>
          <w:tcPr>
            <w:tcW w:w="2376" w:type="dxa"/>
          </w:tcPr>
          <w:p w14:paraId="2FB9F634" w14:textId="77777777" w:rsidR="007F7B02" w:rsidRPr="00272A3F" w:rsidRDefault="007F7B02" w:rsidP="00432324">
            <w:pPr>
              <w:spacing w:after="0" w:line="240" w:lineRule="auto"/>
              <w:rPr>
                <w:rFonts w:ascii="Bliss 2 Regular" w:hAnsi="Bliss 2 Regular"/>
                <w:b/>
                <w:sz w:val="24"/>
                <w:szCs w:val="24"/>
              </w:rPr>
            </w:pPr>
            <w:r w:rsidRPr="00272A3F">
              <w:rPr>
                <w:rFonts w:ascii="Bliss 2 Regular" w:hAnsi="Bliss 2 Regular"/>
                <w:b/>
                <w:sz w:val="24"/>
                <w:szCs w:val="24"/>
              </w:rPr>
              <w:t>Physical Scarcity</w:t>
            </w:r>
          </w:p>
          <w:p w14:paraId="0C2708A7" w14:textId="77777777" w:rsidR="007F7B02" w:rsidRPr="00272A3F" w:rsidRDefault="007F7B02" w:rsidP="00432324">
            <w:pPr>
              <w:spacing w:after="0" w:line="240" w:lineRule="auto"/>
              <w:rPr>
                <w:rFonts w:ascii="Bliss 2 Regular" w:hAnsi="Bliss 2 Regular"/>
                <w:b/>
                <w:sz w:val="24"/>
                <w:szCs w:val="24"/>
              </w:rPr>
            </w:pPr>
          </w:p>
          <w:p w14:paraId="5083A763" w14:textId="77777777" w:rsidR="007F7B02" w:rsidRPr="00272A3F" w:rsidRDefault="007F7B02" w:rsidP="00432324">
            <w:pPr>
              <w:spacing w:after="0" w:line="240" w:lineRule="auto"/>
              <w:rPr>
                <w:rFonts w:ascii="Bliss 2 Regular" w:hAnsi="Bliss 2 Regular"/>
                <w:b/>
                <w:sz w:val="24"/>
                <w:szCs w:val="24"/>
              </w:rPr>
            </w:pPr>
          </w:p>
          <w:p w14:paraId="65B96E0F" w14:textId="77777777" w:rsidR="007F7B02" w:rsidRPr="00272A3F" w:rsidRDefault="007F7B02" w:rsidP="00432324">
            <w:pPr>
              <w:spacing w:after="0" w:line="240" w:lineRule="auto"/>
              <w:rPr>
                <w:rFonts w:ascii="Bliss 2 Regular" w:hAnsi="Bliss 2 Regular"/>
                <w:b/>
                <w:sz w:val="24"/>
                <w:szCs w:val="24"/>
              </w:rPr>
            </w:pPr>
          </w:p>
        </w:tc>
        <w:tc>
          <w:tcPr>
            <w:tcW w:w="7655" w:type="dxa"/>
          </w:tcPr>
          <w:p w14:paraId="15C02146" w14:textId="77777777" w:rsidR="007F7B02" w:rsidRPr="00272A3F" w:rsidRDefault="007F7B02" w:rsidP="00432324">
            <w:pPr>
              <w:spacing w:after="0" w:line="240" w:lineRule="auto"/>
              <w:rPr>
                <w:rFonts w:ascii="Bliss 2 Regular" w:hAnsi="Bliss 2 Regular"/>
                <w:sz w:val="24"/>
                <w:szCs w:val="24"/>
              </w:rPr>
            </w:pPr>
          </w:p>
        </w:tc>
      </w:tr>
      <w:tr w:rsidR="007F7B02" w:rsidRPr="00272A3F" w14:paraId="0CABE359" w14:textId="77777777" w:rsidTr="0077534A">
        <w:tc>
          <w:tcPr>
            <w:tcW w:w="2376" w:type="dxa"/>
          </w:tcPr>
          <w:p w14:paraId="712375BB" w14:textId="77777777" w:rsidR="007F7B02" w:rsidRPr="00272A3F" w:rsidRDefault="007F7B02" w:rsidP="00432324">
            <w:pPr>
              <w:spacing w:after="0" w:line="240" w:lineRule="auto"/>
              <w:rPr>
                <w:rFonts w:ascii="Bliss 2 Regular" w:hAnsi="Bliss 2 Regular"/>
                <w:b/>
                <w:sz w:val="24"/>
                <w:szCs w:val="24"/>
              </w:rPr>
            </w:pPr>
            <w:r w:rsidRPr="00272A3F">
              <w:rPr>
                <w:rFonts w:ascii="Bliss 2 Regular" w:hAnsi="Bliss 2 Regular"/>
                <w:b/>
                <w:sz w:val="24"/>
                <w:szCs w:val="24"/>
              </w:rPr>
              <w:t>Precipitation</w:t>
            </w:r>
          </w:p>
          <w:p w14:paraId="198F2E23" w14:textId="77777777" w:rsidR="007F7B02" w:rsidRPr="00272A3F" w:rsidRDefault="007F7B02" w:rsidP="00432324">
            <w:pPr>
              <w:spacing w:after="0" w:line="240" w:lineRule="auto"/>
              <w:rPr>
                <w:rFonts w:ascii="Bliss 2 Regular" w:hAnsi="Bliss 2 Regular"/>
                <w:b/>
                <w:sz w:val="24"/>
                <w:szCs w:val="24"/>
              </w:rPr>
            </w:pPr>
          </w:p>
        </w:tc>
        <w:tc>
          <w:tcPr>
            <w:tcW w:w="7655" w:type="dxa"/>
          </w:tcPr>
          <w:p w14:paraId="24E9AB6A" w14:textId="77777777" w:rsidR="007F7B02" w:rsidRPr="00272A3F" w:rsidRDefault="007F7B02" w:rsidP="00432324">
            <w:pPr>
              <w:spacing w:after="0" w:line="240" w:lineRule="auto"/>
              <w:rPr>
                <w:rFonts w:ascii="Bliss 2 Regular" w:hAnsi="Bliss 2 Regular"/>
                <w:sz w:val="24"/>
                <w:szCs w:val="24"/>
              </w:rPr>
            </w:pPr>
          </w:p>
          <w:p w14:paraId="3361CBEA" w14:textId="77777777" w:rsidR="007F7B02" w:rsidRPr="00272A3F" w:rsidRDefault="007F7B02" w:rsidP="00432324">
            <w:pPr>
              <w:spacing w:after="0" w:line="240" w:lineRule="auto"/>
              <w:rPr>
                <w:rFonts w:ascii="Bliss 2 Regular" w:hAnsi="Bliss 2 Regular"/>
                <w:sz w:val="24"/>
                <w:szCs w:val="24"/>
              </w:rPr>
            </w:pPr>
          </w:p>
          <w:p w14:paraId="14584547" w14:textId="77777777" w:rsidR="007F7B02" w:rsidRPr="00272A3F" w:rsidRDefault="007F7B02" w:rsidP="00432324">
            <w:pPr>
              <w:spacing w:after="0" w:line="240" w:lineRule="auto"/>
              <w:rPr>
                <w:rFonts w:ascii="Bliss 2 Regular" w:hAnsi="Bliss 2 Regular"/>
                <w:sz w:val="24"/>
                <w:szCs w:val="24"/>
              </w:rPr>
            </w:pPr>
          </w:p>
          <w:p w14:paraId="19668292" w14:textId="77777777" w:rsidR="007F7B02" w:rsidRPr="00272A3F" w:rsidRDefault="007F7B02" w:rsidP="00432324">
            <w:pPr>
              <w:spacing w:after="0" w:line="240" w:lineRule="auto"/>
              <w:rPr>
                <w:rFonts w:ascii="Bliss 2 Regular" w:hAnsi="Bliss 2 Regular"/>
                <w:sz w:val="24"/>
                <w:szCs w:val="24"/>
              </w:rPr>
            </w:pPr>
          </w:p>
        </w:tc>
      </w:tr>
      <w:tr w:rsidR="007F7B02" w:rsidRPr="00272A3F" w14:paraId="23821E14" w14:textId="77777777" w:rsidTr="0077534A">
        <w:tc>
          <w:tcPr>
            <w:tcW w:w="2376" w:type="dxa"/>
          </w:tcPr>
          <w:p w14:paraId="393D8BAC" w14:textId="77777777" w:rsidR="007F7B02" w:rsidRPr="00272A3F" w:rsidRDefault="007F7B02" w:rsidP="00432324">
            <w:pPr>
              <w:spacing w:after="0" w:line="240" w:lineRule="auto"/>
              <w:rPr>
                <w:rFonts w:ascii="Bliss 2 Regular" w:hAnsi="Bliss 2 Regular"/>
                <w:b/>
                <w:sz w:val="24"/>
                <w:szCs w:val="24"/>
              </w:rPr>
            </w:pPr>
            <w:r w:rsidRPr="00272A3F">
              <w:rPr>
                <w:rFonts w:ascii="Bliss 2 Regular" w:hAnsi="Bliss 2 Regular"/>
                <w:b/>
                <w:sz w:val="24"/>
                <w:szCs w:val="24"/>
              </w:rPr>
              <w:t>Prevailing</w:t>
            </w:r>
          </w:p>
          <w:p w14:paraId="0924241F" w14:textId="77777777" w:rsidR="007F7B02" w:rsidRPr="00272A3F" w:rsidRDefault="007F7B02" w:rsidP="00432324">
            <w:pPr>
              <w:spacing w:after="0" w:line="240" w:lineRule="auto"/>
              <w:rPr>
                <w:rFonts w:ascii="Bliss 2 Regular" w:hAnsi="Bliss 2 Regular"/>
                <w:b/>
                <w:sz w:val="24"/>
                <w:szCs w:val="24"/>
              </w:rPr>
            </w:pPr>
          </w:p>
          <w:p w14:paraId="4A8A7C8C" w14:textId="77777777" w:rsidR="007F7B02" w:rsidRPr="00272A3F" w:rsidRDefault="007F7B02" w:rsidP="00432324">
            <w:pPr>
              <w:spacing w:after="0" w:line="240" w:lineRule="auto"/>
              <w:rPr>
                <w:rFonts w:ascii="Bliss 2 Regular" w:hAnsi="Bliss 2 Regular"/>
                <w:b/>
                <w:sz w:val="24"/>
                <w:szCs w:val="24"/>
              </w:rPr>
            </w:pPr>
          </w:p>
          <w:p w14:paraId="3DD8E50B" w14:textId="77777777" w:rsidR="007F7B02" w:rsidRPr="00272A3F" w:rsidRDefault="007F7B02" w:rsidP="00432324">
            <w:pPr>
              <w:spacing w:after="0" w:line="240" w:lineRule="auto"/>
              <w:rPr>
                <w:rFonts w:ascii="Bliss 2 Regular" w:hAnsi="Bliss 2 Regular"/>
                <w:b/>
                <w:sz w:val="24"/>
                <w:szCs w:val="24"/>
              </w:rPr>
            </w:pPr>
          </w:p>
        </w:tc>
        <w:tc>
          <w:tcPr>
            <w:tcW w:w="7655" w:type="dxa"/>
          </w:tcPr>
          <w:p w14:paraId="44D7BD33" w14:textId="77777777" w:rsidR="007F7B02" w:rsidRPr="00272A3F" w:rsidRDefault="007F7B02" w:rsidP="00432324">
            <w:pPr>
              <w:spacing w:after="0" w:line="240" w:lineRule="auto"/>
              <w:rPr>
                <w:rFonts w:ascii="Bliss 2 Regular" w:hAnsi="Bliss 2 Regular"/>
                <w:sz w:val="24"/>
                <w:szCs w:val="24"/>
              </w:rPr>
            </w:pPr>
          </w:p>
        </w:tc>
      </w:tr>
      <w:tr w:rsidR="007F7B02" w:rsidRPr="00272A3F" w14:paraId="21510D25" w14:textId="77777777" w:rsidTr="0077534A">
        <w:tc>
          <w:tcPr>
            <w:tcW w:w="2376" w:type="dxa"/>
          </w:tcPr>
          <w:p w14:paraId="51C8A2DB" w14:textId="77777777" w:rsidR="007F7B02" w:rsidRPr="00272A3F" w:rsidRDefault="007F7B02" w:rsidP="00432324">
            <w:pPr>
              <w:spacing w:after="0" w:line="240" w:lineRule="auto"/>
              <w:rPr>
                <w:rFonts w:ascii="Bliss 2 Regular" w:hAnsi="Bliss 2 Regular"/>
                <w:b/>
                <w:sz w:val="24"/>
                <w:szCs w:val="24"/>
              </w:rPr>
            </w:pPr>
            <w:r w:rsidRPr="00272A3F">
              <w:rPr>
                <w:rFonts w:ascii="Bliss 2 Regular" w:hAnsi="Bliss 2 Regular"/>
                <w:b/>
                <w:sz w:val="24"/>
                <w:szCs w:val="24"/>
              </w:rPr>
              <w:t>Privatisation</w:t>
            </w:r>
          </w:p>
          <w:p w14:paraId="191C913D" w14:textId="77777777" w:rsidR="007F7B02" w:rsidRPr="00272A3F" w:rsidRDefault="007F7B02" w:rsidP="00432324">
            <w:pPr>
              <w:spacing w:after="0" w:line="240" w:lineRule="auto"/>
              <w:rPr>
                <w:rFonts w:ascii="Bliss 2 Regular" w:hAnsi="Bliss 2 Regular"/>
                <w:b/>
                <w:sz w:val="24"/>
                <w:szCs w:val="24"/>
              </w:rPr>
            </w:pPr>
          </w:p>
          <w:p w14:paraId="77FC974A" w14:textId="77777777" w:rsidR="007F7B02" w:rsidRPr="00272A3F" w:rsidRDefault="007F7B02" w:rsidP="00432324">
            <w:pPr>
              <w:spacing w:after="0" w:line="240" w:lineRule="auto"/>
              <w:rPr>
                <w:rFonts w:ascii="Bliss 2 Regular" w:hAnsi="Bliss 2 Regular"/>
                <w:b/>
                <w:sz w:val="24"/>
                <w:szCs w:val="24"/>
              </w:rPr>
            </w:pPr>
          </w:p>
          <w:p w14:paraId="3044F2B0" w14:textId="77777777" w:rsidR="007F7B02" w:rsidRPr="00272A3F" w:rsidRDefault="007F7B02" w:rsidP="00432324">
            <w:pPr>
              <w:spacing w:after="0" w:line="240" w:lineRule="auto"/>
              <w:rPr>
                <w:rFonts w:ascii="Bliss 2 Regular" w:hAnsi="Bliss 2 Regular"/>
                <w:b/>
                <w:sz w:val="24"/>
                <w:szCs w:val="24"/>
              </w:rPr>
            </w:pPr>
          </w:p>
        </w:tc>
        <w:tc>
          <w:tcPr>
            <w:tcW w:w="7655" w:type="dxa"/>
          </w:tcPr>
          <w:p w14:paraId="601F06B4" w14:textId="77777777" w:rsidR="007F7B02" w:rsidRPr="00272A3F" w:rsidRDefault="007F7B02" w:rsidP="00432324">
            <w:pPr>
              <w:spacing w:after="0" w:line="240" w:lineRule="auto"/>
              <w:rPr>
                <w:rFonts w:ascii="Bliss 2 Regular" w:hAnsi="Bliss 2 Regular"/>
                <w:sz w:val="24"/>
                <w:szCs w:val="24"/>
              </w:rPr>
            </w:pPr>
          </w:p>
        </w:tc>
      </w:tr>
      <w:tr w:rsidR="007F7B02" w:rsidRPr="00272A3F" w14:paraId="57466F91" w14:textId="77777777" w:rsidTr="0077534A">
        <w:tc>
          <w:tcPr>
            <w:tcW w:w="2376" w:type="dxa"/>
          </w:tcPr>
          <w:p w14:paraId="3D72118B" w14:textId="77777777" w:rsidR="007F7B02" w:rsidRPr="00272A3F" w:rsidRDefault="007F7B02" w:rsidP="00432324">
            <w:pPr>
              <w:spacing w:after="0" w:line="240" w:lineRule="auto"/>
              <w:rPr>
                <w:rFonts w:ascii="Bliss 2 Regular" w:hAnsi="Bliss 2 Regular"/>
                <w:b/>
                <w:sz w:val="24"/>
                <w:szCs w:val="24"/>
              </w:rPr>
            </w:pPr>
            <w:proofErr w:type="spellStart"/>
            <w:r w:rsidRPr="00272A3F">
              <w:rPr>
                <w:rFonts w:ascii="Bliss 2 Regular" w:hAnsi="Bliss 2 Regular"/>
                <w:b/>
                <w:sz w:val="24"/>
                <w:szCs w:val="24"/>
              </w:rPr>
              <w:t>Rainshadow</w:t>
            </w:r>
            <w:proofErr w:type="spellEnd"/>
          </w:p>
          <w:p w14:paraId="5C17D7D0" w14:textId="77777777" w:rsidR="007F7B02" w:rsidRPr="00272A3F" w:rsidRDefault="007F7B02" w:rsidP="00432324">
            <w:pPr>
              <w:spacing w:after="0" w:line="240" w:lineRule="auto"/>
              <w:rPr>
                <w:rFonts w:ascii="Bliss 2 Regular" w:hAnsi="Bliss 2 Regular"/>
                <w:b/>
                <w:sz w:val="24"/>
                <w:szCs w:val="24"/>
              </w:rPr>
            </w:pPr>
          </w:p>
          <w:p w14:paraId="55BAD089" w14:textId="718A305F" w:rsidR="007F7B02" w:rsidRPr="00272A3F" w:rsidRDefault="007F7B02" w:rsidP="00432324">
            <w:pPr>
              <w:spacing w:after="0" w:line="240" w:lineRule="auto"/>
              <w:rPr>
                <w:rFonts w:ascii="Bliss 2 Regular" w:hAnsi="Bliss 2 Regular"/>
                <w:b/>
                <w:sz w:val="24"/>
                <w:szCs w:val="24"/>
              </w:rPr>
            </w:pPr>
          </w:p>
        </w:tc>
        <w:tc>
          <w:tcPr>
            <w:tcW w:w="7655" w:type="dxa"/>
          </w:tcPr>
          <w:p w14:paraId="7ADEFABF" w14:textId="77777777" w:rsidR="007F7B02" w:rsidRPr="00272A3F" w:rsidRDefault="007F7B02" w:rsidP="00432324">
            <w:pPr>
              <w:spacing w:after="0" w:line="240" w:lineRule="auto"/>
              <w:rPr>
                <w:rFonts w:ascii="Bliss 2 Regular" w:hAnsi="Bliss 2 Regular"/>
                <w:sz w:val="24"/>
                <w:szCs w:val="24"/>
              </w:rPr>
            </w:pPr>
          </w:p>
        </w:tc>
      </w:tr>
      <w:tr w:rsidR="007F7B02" w:rsidRPr="00272A3F" w14:paraId="388AD595" w14:textId="77777777" w:rsidTr="0077534A">
        <w:tc>
          <w:tcPr>
            <w:tcW w:w="2376" w:type="dxa"/>
          </w:tcPr>
          <w:p w14:paraId="4432E305" w14:textId="77777777" w:rsidR="007F7B02" w:rsidRPr="00272A3F" w:rsidRDefault="007F7B02" w:rsidP="00432324">
            <w:pPr>
              <w:spacing w:after="0" w:line="240" w:lineRule="auto"/>
              <w:rPr>
                <w:rFonts w:ascii="Bliss 2 Regular" w:hAnsi="Bliss 2 Regular"/>
                <w:b/>
                <w:sz w:val="24"/>
                <w:szCs w:val="24"/>
              </w:rPr>
            </w:pPr>
            <w:r w:rsidRPr="00272A3F">
              <w:rPr>
                <w:rFonts w:ascii="Bliss 2 Regular" w:hAnsi="Bliss 2 Regular"/>
                <w:b/>
                <w:sz w:val="24"/>
                <w:szCs w:val="24"/>
              </w:rPr>
              <w:t>Relief rainfall</w:t>
            </w:r>
          </w:p>
          <w:p w14:paraId="6F3C0C62" w14:textId="77777777" w:rsidR="007F7B02" w:rsidRPr="00272A3F" w:rsidRDefault="007F7B02" w:rsidP="00432324">
            <w:pPr>
              <w:spacing w:after="0" w:line="240" w:lineRule="auto"/>
              <w:rPr>
                <w:rFonts w:ascii="Bliss 2 Regular" w:hAnsi="Bliss 2 Regular"/>
                <w:b/>
                <w:sz w:val="24"/>
                <w:szCs w:val="24"/>
              </w:rPr>
            </w:pPr>
          </w:p>
          <w:p w14:paraId="6DB3F612" w14:textId="77777777" w:rsidR="007F7B02" w:rsidRPr="00272A3F" w:rsidRDefault="007F7B02" w:rsidP="00432324">
            <w:pPr>
              <w:spacing w:after="0" w:line="240" w:lineRule="auto"/>
              <w:rPr>
                <w:rFonts w:ascii="Bliss 2 Regular" w:hAnsi="Bliss 2 Regular"/>
                <w:b/>
                <w:sz w:val="24"/>
                <w:szCs w:val="24"/>
              </w:rPr>
            </w:pPr>
          </w:p>
          <w:p w14:paraId="2BF41517" w14:textId="77777777" w:rsidR="007F7B02" w:rsidRPr="00272A3F" w:rsidRDefault="007F7B02" w:rsidP="00432324">
            <w:pPr>
              <w:spacing w:after="0" w:line="240" w:lineRule="auto"/>
              <w:rPr>
                <w:rFonts w:ascii="Bliss 2 Regular" w:hAnsi="Bliss 2 Regular"/>
                <w:b/>
                <w:sz w:val="24"/>
                <w:szCs w:val="24"/>
              </w:rPr>
            </w:pPr>
          </w:p>
        </w:tc>
        <w:tc>
          <w:tcPr>
            <w:tcW w:w="7655" w:type="dxa"/>
          </w:tcPr>
          <w:p w14:paraId="4DD9D345" w14:textId="77777777" w:rsidR="007F7B02" w:rsidRPr="00272A3F" w:rsidRDefault="007F7B02" w:rsidP="00432324">
            <w:pPr>
              <w:spacing w:after="0" w:line="240" w:lineRule="auto"/>
              <w:rPr>
                <w:rFonts w:ascii="Bliss 2 Regular" w:hAnsi="Bliss 2 Regular"/>
                <w:sz w:val="24"/>
                <w:szCs w:val="24"/>
              </w:rPr>
            </w:pPr>
          </w:p>
        </w:tc>
      </w:tr>
      <w:tr w:rsidR="007F7B02" w:rsidRPr="00272A3F" w14:paraId="1319C302" w14:textId="77777777" w:rsidTr="0077534A">
        <w:tc>
          <w:tcPr>
            <w:tcW w:w="2376" w:type="dxa"/>
          </w:tcPr>
          <w:p w14:paraId="413094F6" w14:textId="77777777" w:rsidR="007F7B02" w:rsidRPr="00272A3F" w:rsidRDefault="007F7B02" w:rsidP="00432324">
            <w:pPr>
              <w:spacing w:after="0" w:line="240" w:lineRule="auto"/>
              <w:rPr>
                <w:rFonts w:ascii="Bliss 2 Regular" w:hAnsi="Bliss 2 Regular"/>
                <w:b/>
                <w:sz w:val="24"/>
                <w:szCs w:val="24"/>
              </w:rPr>
            </w:pPr>
            <w:r w:rsidRPr="00272A3F">
              <w:rPr>
                <w:rFonts w:ascii="Bliss 2 Regular" w:hAnsi="Bliss 2 Regular"/>
                <w:b/>
                <w:sz w:val="24"/>
                <w:szCs w:val="24"/>
              </w:rPr>
              <w:t>Riparian</w:t>
            </w:r>
          </w:p>
          <w:p w14:paraId="7FCF876A" w14:textId="77777777" w:rsidR="007F7B02" w:rsidRPr="00272A3F" w:rsidRDefault="007F7B02" w:rsidP="00432324">
            <w:pPr>
              <w:spacing w:after="0" w:line="240" w:lineRule="auto"/>
              <w:rPr>
                <w:rFonts w:ascii="Bliss 2 Regular" w:hAnsi="Bliss 2 Regular"/>
                <w:b/>
                <w:sz w:val="24"/>
                <w:szCs w:val="24"/>
              </w:rPr>
            </w:pPr>
          </w:p>
          <w:p w14:paraId="578AFCD8" w14:textId="77777777" w:rsidR="007F7B02" w:rsidRPr="00272A3F" w:rsidRDefault="007F7B02" w:rsidP="00432324">
            <w:pPr>
              <w:spacing w:after="0" w:line="240" w:lineRule="auto"/>
              <w:rPr>
                <w:rFonts w:ascii="Bliss 2 Regular" w:hAnsi="Bliss 2 Regular"/>
                <w:b/>
                <w:sz w:val="24"/>
                <w:szCs w:val="24"/>
              </w:rPr>
            </w:pPr>
          </w:p>
          <w:p w14:paraId="0A12D6BE" w14:textId="77777777" w:rsidR="007F7B02" w:rsidRPr="00272A3F" w:rsidRDefault="007F7B02" w:rsidP="00432324">
            <w:pPr>
              <w:spacing w:after="0" w:line="240" w:lineRule="auto"/>
              <w:rPr>
                <w:rFonts w:ascii="Bliss 2 Regular" w:hAnsi="Bliss 2 Regular"/>
                <w:b/>
                <w:sz w:val="24"/>
                <w:szCs w:val="24"/>
              </w:rPr>
            </w:pPr>
          </w:p>
        </w:tc>
        <w:tc>
          <w:tcPr>
            <w:tcW w:w="7655" w:type="dxa"/>
          </w:tcPr>
          <w:p w14:paraId="0FC4FC8F" w14:textId="77777777" w:rsidR="007F7B02" w:rsidRPr="00272A3F" w:rsidRDefault="007F7B02" w:rsidP="00432324">
            <w:pPr>
              <w:spacing w:after="0" w:line="240" w:lineRule="auto"/>
              <w:rPr>
                <w:rFonts w:ascii="Bliss 2 Regular" w:hAnsi="Bliss 2 Regular"/>
                <w:sz w:val="24"/>
                <w:szCs w:val="24"/>
              </w:rPr>
            </w:pPr>
          </w:p>
        </w:tc>
      </w:tr>
      <w:tr w:rsidR="007F7B02" w:rsidRPr="00272A3F" w14:paraId="5336B45F" w14:textId="77777777" w:rsidTr="0077534A">
        <w:tc>
          <w:tcPr>
            <w:tcW w:w="2376" w:type="dxa"/>
          </w:tcPr>
          <w:p w14:paraId="5E5ADB06" w14:textId="77777777" w:rsidR="007F7B02" w:rsidRPr="00272A3F" w:rsidRDefault="007F7B02" w:rsidP="00432324">
            <w:pPr>
              <w:spacing w:after="0" w:line="240" w:lineRule="auto"/>
              <w:rPr>
                <w:rFonts w:ascii="Bliss 2 Regular" w:hAnsi="Bliss 2 Regular"/>
                <w:b/>
                <w:sz w:val="24"/>
                <w:szCs w:val="24"/>
              </w:rPr>
            </w:pPr>
            <w:r w:rsidRPr="00272A3F">
              <w:rPr>
                <w:rFonts w:ascii="Bliss 2 Regular" w:hAnsi="Bliss 2 Regular"/>
                <w:b/>
                <w:sz w:val="24"/>
                <w:szCs w:val="24"/>
              </w:rPr>
              <w:t>Salinity</w:t>
            </w:r>
          </w:p>
          <w:p w14:paraId="5E9150F7" w14:textId="77777777" w:rsidR="007F7B02" w:rsidRPr="00272A3F" w:rsidRDefault="007F7B02" w:rsidP="00432324">
            <w:pPr>
              <w:spacing w:after="0" w:line="240" w:lineRule="auto"/>
              <w:rPr>
                <w:rFonts w:ascii="Bliss 2 Regular" w:hAnsi="Bliss 2 Regular"/>
                <w:b/>
                <w:sz w:val="24"/>
                <w:szCs w:val="24"/>
              </w:rPr>
            </w:pPr>
          </w:p>
          <w:p w14:paraId="07DC0121" w14:textId="77777777" w:rsidR="007F7B02" w:rsidRPr="00272A3F" w:rsidRDefault="007F7B02" w:rsidP="00432324">
            <w:pPr>
              <w:spacing w:after="0" w:line="240" w:lineRule="auto"/>
              <w:rPr>
                <w:rFonts w:ascii="Bliss 2 Regular" w:hAnsi="Bliss 2 Regular"/>
                <w:b/>
                <w:sz w:val="24"/>
                <w:szCs w:val="24"/>
              </w:rPr>
            </w:pPr>
          </w:p>
          <w:p w14:paraId="1E2409F6" w14:textId="77777777" w:rsidR="007F7B02" w:rsidRPr="00272A3F" w:rsidRDefault="007F7B02" w:rsidP="00432324">
            <w:pPr>
              <w:spacing w:after="0" w:line="240" w:lineRule="auto"/>
              <w:rPr>
                <w:rFonts w:ascii="Bliss 2 Regular" w:hAnsi="Bliss 2 Regular"/>
                <w:b/>
                <w:sz w:val="24"/>
                <w:szCs w:val="24"/>
              </w:rPr>
            </w:pPr>
          </w:p>
        </w:tc>
        <w:tc>
          <w:tcPr>
            <w:tcW w:w="7655" w:type="dxa"/>
          </w:tcPr>
          <w:p w14:paraId="679ED3F8" w14:textId="77777777" w:rsidR="007F7B02" w:rsidRPr="00272A3F" w:rsidRDefault="007F7B02" w:rsidP="00432324">
            <w:pPr>
              <w:spacing w:after="0" w:line="240" w:lineRule="auto"/>
              <w:rPr>
                <w:rFonts w:ascii="Bliss 2 Regular" w:hAnsi="Bliss 2 Regular"/>
                <w:sz w:val="24"/>
                <w:szCs w:val="24"/>
              </w:rPr>
            </w:pPr>
          </w:p>
        </w:tc>
      </w:tr>
      <w:tr w:rsidR="007F7B02" w:rsidRPr="00272A3F" w14:paraId="142C458D" w14:textId="77777777" w:rsidTr="0077534A">
        <w:tc>
          <w:tcPr>
            <w:tcW w:w="2376" w:type="dxa"/>
          </w:tcPr>
          <w:p w14:paraId="74B29433" w14:textId="77777777" w:rsidR="007F7B02" w:rsidRPr="00272A3F" w:rsidRDefault="007F7B02" w:rsidP="00432324">
            <w:pPr>
              <w:spacing w:after="0" w:line="240" w:lineRule="auto"/>
              <w:rPr>
                <w:rFonts w:ascii="Bliss 2 Regular" w:hAnsi="Bliss 2 Regular"/>
                <w:b/>
                <w:sz w:val="24"/>
                <w:szCs w:val="24"/>
              </w:rPr>
            </w:pPr>
            <w:r w:rsidRPr="00272A3F">
              <w:rPr>
                <w:rFonts w:ascii="Bliss 2 Regular" w:hAnsi="Bliss 2 Regular"/>
                <w:b/>
                <w:sz w:val="24"/>
                <w:szCs w:val="24"/>
              </w:rPr>
              <w:t>Spatial imbalance</w:t>
            </w:r>
          </w:p>
          <w:p w14:paraId="01EC53C1" w14:textId="77777777" w:rsidR="007F7B02" w:rsidRPr="00272A3F" w:rsidRDefault="007F7B02" w:rsidP="00432324">
            <w:pPr>
              <w:spacing w:after="0" w:line="240" w:lineRule="auto"/>
              <w:rPr>
                <w:rFonts w:ascii="Bliss 2 Regular" w:hAnsi="Bliss 2 Regular"/>
                <w:b/>
                <w:sz w:val="24"/>
                <w:szCs w:val="24"/>
              </w:rPr>
            </w:pPr>
          </w:p>
          <w:p w14:paraId="6255C3E4" w14:textId="77777777" w:rsidR="007F7B02" w:rsidRPr="00272A3F" w:rsidRDefault="007F7B02" w:rsidP="00432324">
            <w:pPr>
              <w:spacing w:after="0" w:line="240" w:lineRule="auto"/>
              <w:rPr>
                <w:rFonts w:ascii="Bliss 2 Regular" w:hAnsi="Bliss 2 Regular"/>
                <w:b/>
                <w:sz w:val="24"/>
                <w:szCs w:val="24"/>
              </w:rPr>
            </w:pPr>
          </w:p>
          <w:p w14:paraId="0F48E530" w14:textId="77777777" w:rsidR="007F7B02" w:rsidRPr="00272A3F" w:rsidRDefault="007F7B02" w:rsidP="00432324">
            <w:pPr>
              <w:spacing w:after="0" w:line="240" w:lineRule="auto"/>
              <w:rPr>
                <w:rFonts w:ascii="Bliss 2 Regular" w:hAnsi="Bliss 2 Regular"/>
                <w:b/>
                <w:sz w:val="24"/>
                <w:szCs w:val="24"/>
              </w:rPr>
            </w:pPr>
          </w:p>
        </w:tc>
        <w:tc>
          <w:tcPr>
            <w:tcW w:w="7655" w:type="dxa"/>
          </w:tcPr>
          <w:p w14:paraId="7A8D275E" w14:textId="77777777" w:rsidR="007F7B02" w:rsidRPr="00272A3F" w:rsidRDefault="007F7B02" w:rsidP="00432324">
            <w:pPr>
              <w:spacing w:after="0" w:line="240" w:lineRule="auto"/>
              <w:rPr>
                <w:rFonts w:ascii="Bliss 2 Regular" w:hAnsi="Bliss 2 Regular"/>
                <w:sz w:val="24"/>
                <w:szCs w:val="24"/>
              </w:rPr>
            </w:pPr>
          </w:p>
        </w:tc>
      </w:tr>
      <w:tr w:rsidR="007F7B02" w:rsidRPr="00272A3F" w14:paraId="26737311" w14:textId="77777777" w:rsidTr="0077534A">
        <w:tc>
          <w:tcPr>
            <w:tcW w:w="2376" w:type="dxa"/>
          </w:tcPr>
          <w:p w14:paraId="0174E434" w14:textId="77777777" w:rsidR="007F7B02" w:rsidRPr="00272A3F" w:rsidRDefault="007F7B02" w:rsidP="00432324">
            <w:pPr>
              <w:spacing w:after="0" w:line="240" w:lineRule="auto"/>
              <w:rPr>
                <w:rFonts w:ascii="Bliss 2 Regular" w:hAnsi="Bliss 2 Regular"/>
                <w:b/>
                <w:sz w:val="24"/>
                <w:szCs w:val="24"/>
              </w:rPr>
            </w:pPr>
            <w:r w:rsidRPr="00272A3F">
              <w:rPr>
                <w:rFonts w:ascii="Bliss 2 Regular" w:hAnsi="Bliss 2 Regular"/>
                <w:b/>
                <w:sz w:val="24"/>
                <w:szCs w:val="24"/>
              </w:rPr>
              <w:t>Streamflow</w:t>
            </w:r>
          </w:p>
          <w:p w14:paraId="7C635848" w14:textId="77777777" w:rsidR="007F7B02" w:rsidRPr="00272A3F" w:rsidRDefault="007F7B02" w:rsidP="00432324">
            <w:pPr>
              <w:spacing w:after="0" w:line="240" w:lineRule="auto"/>
              <w:rPr>
                <w:rFonts w:ascii="Bliss 2 Regular" w:hAnsi="Bliss 2 Regular"/>
                <w:b/>
                <w:sz w:val="24"/>
                <w:szCs w:val="24"/>
              </w:rPr>
            </w:pPr>
          </w:p>
          <w:p w14:paraId="0A3EC79C" w14:textId="77777777" w:rsidR="007F7B02" w:rsidRPr="00272A3F" w:rsidRDefault="007F7B02" w:rsidP="00432324">
            <w:pPr>
              <w:spacing w:after="0" w:line="240" w:lineRule="auto"/>
              <w:rPr>
                <w:rFonts w:ascii="Bliss 2 Regular" w:hAnsi="Bliss 2 Regular"/>
                <w:b/>
                <w:sz w:val="24"/>
                <w:szCs w:val="24"/>
              </w:rPr>
            </w:pPr>
          </w:p>
          <w:p w14:paraId="2E3B9369" w14:textId="77777777" w:rsidR="007F7B02" w:rsidRPr="00272A3F" w:rsidRDefault="007F7B02" w:rsidP="00432324">
            <w:pPr>
              <w:spacing w:after="0" w:line="240" w:lineRule="auto"/>
              <w:rPr>
                <w:rFonts w:ascii="Bliss 2 Regular" w:hAnsi="Bliss 2 Regular"/>
                <w:b/>
                <w:sz w:val="24"/>
                <w:szCs w:val="24"/>
              </w:rPr>
            </w:pPr>
          </w:p>
        </w:tc>
        <w:tc>
          <w:tcPr>
            <w:tcW w:w="7655" w:type="dxa"/>
          </w:tcPr>
          <w:p w14:paraId="3E92F2A5" w14:textId="77777777" w:rsidR="007F7B02" w:rsidRPr="00272A3F" w:rsidRDefault="007F7B02" w:rsidP="00432324">
            <w:pPr>
              <w:spacing w:after="0" w:line="240" w:lineRule="auto"/>
              <w:rPr>
                <w:rFonts w:ascii="Bliss 2 Regular" w:hAnsi="Bliss 2 Regular"/>
                <w:sz w:val="24"/>
                <w:szCs w:val="24"/>
              </w:rPr>
            </w:pPr>
          </w:p>
        </w:tc>
      </w:tr>
      <w:tr w:rsidR="007F7B02" w:rsidRPr="00272A3F" w14:paraId="26C4EF03" w14:textId="77777777" w:rsidTr="0077534A">
        <w:tc>
          <w:tcPr>
            <w:tcW w:w="2376" w:type="dxa"/>
          </w:tcPr>
          <w:p w14:paraId="361225D3" w14:textId="77777777" w:rsidR="007F7B02" w:rsidRPr="00272A3F" w:rsidRDefault="007F7B02" w:rsidP="00432324">
            <w:pPr>
              <w:spacing w:after="0" w:line="240" w:lineRule="auto"/>
              <w:rPr>
                <w:rFonts w:ascii="Bliss 2 Regular" w:hAnsi="Bliss 2 Regular"/>
                <w:b/>
                <w:sz w:val="24"/>
                <w:szCs w:val="24"/>
              </w:rPr>
            </w:pPr>
            <w:r w:rsidRPr="00272A3F">
              <w:rPr>
                <w:rFonts w:ascii="Bliss 2 Regular" w:hAnsi="Bliss 2 Regular"/>
                <w:b/>
                <w:sz w:val="24"/>
                <w:szCs w:val="24"/>
              </w:rPr>
              <w:t>Surface runoff</w:t>
            </w:r>
          </w:p>
          <w:p w14:paraId="7141D08A" w14:textId="77777777" w:rsidR="007F7B02" w:rsidRPr="00272A3F" w:rsidRDefault="007F7B02" w:rsidP="00432324">
            <w:pPr>
              <w:spacing w:after="0" w:line="240" w:lineRule="auto"/>
              <w:rPr>
                <w:rFonts w:ascii="Bliss 2 Regular" w:hAnsi="Bliss 2 Regular"/>
                <w:b/>
                <w:sz w:val="24"/>
                <w:szCs w:val="24"/>
              </w:rPr>
            </w:pPr>
          </w:p>
          <w:p w14:paraId="2561294A" w14:textId="77777777" w:rsidR="007F7B02" w:rsidRPr="00272A3F" w:rsidRDefault="007F7B02" w:rsidP="00432324">
            <w:pPr>
              <w:spacing w:after="0" w:line="240" w:lineRule="auto"/>
              <w:rPr>
                <w:rFonts w:ascii="Bliss 2 Regular" w:hAnsi="Bliss 2 Regular"/>
                <w:b/>
                <w:sz w:val="24"/>
                <w:szCs w:val="24"/>
              </w:rPr>
            </w:pPr>
          </w:p>
          <w:p w14:paraId="1B79C76A" w14:textId="77777777" w:rsidR="007F7B02" w:rsidRPr="00272A3F" w:rsidRDefault="007F7B02" w:rsidP="00432324">
            <w:pPr>
              <w:spacing w:after="0" w:line="240" w:lineRule="auto"/>
              <w:rPr>
                <w:rFonts w:ascii="Bliss 2 Regular" w:hAnsi="Bliss 2 Regular"/>
                <w:b/>
                <w:sz w:val="24"/>
                <w:szCs w:val="24"/>
              </w:rPr>
            </w:pPr>
          </w:p>
        </w:tc>
        <w:tc>
          <w:tcPr>
            <w:tcW w:w="7655" w:type="dxa"/>
          </w:tcPr>
          <w:p w14:paraId="29E3E495" w14:textId="77777777" w:rsidR="007F7B02" w:rsidRPr="00272A3F" w:rsidRDefault="007F7B02" w:rsidP="00432324">
            <w:pPr>
              <w:spacing w:after="0" w:line="240" w:lineRule="auto"/>
              <w:rPr>
                <w:rFonts w:ascii="Bliss 2 Regular" w:hAnsi="Bliss 2 Regular"/>
                <w:sz w:val="24"/>
                <w:szCs w:val="24"/>
              </w:rPr>
            </w:pPr>
          </w:p>
        </w:tc>
      </w:tr>
      <w:tr w:rsidR="007F7B02" w:rsidRPr="00272A3F" w14:paraId="09059235" w14:textId="77777777" w:rsidTr="0077534A">
        <w:tc>
          <w:tcPr>
            <w:tcW w:w="2376" w:type="dxa"/>
          </w:tcPr>
          <w:p w14:paraId="6C12197C" w14:textId="77777777" w:rsidR="007F7B02" w:rsidRPr="00272A3F" w:rsidRDefault="007F7B02" w:rsidP="00432324">
            <w:pPr>
              <w:spacing w:after="0" w:line="240" w:lineRule="auto"/>
              <w:rPr>
                <w:rFonts w:ascii="Bliss 2 Regular" w:hAnsi="Bliss 2 Regular"/>
                <w:b/>
                <w:sz w:val="24"/>
                <w:szCs w:val="24"/>
              </w:rPr>
            </w:pPr>
            <w:r w:rsidRPr="00272A3F">
              <w:rPr>
                <w:rFonts w:ascii="Bliss 2 Regular" w:hAnsi="Bliss 2 Regular"/>
                <w:b/>
                <w:sz w:val="24"/>
                <w:szCs w:val="24"/>
              </w:rPr>
              <w:t>Urbanisation</w:t>
            </w:r>
          </w:p>
          <w:p w14:paraId="0D688A42" w14:textId="77777777" w:rsidR="007F7B02" w:rsidRPr="00272A3F" w:rsidRDefault="007F7B02" w:rsidP="00432324">
            <w:pPr>
              <w:spacing w:after="0" w:line="240" w:lineRule="auto"/>
              <w:rPr>
                <w:rFonts w:ascii="Bliss 2 Regular" w:hAnsi="Bliss 2 Regular"/>
                <w:b/>
                <w:sz w:val="24"/>
                <w:szCs w:val="24"/>
              </w:rPr>
            </w:pPr>
          </w:p>
          <w:p w14:paraId="7E8CC224" w14:textId="77777777" w:rsidR="007F7B02" w:rsidRPr="00272A3F" w:rsidRDefault="007F7B02" w:rsidP="00432324">
            <w:pPr>
              <w:spacing w:after="0" w:line="240" w:lineRule="auto"/>
              <w:rPr>
                <w:rFonts w:ascii="Bliss 2 Regular" w:hAnsi="Bliss 2 Regular"/>
                <w:b/>
                <w:sz w:val="24"/>
                <w:szCs w:val="24"/>
              </w:rPr>
            </w:pPr>
          </w:p>
          <w:p w14:paraId="7900D9CF" w14:textId="77777777" w:rsidR="007F7B02" w:rsidRPr="00272A3F" w:rsidRDefault="007F7B02" w:rsidP="00432324">
            <w:pPr>
              <w:spacing w:after="0" w:line="240" w:lineRule="auto"/>
              <w:rPr>
                <w:rFonts w:ascii="Bliss 2 Regular" w:hAnsi="Bliss 2 Regular"/>
                <w:b/>
                <w:sz w:val="24"/>
                <w:szCs w:val="24"/>
              </w:rPr>
            </w:pPr>
          </w:p>
        </w:tc>
        <w:tc>
          <w:tcPr>
            <w:tcW w:w="7655" w:type="dxa"/>
          </w:tcPr>
          <w:p w14:paraId="30B0C86C" w14:textId="77777777" w:rsidR="007F7B02" w:rsidRPr="00272A3F" w:rsidRDefault="007F7B02" w:rsidP="00432324">
            <w:pPr>
              <w:spacing w:after="0" w:line="240" w:lineRule="auto"/>
              <w:rPr>
                <w:rFonts w:ascii="Bliss 2 Regular" w:hAnsi="Bliss 2 Regular"/>
                <w:sz w:val="24"/>
                <w:szCs w:val="24"/>
              </w:rPr>
            </w:pPr>
          </w:p>
        </w:tc>
      </w:tr>
      <w:tr w:rsidR="007F7B02" w:rsidRPr="00272A3F" w14:paraId="3ABD6356" w14:textId="77777777" w:rsidTr="0077534A">
        <w:tc>
          <w:tcPr>
            <w:tcW w:w="2376" w:type="dxa"/>
          </w:tcPr>
          <w:p w14:paraId="35C6ACDB" w14:textId="77777777" w:rsidR="007F7B02" w:rsidRPr="00272A3F" w:rsidRDefault="007F7B02" w:rsidP="00432324">
            <w:pPr>
              <w:spacing w:after="0" w:line="240" w:lineRule="auto"/>
              <w:rPr>
                <w:rFonts w:ascii="Bliss 2 Regular" w:hAnsi="Bliss 2 Regular"/>
                <w:b/>
                <w:sz w:val="24"/>
                <w:szCs w:val="24"/>
              </w:rPr>
            </w:pPr>
            <w:r w:rsidRPr="00272A3F">
              <w:rPr>
                <w:rFonts w:ascii="Bliss 2 Regular" w:hAnsi="Bliss 2 Regular"/>
                <w:b/>
                <w:sz w:val="24"/>
                <w:szCs w:val="24"/>
              </w:rPr>
              <w:t>Virtual water</w:t>
            </w:r>
          </w:p>
          <w:p w14:paraId="21E230D7" w14:textId="77777777" w:rsidR="007F7B02" w:rsidRPr="00272A3F" w:rsidRDefault="007F7B02" w:rsidP="00432324">
            <w:pPr>
              <w:spacing w:after="0" w:line="240" w:lineRule="auto"/>
              <w:rPr>
                <w:rFonts w:ascii="Bliss 2 Regular" w:hAnsi="Bliss 2 Regular"/>
                <w:b/>
                <w:sz w:val="24"/>
                <w:szCs w:val="24"/>
              </w:rPr>
            </w:pPr>
          </w:p>
          <w:p w14:paraId="7D78756E" w14:textId="77777777" w:rsidR="007F7B02" w:rsidRPr="00272A3F" w:rsidRDefault="007F7B02" w:rsidP="00432324">
            <w:pPr>
              <w:spacing w:after="0" w:line="240" w:lineRule="auto"/>
              <w:rPr>
                <w:rFonts w:ascii="Bliss 2 Regular" w:hAnsi="Bliss 2 Regular"/>
                <w:b/>
                <w:sz w:val="24"/>
                <w:szCs w:val="24"/>
              </w:rPr>
            </w:pPr>
          </w:p>
          <w:p w14:paraId="113DE830" w14:textId="77777777" w:rsidR="007F7B02" w:rsidRPr="00272A3F" w:rsidRDefault="007F7B02" w:rsidP="00432324">
            <w:pPr>
              <w:spacing w:after="0" w:line="240" w:lineRule="auto"/>
              <w:rPr>
                <w:rFonts w:ascii="Bliss 2 Regular" w:hAnsi="Bliss 2 Regular"/>
                <w:b/>
                <w:sz w:val="24"/>
                <w:szCs w:val="24"/>
              </w:rPr>
            </w:pPr>
          </w:p>
        </w:tc>
        <w:tc>
          <w:tcPr>
            <w:tcW w:w="7655" w:type="dxa"/>
          </w:tcPr>
          <w:p w14:paraId="0F012A38" w14:textId="77777777" w:rsidR="007F7B02" w:rsidRPr="00272A3F" w:rsidRDefault="007F7B02" w:rsidP="00432324">
            <w:pPr>
              <w:spacing w:after="0" w:line="240" w:lineRule="auto"/>
              <w:rPr>
                <w:rFonts w:ascii="Bliss 2 Regular" w:hAnsi="Bliss 2 Regular"/>
                <w:sz w:val="24"/>
                <w:szCs w:val="24"/>
              </w:rPr>
            </w:pPr>
          </w:p>
        </w:tc>
      </w:tr>
      <w:tr w:rsidR="007F7B02" w:rsidRPr="00272A3F" w14:paraId="52B6811C" w14:textId="77777777" w:rsidTr="0077534A">
        <w:tc>
          <w:tcPr>
            <w:tcW w:w="2376" w:type="dxa"/>
          </w:tcPr>
          <w:p w14:paraId="0E98AE8A" w14:textId="77777777" w:rsidR="007F7B02" w:rsidRPr="00272A3F" w:rsidRDefault="007F7B02" w:rsidP="00432324">
            <w:pPr>
              <w:spacing w:after="0" w:line="240" w:lineRule="auto"/>
              <w:rPr>
                <w:rFonts w:ascii="Bliss 2 Regular" w:hAnsi="Bliss 2 Regular"/>
                <w:b/>
                <w:sz w:val="24"/>
                <w:szCs w:val="24"/>
              </w:rPr>
            </w:pPr>
            <w:r w:rsidRPr="00272A3F">
              <w:rPr>
                <w:rFonts w:ascii="Bliss 2 Regular" w:hAnsi="Bliss 2 Regular"/>
                <w:b/>
                <w:sz w:val="24"/>
                <w:szCs w:val="24"/>
              </w:rPr>
              <w:t>Water pathways</w:t>
            </w:r>
          </w:p>
          <w:p w14:paraId="126CA4E0" w14:textId="77777777" w:rsidR="007F7B02" w:rsidRPr="00272A3F" w:rsidRDefault="007F7B02" w:rsidP="00432324">
            <w:pPr>
              <w:spacing w:after="0" w:line="240" w:lineRule="auto"/>
              <w:rPr>
                <w:rFonts w:ascii="Bliss 2 Regular" w:hAnsi="Bliss 2 Regular"/>
                <w:b/>
                <w:sz w:val="24"/>
                <w:szCs w:val="24"/>
              </w:rPr>
            </w:pPr>
          </w:p>
          <w:p w14:paraId="6CFDD673" w14:textId="77777777" w:rsidR="007F7B02" w:rsidRPr="00272A3F" w:rsidRDefault="007F7B02" w:rsidP="00432324">
            <w:pPr>
              <w:spacing w:after="0" w:line="240" w:lineRule="auto"/>
              <w:rPr>
                <w:rFonts w:ascii="Bliss 2 Regular" w:hAnsi="Bliss 2 Regular"/>
                <w:b/>
                <w:sz w:val="24"/>
                <w:szCs w:val="24"/>
              </w:rPr>
            </w:pPr>
          </w:p>
          <w:p w14:paraId="6118F901" w14:textId="77777777" w:rsidR="007F7B02" w:rsidRPr="00272A3F" w:rsidRDefault="007F7B02" w:rsidP="00432324">
            <w:pPr>
              <w:spacing w:after="0" w:line="240" w:lineRule="auto"/>
              <w:rPr>
                <w:rFonts w:ascii="Bliss 2 Regular" w:hAnsi="Bliss 2 Regular"/>
                <w:b/>
                <w:sz w:val="24"/>
                <w:szCs w:val="24"/>
              </w:rPr>
            </w:pPr>
          </w:p>
        </w:tc>
        <w:tc>
          <w:tcPr>
            <w:tcW w:w="7655" w:type="dxa"/>
          </w:tcPr>
          <w:p w14:paraId="161585B0" w14:textId="77777777" w:rsidR="007F7B02" w:rsidRPr="00272A3F" w:rsidRDefault="007F7B02" w:rsidP="00432324">
            <w:pPr>
              <w:spacing w:after="0" w:line="240" w:lineRule="auto"/>
              <w:rPr>
                <w:rFonts w:ascii="Bliss 2 Regular" w:hAnsi="Bliss 2 Regular"/>
                <w:sz w:val="24"/>
                <w:szCs w:val="24"/>
              </w:rPr>
            </w:pPr>
          </w:p>
        </w:tc>
      </w:tr>
      <w:tr w:rsidR="007F7B02" w:rsidRPr="00272A3F" w14:paraId="385671C1" w14:textId="77777777" w:rsidTr="0077534A">
        <w:tc>
          <w:tcPr>
            <w:tcW w:w="2376" w:type="dxa"/>
          </w:tcPr>
          <w:p w14:paraId="3E83F6A6" w14:textId="77777777" w:rsidR="007F7B02" w:rsidRPr="00272A3F" w:rsidRDefault="007F7B02" w:rsidP="00432324">
            <w:pPr>
              <w:spacing w:after="0" w:line="240" w:lineRule="auto"/>
              <w:rPr>
                <w:rFonts w:ascii="Bliss 2 Regular" w:hAnsi="Bliss 2 Regular"/>
                <w:b/>
                <w:sz w:val="24"/>
                <w:szCs w:val="24"/>
              </w:rPr>
            </w:pPr>
            <w:r w:rsidRPr="00272A3F">
              <w:rPr>
                <w:rFonts w:ascii="Bliss 2 Regular" w:hAnsi="Bliss 2 Regular"/>
                <w:b/>
                <w:sz w:val="24"/>
                <w:szCs w:val="24"/>
              </w:rPr>
              <w:t>Water rights</w:t>
            </w:r>
          </w:p>
          <w:p w14:paraId="679A1239" w14:textId="77777777" w:rsidR="007F7B02" w:rsidRPr="00272A3F" w:rsidRDefault="007F7B02" w:rsidP="00432324">
            <w:pPr>
              <w:spacing w:after="0" w:line="240" w:lineRule="auto"/>
              <w:rPr>
                <w:rFonts w:ascii="Bliss 2 Regular" w:hAnsi="Bliss 2 Regular"/>
                <w:b/>
                <w:sz w:val="24"/>
                <w:szCs w:val="24"/>
              </w:rPr>
            </w:pPr>
          </w:p>
          <w:p w14:paraId="1CB9FF55" w14:textId="77777777" w:rsidR="007F7B02" w:rsidRPr="00272A3F" w:rsidRDefault="007F7B02" w:rsidP="00432324">
            <w:pPr>
              <w:spacing w:after="0" w:line="240" w:lineRule="auto"/>
              <w:rPr>
                <w:rFonts w:ascii="Bliss 2 Regular" w:hAnsi="Bliss 2 Regular"/>
                <w:b/>
                <w:sz w:val="24"/>
                <w:szCs w:val="24"/>
              </w:rPr>
            </w:pPr>
          </w:p>
          <w:p w14:paraId="26852590" w14:textId="77777777" w:rsidR="007F7B02" w:rsidRPr="00272A3F" w:rsidRDefault="007F7B02" w:rsidP="00432324">
            <w:pPr>
              <w:spacing w:after="0" w:line="240" w:lineRule="auto"/>
              <w:rPr>
                <w:rFonts w:ascii="Bliss 2 Regular" w:hAnsi="Bliss 2 Regular"/>
                <w:b/>
                <w:sz w:val="24"/>
                <w:szCs w:val="24"/>
              </w:rPr>
            </w:pPr>
          </w:p>
        </w:tc>
        <w:tc>
          <w:tcPr>
            <w:tcW w:w="7655" w:type="dxa"/>
          </w:tcPr>
          <w:p w14:paraId="5CFEDC4E" w14:textId="77777777" w:rsidR="007F7B02" w:rsidRPr="00272A3F" w:rsidRDefault="007F7B02" w:rsidP="00432324">
            <w:pPr>
              <w:spacing w:after="0" w:line="240" w:lineRule="auto"/>
              <w:rPr>
                <w:rFonts w:ascii="Bliss 2 Regular" w:hAnsi="Bliss 2 Regular"/>
                <w:sz w:val="24"/>
                <w:szCs w:val="24"/>
              </w:rPr>
            </w:pPr>
          </w:p>
        </w:tc>
      </w:tr>
      <w:tr w:rsidR="007F7B02" w:rsidRPr="00272A3F" w14:paraId="4FE1D99A" w14:textId="77777777" w:rsidTr="0077534A">
        <w:tc>
          <w:tcPr>
            <w:tcW w:w="2376" w:type="dxa"/>
          </w:tcPr>
          <w:p w14:paraId="6756D5A6" w14:textId="77777777" w:rsidR="007F7B02" w:rsidRPr="00272A3F" w:rsidRDefault="007F7B02" w:rsidP="00432324">
            <w:pPr>
              <w:spacing w:after="0" w:line="240" w:lineRule="auto"/>
              <w:rPr>
                <w:rFonts w:ascii="Bliss 2 Regular" w:hAnsi="Bliss 2 Regular"/>
                <w:b/>
                <w:sz w:val="24"/>
                <w:szCs w:val="24"/>
              </w:rPr>
            </w:pPr>
            <w:r w:rsidRPr="00272A3F">
              <w:rPr>
                <w:rFonts w:ascii="Bliss 2 Regular" w:hAnsi="Bliss 2 Regular"/>
                <w:b/>
                <w:sz w:val="24"/>
                <w:szCs w:val="24"/>
              </w:rPr>
              <w:t>Water scarcity</w:t>
            </w:r>
          </w:p>
          <w:p w14:paraId="094F27A9" w14:textId="77777777" w:rsidR="007F7B02" w:rsidRPr="00272A3F" w:rsidRDefault="007F7B02" w:rsidP="00432324">
            <w:pPr>
              <w:spacing w:after="0" w:line="240" w:lineRule="auto"/>
              <w:rPr>
                <w:rFonts w:ascii="Bliss 2 Regular" w:hAnsi="Bliss 2 Regular"/>
                <w:b/>
                <w:sz w:val="24"/>
                <w:szCs w:val="24"/>
              </w:rPr>
            </w:pPr>
          </w:p>
          <w:p w14:paraId="3CB13684" w14:textId="77777777" w:rsidR="007F7B02" w:rsidRPr="00272A3F" w:rsidRDefault="007F7B02" w:rsidP="00432324">
            <w:pPr>
              <w:spacing w:after="0" w:line="240" w:lineRule="auto"/>
              <w:rPr>
                <w:rFonts w:ascii="Bliss 2 Regular" w:hAnsi="Bliss 2 Regular"/>
                <w:b/>
                <w:sz w:val="24"/>
                <w:szCs w:val="24"/>
              </w:rPr>
            </w:pPr>
          </w:p>
          <w:p w14:paraId="758541AA" w14:textId="77777777" w:rsidR="007F7B02" w:rsidRPr="00272A3F" w:rsidRDefault="007F7B02" w:rsidP="00432324">
            <w:pPr>
              <w:spacing w:after="0" w:line="240" w:lineRule="auto"/>
              <w:rPr>
                <w:rFonts w:ascii="Bliss 2 Regular" w:hAnsi="Bliss 2 Regular"/>
                <w:b/>
                <w:sz w:val="24"/>
                <w:szCs w:val="24"/>
              </w:rPr>
            </w:pPr>
          </w:p>
        </w:tc>
        <w:tc>
          <w:tcPr>
            <w:tcW w:w="7655" w:type="dxa"/>
          </w:tcPr>
          <w:p w14:paraId="1434FD30" w14:textId="77777777" w:rsidR="007F7B02" w:rsidRPr="00272A3F" w:rsidRDefault="007F7B02" w:rsidP="00432324">
            <w:pPr>
              <w:spacing w:after="0" w:line="240" w:lineRule="auto"/>
              <w:rPr>
                <w:rFonts w:ascii="Bliss 2 Regular" w:hAnsi="Bliss 2 Regular"/>
                <w:sz w:val="24"/>
                <w:szCs w:val="24"/>
              </w:rPr>
            </w:pPr>
          </w:p>
        </w:tc>
      </w:tr>
      <w:tr w:rsidR="007F7B02" w:rsidRPr="00272A3F" w14:paraId="636567A8" w14:textId="77777777" w:rsidTr="0077534A">
        <w:tc>
          <w:tcPr>
            <w:tcW w:w="2376" w:type="dxa"/>
          </w:tcPr>
          <w:p w14:paraId="2665C782" w14:textId="77777777" w:rsidR="007F7B02" w:rsidRPr="00272A3F" w:rsidRDefault="007F7B02" w:rsidP="00432324">
            <w:pPr>
              <w:spacing w:after="0" w:line="240" w:lineRule="auto"/>
              <w:rPr>
                <w:rFonts w:ascii="Bliss 2 Regular" w:hAnsi="Bliss 2 Regular"/>
                <w:b/>
                <w:sz w:val="24"/>
                <w:szCs w:val="24"/>
              </w:rPr>
            </w:pPr>
            <w:r w:rsidRPr="00272A3F">
              <w:rPr>
                <w:rFonts w:ascii="Bliss 2 Regular" w:hAnsi="Bliss 2 Regular"/>
                <w:b/>
                <w:sz w:val="24"/>
                <w:szCs w:val="24"/>
              </w:rPr>
              <w:t>Water stress</w:t>
            </w:r>
          </w:p>
          <w:p w14:paraId="29A3828C" w14:textId="77777777" w:rsidR="007F7B02" w:rsidRPr="00272A3F" w:rsidRDefault="007F7B02" w:rsidP="00432324">
            <w:pPr>
              <w:spacing w:after="0" w:line="240" w:lineRule="auto"/>
              <w:rPr>
                <w:rFonts w:ascii="Bliss 2 Regular" w:hAnsi="Bliss 2 Regular"/>
                <w:b/>
                <w:sz w:val="24"/>
                <w:szCs w:val="24"/>
              </w:rPr>
            </w:pPr>
          </w:p>
          <w:p w14:paraId="5DC9CE4C" w14:textId="194BFAC3" w:rsidR="007F7B02" w:rsidRPr="00272A3F" w:rsidRDefault="007F7B02" w:rsidP="00432324">
            <w:pPr>
              <w:spacing w:after="0" w:line="240" w:lineRule="auto"/>
              <w:rPr>
                <w:rFonts w:ascii="Bliss 2 Regular" w:hAnsi="Bliss 2 Regular"/>
                <w:b/>
                <w:sz w:val="24"/>
                <w:szCs w:val="24"/>
              </w:rPr>
            </w:pPr>
          </w:p>
        </w:tc>
        <w:tc>
          <w:tcPr>
            <w:tcW w:w="7655" w:type="dxa"/>
          </w:tcPr>
          <w:p w14:paraId="21FC340C" w14:textId="77777777" w:rsidR="007F7B02" w:rsidRPr="00272A3F" w:rsidRDefault="007F7B02" w:rsidP="00432324">
            <w:pPr>
              <w:spacing w:after="0" w:line="240" w:lineRule="auto"/>
              <w:rPr>
                <w:rFonts w:ascii="Bliss 2 Regular" w:hAnsi="Bliss 2 Regular"/>
                <w:sz w:val="24"/>
                <w:szCs w:val="24"/>
              </w:rPr>
            </w:pPr>
          </w:p>
        </w:tc>
      </w:tr>
      <w:tr w:rsidR="007F7B02" w:rsidRPr="00272A3F" w14:paraId="2D2DAFC4" w14:textId="77777777" w:rsidTr="0077534A">
        <w:tc>
          <w:tcPr>
            <w:tcW w:w="2376" w:type="dxa"/>
          </w:tcPr>
          <w:p w14:paraId="76BD591E" w14:textId="62A29725" w:rsidR="007F7B02" w:rsidRPr="00272A3F" w:rsidRDefault="002D0EE7" w:rsidP="00432324">
            <w:pPr>
              <w:spacing w:after="0" w:line="240" w:lineRule="auto"/>
              <w:rPr>
                <w:rFonts w:ascii="Bliss 2 Regular" w:hAnsi="Bliss 2 Regular"/>
                <w:b/>
                <w:sz w:val="24"/>
                <w:szCs w:val="24"/>
              </w:rPr>
            </w:pPr>
            <w:r>
              <w:rPr>
                <w:rFonts w:ascii="Bliss 2 Regular" w:hAnsi="Bliss 2 Regular"/>
                <w:b/>
                <w:sz w:val="24"/>
                <w:szCs w:val="24"/>
              </w:rPr>
              <w:t>Water wars</w:t>
            </w:r>
          </w:p>
          <w:p w14:paraId="5910D23A" w14:textId="77777777" w:rsidR="007F7B02" w:rsidRPr="00272A3F" w:rsidRDefault="007F7B02" w:rsidP="00432324">
            <w:pPr>
              <w:spacing w:after="0" w:line="240" w:lineRule="auto"/>
              <w:rPr>
                <w:rFonts w:ascii="Bliss 2 Regular" w:hAnsi="Bliss 2 Regular"/>
                <w:b/>
                <w:sz w:val="24"/>
                <w:szCs w:val="24"/>
              </w:rPr>
            </w:pPr>
          </w:p>
        </w:tc>
        <w:tc>
          <w:tcPr>
            <w:tcW w:w="7655" w:type="dxa"/>
          </w:tcPr>
          <w:p w14:paraId="755DDE7F" w14:textId="77777777" w:rsidR="007F7B02" w:rsidRPr="00272A3F" w:rsidRDefault="007F7B02" w:rsidP="00432324">
            <w:pPr>
              <w:spacing w:after="0" w:line="240" w:lineRule="auto"/>
              <w:rPr>
                <w:rFonts w:ascii="Bliss 2 Regular" w:hAnsi="Bliss 2 Regular"/>
                <w:sz w:val="24"/>
                <w:szCs w:val="24"/>
              </w:rPr>
            </w:pPr>
          </w:p>
        </w:tc>
      </w:tr>
    </w:tbl>
    <w:p w14:paraId="4D9BF998" w14:textId="77777777" w:rsidR="007F7B02" w:rsidRPr="00272A3F" w:rsidRDefault="007F7B02" w:rsidP="007F7B02">
      <w:pPr>
        <w:pStyle w:val="ListParagraph"/>
        <w:rPr>
          <w:rFonts w:ascii="Bliss 2 Regular" w:hAnsi="Bliss 2 Regular" w:cs="Calibri"/>
          <w:bCs/>
          <w:sz w:val="24"/>
          <w:szCs w:val="24"/>
          <w:lang w:val="en"/>
        </w:rPr>
      </w:pPr>
    </w:p>
    <w:p w14:paraId="73C31083" w14:textId="77777777" w:rsidR="007F7B02" w:rsidRPr="00272A3F" w:rsidRDefault="007F7B02" w:rsidP="007F7B02">
      <w:pPr>
        <w:pStyle w:val="ListParagraph"/>
        <w:rPr>
          <w:rFonts w:ascii="Bliss 2 Regular" w:hAnsi="Bliss 2 Regular" w:cs="Calibri"/>
          <w:bCs/>
          <w:sz w:val="24"/>
          <w:szCs w:val="24"/>
          <w:lang w:val="en"/>
        </w:rPr>
      </w:pPr>
    </w:p>
    <w:p w14:paraId="0BED17A1" w14:textId="4205CDB8" w:rsidR="004C373D" w:rsidRPr="00CE5B63" w:rsidRDefault="007E2367" w:rsidP="007E2367">
      <w:pPr>
        <w:spacing w:after="0" w:line="240" w:lineRule="auto"/>
        <w:rPr>
          <w:rFonts w:ascii="Bliss 2 Regular" w:hAnsi="Bliss 2 Regular"/>
          <w:sz w:val="24"/>
          <w:szCs w:val="24"/>
        </w:rPr>
      </w:pPr>
      <w:r w:rsidRPr="00272A3F">
        <w:rPr>
          <w:rFonts w:ascii="Bliss 2 Regular" w:hAnsi="Bliss 2 Regular"/>
          <w:b/>
          <w:sz w:val="24"/>
          <w:szCs w:val="24"/>
          <w:highlight w:val="yellow"/>
          <w:u w:val="single"/>
        </w:rPr>
        <w:t xml:space="preserve">Chapter 4: </w:t>
      </w:r>
      <w:r w:rsidR="004C373D" w:rsidRPr="00272A3F">
        <w:rPr>
          <w:rFonts w:ascii="Bliss 2 Regular" w:hAnsi="Bliss 2 Regular"/>
          <w:b/>
          <w:sz w:val="24"/>
          <w:szCs w:val="24"/>
          <w:highlight w:val="yellow"/>
          <w:u w:val="single"/>
        </w:rPr>
        <w:t>Globalisation</w:t>
      </w:r>
    </w:p>
    <w:p w14:paraId="21B027EC" w14:textId="77777777" w:rsidR="004C373D" w:rsidRPr="00272A3F" w:rsidRDefault="004C373D" w:rsidP="004C373D">
      <w:pPr>
        <w:pStyle w:val="Heading1"/>
        <w:numPr>
          <w:ilvl w:val="0"/>
          <w:numId w:val="0"/>
        </w:numPr>
        <w:ind w:left="432" w:hanging="432"/>
        <w:rPr>
          <w:rFonts w:ascii="Bliss 2 Regular" w:hAnsi="Bliss 2 Regular"/>
          <w:sz w:val="24"/>
          <w:szCs w:val="24"/>
        </w:rPr>
      </w:pPr>
      <w:r w:rsidRPr="00272A3F">
        <w:rPr>
          <w:rFonts w:ascii="Bliss 2 Regular" w:hAnsi="Bliss 2 Regular"/>
          <w:sz w:val="24"/>
          <w:szCs w:val="24"/>
        </w:rPr>
        <w:t>Key information</w:t>
      </w:r>
    </w:p>
    <w:p w14:paraId="7DF8578E" w14:textId="77777777" w:rsidR="004C373D" w:rsidRPr="00272A3F" w:rsidRDefault="004C373D" w:rsidP="004C373D">
      <w:pPr>
        <w:rPr>
          <w:rFonts w:ascii="Bliss 2 Regular" w:hAnsi="Bliss 2 Regular"/>
          <w:sz w:val="24"/>
          <w:szCs w:val="24"/>
        </w:rPr>
      </w:pPr>
      <w:r w:rsidRPr="00272A3F">
        <w:rPr>
          <w:rFonts w:ascii="Bliss 2 Regular" w:hAnsi="Bliss 2 Regular"/>
          <w:sz w:val="24"/>
          <w:szCs w:val="24"/>
        </w:rPr>
        <w:t xml:space="preserve">In the last 30 years, globalisation has taken a real front seat in the concepts taught at A level geography. Changes in economy are at the forefront however changes in the environment, culture, demographics and politics of the world are also important and impact on areas at a range of scales. </w:t>
      </w:r>
    </w:p>
    <w:p w14:paraId="3B43E616" w14:textId="77777777" w:rsidR="004C373D" w:rsidRPr="00272A3F" w:rsidRDefault="004C373D" w:rsidP="004C373D">
      <w:pPr>
        <w:rPr>
          <w:rFonts w:ascii="Bliss 2 Regular" w:hAnsi="Bliss 2 Regular"/>
          <w:sz w:val="24"/>
          <w:szCs w:val="24"/>
        </w:rPr>
      </w:pPr>
    </w:p>
    <w:p w14:paraId="36DEAB71" w14:textId="77777777" w:rsidR="004C373D" w:rsidRPr="00272A3F" w:rsidRDefault="004C373D" w:rsidP="004C373D">
      <w:pPr>
        <w:rPr>
          <w:rFonts w:ascii="Bliss 2 Regular" w:hAnsi="Bliss 2 Regular"/>
          <w:b/>
          <w:sz w:val="24"/>
          <w:szCs w:val="24"/>
        </w:rPr>
      </w:pPr>
      <w:r w:rsidRPr="00272A3F">
        <w:rPr>
          <w:rFonts w:ascii="Bliss 2 Regular" w:hAnsi="Bliss 2 Regular"/>
          <w:b/>
          <w:sz w:val="24"/>
          <w:szCs w:val="24"/>
        </w:rPr>
        <w:t>Key past influences</w:t>
      </w:r>
    </w:p>
    <w:p w14:paraId="1763D28A" w14:textId="77777777" w:rsidR="004C373D" w:rsidRPr="00272A3F" w:rsidRDefault="004C373D" w:rsidP="004C373D">
      <w:pPr>
        <w:pStyle w:val="ListParagraph"/>
        <w:numPr>
          <w:ilvl w:val="0"/>
          <w:numId w:val="15"/>
        </w:numPr>
        <w:rPr>
          <w:rFonts w:ascii="Bliss 2 Regular" w:hAnsi="Bliss 2 Regular"/>
          <w:sz w:val="24"/>
          <w:szCs w:val="24"/>
        </w:rPr>
      </w:pPr>
      <w:r w:rsidRPr="00272A3F">
        <w:rPr>
          <w:rFonts w:ascii="Bliss 2 Regular" w:hAnsi="Bliss 2 Regular"/>
          <w:sz w:val="24"/>
          <w:szCs w:val="24"/>
        </w:rPr>
        <w:t xml:space="preserve">Since the discovery of the Americas, world trade and economy began to take shape. </w:t>
      </w:r>
    </w:p>
    <w:p w14:paraId="6B90AC5B" w14:textId="77777777" w:rsidR="004C373D" w:rsidRPr="00272A3F" w:rsidRDefault="004C373D" w:rsidP="004C373D">
      <w:pPr>
        <w:pStyle w:val="ListParagraph"/>
        <w:numPr>
          <w:ilvl w:val="0"/>
          <w:numId w:val="15"/>
        </w:numPr>
        <w:rPr>
          <w:rFonts w:ascii="Bliss 2 Regular" w:hAnsi="Bliss 2 Regular"/>
          <w:sz w:val="24"/>
          <w:szCs w:val="24"/>
        </w:rPr>
      </w:pPr>
      <w:r w:rsidRPr="00272A3F">
        <w:rPr>
          <w:rFonts w:ascii="Bliss 2 Regular" w:hAnsi="Bliss 2 Regular"/>
          <w:sz w:val="24"/>
          <w:szCs w:val="24"/>
        </w:rPr>
        <w:t xml:space="preserve">The colonialism of certain countries enabled the British Empire to control ¼ of the world bringing along British culture. </w:t>
      </w:r>
    </w:p>
    <w:p w14:paraId="2831100D" w14:textId="77777777" w:rsidR="004C373D" w:rsidRPr="00272A3F" w:rsidRDefault="004C373D" w:rsidP="004C373D">
      <w:pPr>
        <w:pStyle w:val="ListParagraph"/>
        <w:numPr>
          <w:ilvl w:val="0"/>
          <w:numId w:val="15"/>
        </w:numPr>
        <w:rPr>
          <w:rFonts w:ascii="Bliss 2 Regular" w:hAnsi="Bliss 2 Regular"/>
          <w:sz w:val="24"/>
          <w:szCs w:val="24"/>
        </w:rPr>
      </w:pPr>
      <w:r w:rsidRPr="00272A3F">
        <w:rPr>
          <w:rFonts w:ascii="Bliss 2 Regular" w:hAnsi="Bliss 2 Regular"/>
          <w:sz w:val="24"/>
          <w:szCs w:val="24"/>
        </w:rPr>
        <w:t xml:space="preserve">The founding of the United Nations after the first world war allowed countries to work together easily. </w:t>
      </w:r>
    </w:p>
    <w:p w14:paraId="7D419943" w14:textId="77777777" w:rsidR="004C373D" w:rsidRPr="00272A3F" w:rsidRDefault="004C373D" w:rsidP="004C373D">
      <w:pPr>
        <w:rPr>
          <w:rFonts w:ascii="Bliss 2 Regular" w:hAnsi="Bliss 2 Regular"/>
          <w:b/>
          <w:sz w:val="24"/>
          <w:szCs w:val="24"/>
        </w:rPr>
      </w:pPr>
      <w:r w:rsidRPr="00272A3F">
        <w:rPr>
          <w:rFonts w:ascii="Bliss 2 Regular" w:hAnsi="Bliss 2 Regular"/>
          <w:b/>
          <w:sz w:val="24"/>
          <w:szCs w:val="24"/>
        </w:rPr>
        <w:t>Continued influences and evolution of globalisation</w:t>
      </w:r>
    </w:p>
    <w:p w14:paraId="58A197AC" w14:textId="77777777" w:rsidR="004C373D" w:rsidRPr="00272A3F" w:rsidRDefault="004C373D" w:rsidP="004C373D">
      <w:pPr>
        <w:pStyle w:val="ListParagraph"/>
        <w:numPr>
          <w:ilvl w:val="0"/>
          <w:numId w:val="15"/>
        </w:numPr>
        <w:rPr>
          <w:rFonts w:ascii="Bliss 2 Regular" w:hAnsi="Bliss 2 Regular"/>
          <w:sz w:val="24"/>
          <w:szCs w:val="24"/>
        </w:rPr>
      </w:pPr>
      <w:r w:rsidRPr="00272A3F">
        <w:rPr>
          <w:rFonts w:ascii="Bliss 2 Regular" w:hAnsi="Bliss 2 Regular"/>
          <w:sz w:val="24"/>
          <w:szCs w:val="24"/>
        </w:rPr>
        <w:t xml:space="preserve">Transnational Corporations (TNC): These are top firms with HQs usually in HICs however operate all over the world and are globally </w:t>
      </w:r>
      <w:proofErr w:type="spellStart"/>
      <w:r w:rsidRPr="00272A3F">
        <w:rPr>
          <w:rFonts w:ascii="Bliss 2 Regular" w:hAnsi="Bliss 2 Regular"/>
          <w:sz w:val="24"/>
          <w:szCs w:val="24"/>
        </w:rPr>
        <w:t>recogised</w:t>
      </w:r>
      <w:proofErr w:type="spellEnd"/>
      <w:r w:rsidRPr="00272A3F">
        <w:rPr>
          <w:rFonts w:ascii="Bliss 2 Regular" w:hAnsi="Bliss 2 Regular"/>
          <w:sz w:val="24"/>
          <w:szCs w:val="24"/>
        </w:rPr>
        <w:t xml:space="preserve"> (Coca Cola, Disney, Apple). </w:t>
      </w:r>
    </w:p>
    <w:p w14:paraId="4A4496E6" w14:textId="77777777" w:rsidR="004C373D" w:rsidRPr="00272A3F" w:rsidRDefault="004C373D" w:rsidP="004C373D">
      <w:pPr>
        <w:pStyle w:val="ListParagraph"/>
        <w:numPr>
          <w:ilvl w:val="0"/>
          <w:numId w:val="15"/>
        </w:numPr>
        <w:rPr>
          <w:rFonts w:ascii="Bliss 2 Regular" w:hAnsi="Bliss 2 Regular"/>
          <w:sz w:val="24"/>
          <w:szCs w:val="24"/>
        </w:rPr>
      </w:pPr>
      <w:r w:rsidRPr="00272A3F">
        <w:rPr>
          <w:rFonts w:ascii="Bliss 2 Regular" w:hAnsi="Bliss 2 Regular"/>
          <w:sz w:val="24"/>
          <w:szCs w:val="24"/>
        </w:rPr>
        <w:t xml:space="preserve">Internet and IT: These have allowed design and manufacturing to be faster and easier. Jobs that typically humans would have done are now done online by less people- Allowing many </w:t>
      </w:r>
      <w:proofErr w:type="gramStart"/>
      <w:r w:rsidRPr="00272A3F">
        <w:rPr>
          <w:rFonts w:ascii="Bliss 2 Regular" w:hAnsi="Bliss 2 Regular"/>
          <w:sz w:val="24"/>
          <w:szCs w:val="24"/>
        </w:rPr>
        <w:t>high tech</w:t>
      </w:r>
      <w:proofErr w:type="gramEnd"/>
      <w:r w:rsidRPr="00272A3F">
        <w:rPr>
          <w:rFonts w:ascii="Bliss 2 Regular" w:hAnsi="Bliss 2 Regular"/>
          <w:sz w:val="24"/>
          <w:szCs w:val="24"/>
        </w:rPr>
        <w:t xml:space="preserve"> industries to be “footloose” and not reliant on being near by a resource or labour force. </w:t>
      </w:r>
    </w:p>
    <w:p w14:paraId="445DC13B" w14:textId="77777777" w:rsidR="004C373D" w:rsidRPr="00272A3F" w:rsidRDefault="004C373D" w:rsidP="004C373D">
      <w:pPr>
        <w:pStyle w:val="ListParagraph"/>
        <w:numPr>
          <w:ilvl w:val="0"/>
          <w:numId w:val="15"/>
        </w:numPr>
        <w:rPr>
          <w:rFonts w:ascii="Bliss 2 Regular" w:hAnsi="Bliss 2 Regular"/>
          <w:sz w:val="24"/>
          <w:szCs w:val="24"/>
        </w:rPr>
      </w:pPr>
      <w:r w:rsidRPr="00272A3F">
        <w:rPr>
          <w:rFonts w:ascii="Bliss 2 Regular" w:hAnsi="Bliss 2 Regular"/>
          <w:sz w:val="24"/>
          <w:szCs w:val="24"/>
        </w:rPr>
        <w:t xml:space="preserve">Transport: Now quicker, more efficient and low cost. The arrival of the 747 in the 1960s has </w:t>
      </w:r>
      <w:proofErr w:type="spellStart"/>
      <w:r w:rsidRPr="00272A3F">
        <w:rPr>
          <w:rFonts w:ascii="Bliss 2 Regular" w:hAnsi="Bliss 2 Regular"/>
          <w:sz w:val="24"/>
          <w:szCs w:val="24"/>
        </w:rPr>
        <w:t>revalutionised</w:t>
      </w:r>
      <w:proofErr w:type="spellEnd"/>
      <w:r w:rsidRPr="00272A3F">
        <w:rPr>
          <w:rFonts w:ascii="Bliss 2 Regular" w:hAnsi="Bliss 2 Regular"/>
          <w:sz w:val="24"/>
          <w:szCs w:val="24"/>
        </w:rPr>
        <w:t xml:space="preserve"> trade and movement of people. </w:t>
      </w:r>
    </w:p>
    <w:p w14:paraId="5BCADFCE" w14:textId="77777777" w:rsidR="004C373D" w:rsidRPr="00272A3F" w:rsidRDefault="004C373D" w:rsidP="004C373D">
      <w:pPr>
        <w:pStyle w:val="ListParagraph"/>
        <w:numPr>
          <w:ilvl w:val="0"/>
          <w:numId w:val="15"/>
        </w:numPr>
        <w:rPr>
          <w:rFonts w:ascii="Bliss 2 Regular" w:hAnsi="Bliss 2 Regular"/>
          <w:sz w:val="24"/>
          <w:szCs w:val="24"/>
        </w:rPr>
      </w:pPr>
      <w:r w:rsidRPr="00272A3F">
        <w:rPr>
          <w:rFonts w:ascii="Bliss 2 Regular" w:hAnsi="Bliss 2 Regular"/>
          <w:sz w:val="24"/>
          <w:szCs w:val="24"/>
        </w:rPr>
        <w:t xml:space="preserve">Growth of markets: Increase in urban living means more demand for trade, services and products. </w:t>
      </w:r>
    </w:p>
    <w:p w14:paraId="10F8C6D8" w14:textId="77777777" w:rsidR="004C373D" w:rsidRPr="00272A3F" w:rsidRDefault="004C373D" w:rsidP="004C373D">
      <w:pPr>
        <w:rPr>
          <w:rFonts w:ascii="Bliss 2 Regular" w:hAnsi="Bliss 2 Regular"/>
          <w:sz w:val="24"/>
          <w:szCs w:val="24"/>
        </w:rPr>
      </w:pPr>
    </w:p>
    <w:p w14:paraId="32F0FA40" w14:textId="77777777" w:rsidR="004C373D" w:rsidRPr="00272A3F" w:rsidRDefault="004C373D" w:rsidP="004C373D">
      <w:pPr>
        <w:rPr>
          <w:rFonts w:ascii="Bliss 2 Regular" w:hAnsi="Bliss 2 Regular"/>
          <w:b/>
          <w:sz w:val="24"/>
          <w:szCs w:val="24"/>
        </w:rPr>
      </w:pPr>
      <w:r w:rsidRPr="00272A3F">
        <w:rPr>
          <w:rFonts w:ascii="Bliss 2 Regular" w:hAnsi="Bliss 2 Regular"/>
          <w:b/>
          <w:sz w:val="24"/>
          <w:szCs w:val="24"/>
        </w:rPr>
        <w:t>TASK</w:t>
      </w:r>
    </w:p>
    <w:p w14:paraId="61BD426A" w14:textId="77777777" w:rsidR="004C373D" w:rsidRPr="00272A3F" w:rsidRDefault="004C373D" w:rsidP="004C373D">
      <w:pPr>
        <w:rPr>
          <w:rFonts w:ascii="Bliss 2 Regular" w:hAnsi="Bliss 2 Regular"/>
          <w:sz w:val="24"/>
          <w:szCs w:val="24"/>
        </w:rPr>
      </w:pPr>
      <w:r w:rsidRPr="00272A3F">
        <w:rPr>
          <w:rFonts w:ascii="Bliss 2 Regular" w:hAnsi="Bliss 2 Regular"/>
          <w:noProof/>
          <w:sz w:val="24"/>
          <w:szCs w:val="24"/>
          <w:lang w:eastAsia="en-GB"/>
        </w:rPr>
        <mc:AlternateContent>
          <mc:Choice Requires="wps">
            <w:drawing>
              <wp:anchor distT="0" distB="0" distL="114300" distR="114300" simplePos="0" relativeHeight="251658242" behindDoc="0" locked="0" layoutInCell="1" allowOverlap="1" wp14:anchorId="6BAA9B83" wp14:editId="0B1CEFE6">
                <wp:simplePos x="0" y="0"/>
                <wp:positionH relativeFrom="column">
                  <wp:posOffset>1841500</wp:posOffset>
                </wp:positionH>
                <wp:positionV relativeFrom="paragraph">
                  <wp:posOffset>3810</wp:posOffset>
                </wp:positionV>
                <wp:extent cx="4184650" cy="1574800"/>
                <wp:effectExtent l="0" t="0" r="25400" b="25400"/>
                <wp:wrapNone/>
                <wp:docPr id="10" name="Text Box 10"/>
                <wp:cNvGraphicFramePr/>
                <a:graphic xmlns:a="http://schemas.openxmlformats.org/drawingml/2006/main">
                  <a:graphicData uri="http://schemas.microsoft.com/office/word/2010/wordprocessingShape">
                    <wps:wsp>
                      <wps:cNvSpPr txBox="1"/>
                      <wps:spPr>
                        <a:xfrm>
                          <a:off x="0" y="0"/>
                          <a:ext cx="4184650" cy="1574800"/>
                        </a:xfrm>
                        <a:prstGeom prst="rect">
                          <a:avLst/>
                        </a:prstGeom>
                        <a:solidFill>
                          <a:schemeClr val="lt1"/>
                        </a:solidFill>
                        <a:ln w="6350">
                          <a:solidFill>
                            <a:prstClr val="black"/>
                          </a:solidFill>
                        </a:ln>
                      </wps:spPr>
                      <wps:txbx>
                        <w:txbxContent>
                          <w:p w14:paraId="187F6E5F" w14:textId="77777777" w:rsidR="00272A3F" w:rsidRPr="0077534A" w:rsidRDefault="00272A3F" w:rsidP="004C373D">
                            <w:pPr>
                              <w:rPr>
                                <w:rFonts w:asciiTheme="majorHAnsi" w:hAnsiTheme="majorHAnsi"/>
                              </w:rPr>
                            </w:pPr>
                            <w:r w:rsidRPr="0077534A">
                              <w:rPr>
                                <w:rFonts w:asciiTheme="majorHAnsi" w:hAnsiTheme="majorHAnsi"/>
                              </w:rPr>
                              <w:t xml:space="preserve">Spiderman- a comic superhero, has been reimaged for an Indian audience. </w:t>
                            </w:r>
                          </w:p>
                          <w:p w14:paraId="6BB9FA11" w14:textId="77777777" w:rsidR="00272A3F" w:rsidRPr="0077534A" w:rsidRDefault="00272A3F" w:rsidP="004C373D">
                            <w:pPr>
                              <w:pStyle w:val="ListParagraph"/>
                              <w:numPr>
                                <w:ilvl w:val="0"/>
                                <w:numId w:val="16"/>
                              </w:numPr>
                              <w:rPr>
                                <w:rFonts w:asciiTheme="majorHAnsi" w:hAnsiTheme="majorHAnsi"/>
                              </w:rPr>
                            </w:pPr>
                            <w:r w:rsidRPr="0077534A">
                              <w:rPr>
                                <w:rFonts w:asciiTheme="majorHAnsi" w:hAnsiTheme="majorHAnsi"/>
                              </w:rPr>
                              <w:t xml:space="preserve">Research the characteristics of this Spiderman that are Indian rather than American. </w:t>
                            </w:r>
                          </w:p>
                          <w:p w14:paraId="58BB49EC" w14:textId="77777777" w:rsidR="00272A3F" w:rsidRPr="0077534A" w:rsidRDefault="00272A3F" w:rsidP="004C373D">
                            <w:pPr>
                              <w:pStyle w:val="ListParagraph"/>
                              <w:numPr>
                                <w:ilvl w:val="0"/>
                                <w:numId w:val="16"/>
                              </w:numPr>
                              <w:rPr>
                                <w:rFonts w:asciiTheme="majorHAnsi" w:hAnsiTheme="majorHAnsi"/>
                              </w:rPr>
                            </w:pPr>
                            <w:r w:rsidRPr="0077534A">
                              <w:rPr>
                                <w:rFonts w:asciiTheme="majorHAnsi" w:hAnsiTheme="majorHAnsi"/>
                              </w:rPr>
                              <w:t xml:space="preserve">What is the difference between economic and cultural globalisation? What does this Spiderman represent?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AA9B83" id="_x0000_t202" coordsize="21600,21600" o:spt="202" path="m,l,21600r21600,l21600,xe">
                <v:stroke joinstyle="miter"/>
                <v:path gradientshapeok="t" o:connecttype="rect"/>
              </v:shapetype>
              <v:shape id="Text Box 10" o:spid="_x0000_s1026" type="#_x0000_t202" style="position:absolute;margin-left:145pt;margin-top:.3pt;width:329.5pt;height:124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" fillcolor="white [3201]" strokeweight=".5pt">
                <v:textbox>
                  <w:txbxContent>
                    <w:p w14:paraId="187F6E5F" w14:textId="77777777" w:rsidR="00272A3F" w:rsidRPr="0077534A" w:rsidRDefault="00272A3F" w:rsidP="004C373D">
                      <w:pPr>
                        <w:rPr>
                          <w:rFonts w:asciiTheme="majorHAnsi" w:hAnsiTheme="majorHAnsi"/>
                        </w:rPr>
                      </w:pPr>
                      <w:r w:rsidRPr="0077534A">
                        <w:rPr>
                          <w:rFonts w:asciiTheme="majorHAnsi" w:hAnsiTheme="majorHAnsi"/>
                        </w:rPr>
                        <w:t xml:space="preserve">Spiderman- a comic superhero, has been reimaged for an Indian audience. </w:t>
                      </w:r>
                    </w:p>
                    <w:p w14:paraId="6BB9FA11" w14:textId="77777777" w:rsidR="00272A3F" w:rsidRPr="0077534A" w:rsidRDefault="00272A3F" w:rsidP="004C373D">
                      <w:pPr>
                        <w:pStyle w:val="ListParagraph"/>
                        <w:numPr>
                          <w:ilvl w:val="0"/>
                          <w:numId w:val="16"/>
                        </w:numPr>
                        <w:rPr>
                          <w:rFonts w:asciiTheme="majorHAnsi" w:hAnsiTheme="majorHAnsi"/>
                        </w:rPr>
                      </w:pPr>
                      <w:r w:rsidRPr="0077534A">
                        <w:rPr>
                          <w:rFonts w:asciiTheme="majorHAnsi" w:hAnsiTheme="majorHAnsi"/>
                        </w:rPr>
                        <w:t xml:space="preserve">Research the characteristics of this Spiderman that are Indian rather than American. </w:t>
                      </w:r>
                    </w:p>
                    <w:p w14:paraId="58BB49EC" w14:textId="77777777" w:rsidR="00272A3F" w:rsidRPr="0077534A" w:rsidRDefault="00272A3F" w:rsidP="004C373D">
                      <w:pPr>
                        <w:pStyle w:val="ListParagraph"/>
                        <w:numPr>
                          <w:ilvl w:val="0"/>
                          <w:numId w:val="16"/>
                        </w:numPr>
                        <w:rPr>
                          <w:rFonts w:asciiTheme="majorHAnsi" w:hAnsiTheme="majorHAnsi"/>
                        </w:rPr>
                      </w:pPr>
                      <w:r w:rsidRPr="0077534A">
                        <w:rPr>
                          <w:rFonts w:asciiTheme="majorHAnsi" w:hAnsiTheme="majorHAnsi"/>
                        </w:rPr>
                        <w:t xml:space="preserve">What is the difference between economic and cultural globalisation? What does this Spiderman represent? </w:t>
                      </w:r>
                    </w:p>
                  </w:txbxContent>
                </v:textbox>
              </v:shape>
            </w:pict>
          </mc:Fallback>
        </mc:AlternateContent>
      </w:r>
      <w:r w:rsidRPr="00272A3F">
        <w:rPr>
          <w:rFonts w:ascii="Bliss 2 Regular" w:hAnsi="Bliss 2 Regular"/>
          <w:noProof/>
          <w:color w:val="0000FF"/>
          <w:sz w:val="24"/>
          <w:szCs w:val="24"/>
          <w:lang w:eastAsia="en-GB"/>
        </w:rPr>
        <w:drawing>
          <wp:inline distT="0" distB="0" distL="0" distR="0" wp14:anchorId="702BEF0B" wp14:editId="607E6471">
            <wp:extent cx="1469832" cy="2044700"/>
            <wp:effectExtent l="0" t="0" r="0" b="0"/>
            <wp:docPr id="11" name="Picture 11" descr="https://upload.wikimedia.org/wikipedia/en/f/f8/Spider-Man_India.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en/f/f8/Spider-Man_India.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8732" cy="2057081"/>
                    </a:xfrm>
                    <a:prstGeom prst="rect">
                      <a:avLst/>
                    </a:prstGeom>
                    <a:noFill/>
                    <a:ln>
                      <a:noFill/>
                    </a:ln>
                  </pic:spPr>
                </pic:pic>
              </a:graphicData>
            </a:graphic>
          </wp:inline>
        </w:drawing>
      </w:r>
    </w:p>
    <w:p w14:paraId="2E9A96F9" w14:textId="77777777" w:rsidR="00397498" w:rsidRPr="00272A3F" w:rsidRDefault="00397498" w:rsidP="004C373D">
      <w:pPr>
        <w:rPr>
          <w:rFonts w:ascii="Bliss 2 Regular" w:hAnsi="Bliss 2 Regular"/>
          <w:b/>
          <w:sz w:val="24"/>
          <w:szCs w:val="24"/>
        </w:rPr>
      </w:pPr>
    </w:p>
    <w:p w14:paraId="14BEF457" w14:textId="77777777" w:rsidR="007E2367" w:rsidRPr="00272A3F" w:rsidRDefault="007E2367" w:rsidP="004C373D">
      <w:pPr>
        <w:rPr>
          <w:rFonts w:ascii="Bliss 2 Regular" w:hAnsi="Bliss 2 Regular"/>
          <w:b/>
          <w:sz w:val="24"/>
          <w:szCs w:val="24"/>
        </w:rPr>
      </w:pPr>
    </w:p>
    <w:p w14:paraId="7BB2BF5C" w14:textId="77777777" w:rsidR="00272A3F" w:rsidRDefault="00272A3F" w:rsidP="004C373D">
      <w:pPr>
        <w:rPr>
          <w:rFonts w:ascii="Bliss 2 Regular" w:hAnsi="Bliss 2 Regular"/>
          <w:b/>
          <w:sz w:val="24"/>
          <w:szCs w:val="24"/>
        </w:rPr>
      </w:pPr>
    </w:p>
    <w:p w14:paraId="34A9BC31" w14:textId="57914938" w:rsidR="004C373D" w:rsidRPr="00272A3F" w:rsidRDefault="004C373D" w:rsidP="004C373D">
      <w:pPr>
        <w:rPr>
          <w:rFonts w:ascii="Bliss 2 Regular" w:hAnsi="Bliss 2 Regular"/>
          <w:b/>
          <w:sz w:val="24"/>
          <w:szCs w:val="24"/>
        </w:rPr>
      </w:pPr>
      <w:r w:rsidRPr="00272A3F">
        <w:rPr>
          <w:rFonts w:ascii="Bliss 2 Regular" w:hAnsi="Bliss 2 Regular"/>
          <w:b/>
          <w:sz w:val="24"/>
          <w:szCs w:val="24"/>
        </w:rPr>
        <w:t>Global groupings</w:t>
      </w:r>
    </w:p>
    <w:p w14:paraId="6EA57BEA" w14:textId="77777777" w:rsidR="004C373D" w:rsidRPr="00272A3F" w:rsidRDefault="004C373D" w:rsidP="004C373D">
      <w:pPr>
        <w:pStyle w:val="ListParagraph"/>
        <w:numPr>
          <w:ilvl w:val="0"/>
          <w:numId w:val="15"/>
        </w:numPr>
        <w:rPr>
          <w:rFonts w:ascii="Bliss 2 Regular" w:hAnsi="Bliss 2 Regular"/>
          <w:sz w:val="24"/>
          <w:szCs w:val="24"/>
        </w:rPr>
      </w:pPr>
      <w:r w:rsidRPr="00272A3F">
        <w:rPr>
          <w:rFonts w:ascii="Bliss 2 Regular" w:hAnsi="Bliss 2 Regular"/>
          <w:sz w:val="24"/>
          <w:szCs w:val="24"/>
        </w:rPr>
        <w:t>Trade blocs: To trade easily between countries, certain agreements have been created. Examples are EU, NAFTA, CARICOM</w:t>
      </w:r>
    </w:p>
    <w:p w14:paraId="5D8FB139" w14:textId="77777777" w:rsidR="004C373D" w:rsidRPr="00272A3F" w:rsidRDefault="004C373D" w:rsidP="004C373D">
      <w:pPr>
        <w:pStyle w:val="ListParagraph"/>
        <w:rPr>
          <w:rFonts w:ascii="Bliss 2 Regular" w:hAnsi="Bliss 2 Regular"/>
          <w:sz w:val="24"/>
          <w:szCs w:val="24"/>
        </w:rPr>
      </w:pPr>
      <w:r w:rsidRPr="00272A3F">
        <w:rPr>
          <w:rFonts w:ascii="Bliss 2 Regular" w:hAnsi="Bliss 2 Regular"/>
          <w:noProof/>
          <w:color w:val="0000FF"/>
          <w:sz w:val="24"/>
          <w:szCs w:val="24"/>
          <w:lang w:eastAsia="en-GB"/>
        </w:rPr>
        <w:drawing>
          <wp:inline distT="0" distB="0" distL="0" distR="0" wp14:anchorId="6BE02F2C" wp14:editId="127E88F3">
            <wp:extent cx="2970755" cy="2940050"/>
            <wp:effectExtent l="0" t="0" r="1270" b="0"/>
            <wp:docPr id="12" name="Picture 12" descr="http://previews.123rf.com/images/zabiamedve/zabiamedve1103/zabiamedve110300397/8973431-Map-of-European-Union-with-flag-of-EU-Stock-Vector.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eviews.123rf.com/images/zabiamedve/zabiamedve1103/zabiamedve110300397/8973431-Map-of-European-Union-with-flag-of-EU-Stock-Vector.jp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2041" cy="2941323"/>
                    </a:xfrm>
                    <a:prstGeom prst="rect">
                      <a:avLst/>
                    </a:prstGeom>
                    <a:noFill/>
                    <a:ln>
                      <a:noFill/>
                    </a:ln>
                  </pic:spPr>
                </pic:pic>
              </a:graphicData>
            </a:graphic>
          </wp:inline>
        </w:drawing>
      </w:r>
    </w:p>
    <w:p w14:paraId="6C8EC33A" w14:textId="77777777" w:rsidR="004C373D" w:rsidRPr="00272A3F" w:rsidRDefault="004C373D" w:rsidP="004C373D">
      <w:pPr>
        <w:rPr>
          <w:rFonts w:ascii="Bliss 2 Regular" w:hAnsi="Bliss 2 Regular"/>
          <w:sz w:val="24"/>
          <w:szCs w:val="24"/>
        </w:rPr>
      </w:pPr>
    </w:p>
    <w:p w14:paraId="3BE47B03" w14:textId="77777777" w:rsidR="004C373D" w:rsidRPr="00272A3F" w:rsidRDefault="004C373D" w:rsidP="004C373D">
      <w:pPr>
        <w:pStyle w:val="ListParagraph"/>
        <w:numPr>
          <w:ilvl w:val="0"/>
          <w:numId w:val="15"/>
        </w:numPr>
        <w:rPr>
          <w:rFonts w:ascii="Bliss 2 Regular" w:hAnsi="Bliss 2 Regular"/>
          <w:sz w:val="24"/>
          <w:szCs w:val="24"/>
        </w:rPr>
      </w:pPr>
      <w:r w:rsidRPr="00272A3F">
        <w:rPr>
          <w:rFonts w:ascii="Bliss 2 Regular" w:hAnsi="Bliss 2 Regular"/>
          <w:sz w:val="24"/>
          <w:szCs w:val="24"/>
        </w:rPr>
        <w:t xml:space="preserve">Economic groupings: Countries are grouped together based on wealth and power. </w:t>
      </w:r>
      <w:proofErr w:type="gramStart"/>
      <w:r w:rsidRPr="00272A3F">
        <w:rPr>
          <w:rFonts w:ascii="Bliss 2 Regular" w:hAnsi="Bliss 2 Regular"/>
          <w:sz w:val="24"/>
          <w:szCs w:val="24"/>
        </w:rPr>
        <w:t>Example</w:t>
      </w:r>
      <w:proofErr w:type="gramEnd"/>
      <w:r w:rsidRPr="00272A3F">
        <w:rPr>
          <w:rFonts w:ascii="Bliss 2 Regular" w:hAnsi="Bliss 2 Regular"/>
          <w:sz w:val="24"/>
          <w:szCs w:val="24"/>
        </w:rPr>
        <w:t xml:space="preserve"> are LICs/HICs (LDC or HDCs), NICs, OPEC and OECD. </w:t>
      </w:r>
    </w:p>
    <w:p w14:paraId="606FC2ED" w14:textId="77777777" w:rsidR="004C373D" w:rsidRPr="00272A3F" w:rsidRDefault="004C373D" w:rsidP="004C373D">
      <w:pPr>
        <w:rPr>
          <w:rFonts w:ascii="Bliss 2 Regular" w:hAnsi="Bliss 2 Regular"/>
          <w:b/>
          <w:sz w:val="24"/>
          <w:szCs w:val="24"/>
        </w:rPr>
      </w:pPr>
      <w:r w:rsidRPr="00272A3F">
        <w:rPr>
          <w:rFonts w:ascii="Bliss 2 Regular" w:hAnsi="Bliss 2 Regular"/>
          <w:b/>
          <w:sz w:val="24"/>
          <w:szCs w:val="24"/>
        </w:rPr>
        <w:t>TASK</w:t>
      </w:r>
    </w:p>
    <w:p w14:paraId="3A95F4DC" w14:textId="77777777" w:rsidR="004C373D" w:rsidRPr="00272A3F" w:rsidRDefault="004C373D" w:rsidP="004C373D">
      <w:pPr>
        <w:rPr>
          <w:rFonts w:ascii="Bliss 2 Regular" w:hAnsi="Bliss 2 Regular"/>
          <w:sz w:val="24"/>
          <w:szCs w:val="24"/>
        </w:rPr>
      </w:pPr>
      <w:r w:rsidRPr="00272A3F">
        <w:rPr>
          <w:rFonts w:ascii="Bliss 2 Regular" w:hAnsi="Bliss 2 Regular"/>
          <w:sz w:val="24"/>
          <w:szCs w:val="24"/>
        </w:rPr>
        <w:t xml:space="preserve">2. What do the acronyms above stand for? </w:t>
      </w:r>
    </w:p>
    <w:p w14:paraId="0822F21C" w14:textId="77777777" w:rsidR="004C373D" w:rsidRPr="00272A3F" w:rsidRDefault="004C373D" w:rsidP="004C373D">
      <w:pPr>
        <w:rPr>
          <w:rFonts w:ascii="Bliss 2 Regular" w:hAnsi="Bliss 2 Regular"/>
          <w:b/>
          <w:sz w:val="24"/>
          <w:szCs w:val="24"/>
        </w:rPr>
      </w:pPr>
      <w:r w:rsidRPr="00272A3F">
        <w:rPr>
          <w:rFonts w:ascii="Bliss 2 Regular" w:hAnsi="Bliss 2 Regular"/>
          <w:b/>
          <w:sz w:val="24"/>
          <w:szCs w:val="24"/>
        </w:rPr>
        <w:t>TNCs and Trade aims</w:t>
      </w:r>
    </w:p>
    <w:p w14:paraId="3FAEE18E" w14:textId="77777777" w:rsidR="004C373D" w:rsidRPr="00272A3F" w:rsidRDefault="004C373D" w:rsidP="004C373D">
      <w:pPr>
        <w:pStyle w:val="ListParagraph"/>
        <w:numPr>
          <w:ilvl w:val="0"/>
          <w:numId w:val="15"/>
        </w:numPr>
        <w:rPr>
          <w:rFonts w:ascii="Bliss 2 Regular" w:hAnsi="Bliss 2 Regular"/>
          <w:sz w:val="24"/>
          <w:szCs w:val="24"/>
        </w:rPr>
      </w:pPr>
      <w:r w:rsidRPr="00272A3F">
        <w:rPr>
          <w:rFonts w:ascii="Bliss 2 Regular" w:hAnsi="Bliss 2 Regular"/>
          <w:sz w:val="24"/>
          <w:szCs w:val="24"/>
        </w:rPr>
        <w:t xml:space="preserve">They tend to operate where labour is </w:t>
      </w:r>
      <w:proofErr w:type="gramStart"/>
      <w:r w:rsidRPr="00272A3F">
        <w:rPr>
          <w:rFonts w:ascii="Bliss 2 Regular" w:hAnsi="Bliss 2 Regular"/>
          <w:sz w:val="24"/>
          <w:szCs w:val="24"/>
        </w:rPr>
        <w:t>cheap</w:t>
      </w:r>
      <w:proofErr w:type="gramEnd"/>
      <w:r w:rsidRPr="00272A3F">
        <w:rPr>
          <w:rFonts w:ascii="Bliss 2 Regular" w:hAnsi="Bliss 2 Regular"/>
          <w:sz w:val="24"/>
          <w:szCs w:val="24"/>
        </w:rPr>
        <w:t xml:space="preserve"> and regulations are lacking </w:t>
      </w:r>
    </w:p>
    <w:p w14:paraId="330FE612" w14:textId="77777777" w:rsidR="004C373D" w:rsidRPr="00272A3F" w:rsidRDefault="004C373D" w:rsidP="004C373D">
      <w:pPr>
        <w:pStyle w:val="ListParagraph"/>
        <w:numPr>
          <w:ilvl w:val="0"/>
          <w:numId w:val="15"/>
        </w:numPr>
        <w:rPr>
          <w:rFonts w:ascii="Bliss 2 Regular" w:hAnsi="Bliss 2 Regular"/>
          <w:sz w:val="24"/>
          <w:szCs w:val="24"/>
        </w:rPr>
      </w:pPr>
      <w:r w:rsidRPr="00272A3F">
        <w:rPr>
          <w:rFonts w:ascii="Bliss 2 Regular" w:hAnsi="Bliss 2 Regular"/>
          <w:sz w:val="24"/>
          <w:szCs w:val="24"/>
        </w:rPr>
        <w:t>To gain government grants from countries that are attracting new business</w:t>
      </w:r>
    </w:p>
    <w:p w14:paraId="03FA0015" w14:textId="77777777" w:rsidR="004C373D" w:rsidRPr="00272A3F" w:rsidRDefault="004C373D" w:rsidP="004C373D">
      <w:pPr>
        <w:pStyle w:val="ListParagraph"/>
        <w:numPr>
          <w:ilvl w:val="0"/>
          <w:numId w:val="15"/>
        </w:numPr>
        <w:rPr>
          <w:rFonts w:ascii="Bliss 2 Regular" w:hAnsi="Bliss 2 Regular"/>
          <w:sz w:val="24"/>
          <w:szCs w:val="24"/>
        </w:rPr>
      </w:pPr>
      <w:r w:rsidRPr="00272A3F">
        <w:rPr>
          <w:rFonts w:ascii="Bliss 2 Regular" w:hAnsi="Bliss 2 Regular"/>
          <w:sz w:val="24"/>
          <w:szCs w:val="24"/>
        </w:rPr>
        <w:t>They operate inside local trade barriers and avoid tariffs</w:t>
      </w:r>
    </w:p>
    <w:p w14:paraId="28E1DA4E" w14:textId="77777777" w:rsidR="004C373D" w:rsidRPr="00272A3F" w:rsidRDefault="004C373D" w:rsidP="004C373D">
      <w:pPr>
        <w:pStyle w:val="ListParagraph"/>
        <w:numPr>
          <w:ilvl w:val="0"/>
          <w:numId w:val="15"/>
        </w:numPr>
        <w:rPr>
          <w:rFonts w:ascii="Bliss 2 Regular" w:hAnsi="Bliss 2 Regular"/>
          <w:sz w:val="24"/>
          <w:szCs w:val="24"/>
        </w:rPr>
      </w:pPr>
      <w:r w:rsidRPr="00272A3F">
        <w:rPr>
          <w:rFonts w:ascii="Bliss 2 Regular" w:hAnsi="Bliss 2 Regular"/>
          <w:sz w:val="24"/>
          <w:szCs w:val="24"/>
        </w:rPr>
        <w:t xml:space="preserve">They like to be near markets </w:t>
      </w:r>
    </w:p>
    <w:p w14:paraId="12FC9054" w14:textId="77777777" w:rsidR="004C373D" w:rsidRPr="00272A3F" w:rsidRDefault="004C373D" w:rsidP="004C373D">
      <w:pPr>
        <w:rPr>
          <w:rFonts w:ascii="Bliss 2 Regular" w:hAnsi="Bliss 2 Regular"/>
          <w:b/>
          <w:sz w:val="24"/>
          <w:szCs w:val="24"/>
        </w:rPr>
      </w:pPr>
      <w:r w:rsidRPr="00272A3F">
        <w:rPr>
          <w:rFonts w:ascii="Bliss 2 Regular" w:hAnsi="Bliss 2 Regular"/>
          <w:b/>
          <w:sz w:val="24"/>
          <w:szCs w:val="24"/>
        </w:rPr>
        <w:t>Positives to TNCs</w:t>
      </w:r>
    </w:p>
    <w:p w14:paraId="7E399471" w14:textId="77777777" w:rsidR="004C373D" w:rsidRPr="00272A3F" w:rsidRDefault="004C373D" w:rsidP="004C373D">
      <w:pPr>
        <w:pStyle w:val="ListParagraph"/>
        <w:numPr>
          <w:ilvl w:val="0"/>
          <w:numId w:val="15"/>
        </w:numPr>
        <w:rPr>
          <w:rFonts w:ascii="Bliss 2 Regular" w:hAnsi="Bliss 2 Regular"/>
          <w:sz w:val="24"/>
          <w:szCs w:val="24"/>
        </w:rPr>
      </w:pPr>
      <w:r w:rsidRPr="00272A3F">
        <w:rPr>
          <w:rFonts w:ascii="Bliss 2 Regular" w:hAnsi="Bliss 2 Regular"/>
          <w:sz w:val="24"/>
          <w:szCs w:val="24"/>
        </w:rPr>
        <w:t>Raising living standards – TNCs invest in the economies of many NICs and LICs</w:t>
      </w:r>
    </w:p>
    <w:p w14:paraId="0200C085" w14:textId="77777777" w:rsidR="004C373D" w:rsidRPr="00272A3F" w:rsidRDefault="004C373D" w:rsidP="004C373D">
      <w:pPr>
        <w:pStyle w:val="ListParagraph"/>
        <w:numPr>
          <w:ilvl w:val="0"/>
          <w:numId w:val="15"/>
        </w:numPr>
        <w:rPr>
          <w:rFonts w:ascii="Bliss 2 Regular" w:hAnsi="Bliss 2 Regular"/>
          <w:sz w:val="24"/>
          <w:szCs w:val="24"/>
        </w:rPr>
      </w:pPr>
      <w:r w:rsidRPr="00272A3F">
        <w:rPr>
          <w:rFonts w:ascii="Bliss 2 Regular" w:hAnsi="Bliss 2 Regular"/>
          <w:sz w:val="24"/>
          <w:szCs w:val="24"/>
        </w:rPr>
        <w:t>Transfer of technology – south Korean firms e.g. Samsung have learned to design products for foreign markets</w:t>
      </w:r>
    </w:p>
    <w:p w14:paraId="71E65F64" w14:textId="77777777" w:rsidR="004C373D" w:rsidRPr="00272A3F" w:rsidRDefault="004C373D" w:rsidP="004C373D">
      <w:pPr>
        <w:pStyle w:val="ListParagraph"/>
        <w:numPr>
          <w:ilvl w:val="0"/>
          <w:numId w:val="15"/>
        </w:numPr>
        <w:rPr>
          <w:rFonts w:ascii="Bliss 2 Regular" w:hAnsi="Bliss 2 Regular"/>
          <w:sz w:val="24"/>
          <w:szCs w:val="24"/>
        </w:rPr>
      </w:pPr>
      <w:r w:rsidRPr="00272A3F">
        <w:rPr>
          <w:rFonts w:ascii="Bliss 2 Regular" w:hAnsi="Bliss 2 Regular"/>
          <w:sz w:val="24"/>
          <w:szCs w:val="24"/>
        </w:rPr>
        <w:t xml:space="preserve">Political stability – investment by TNCs has contributed to economic growth and political stability e.g. China </w:t>
      </w:r>
    </w:p>
    <w:p w14:paraId="2DE67E8F" w14:textId="77777777" w:rsidR="004C373D" w:rsidRPr="00272A3F" w:rsidRDefault="004C373D" w:rsidP="004C373D">
      <w:pPr>
        <w:pStyle w:val="ListParagraph"/>
        <w:numPr>
          <w:ilvl w:val="0"/>
          <w:numId w:val="15"/>
        </w:numPr>
        <w:rPr>
          <w:rFonts w:ascii="Bliss 2 Regular" w:hAnsi="Bliss 2 Regular"/>
          <w:sz w:val="24"/>
          <w:szCs w:val="24"/>
        </w:rPr>
      </w:pPr>
      <w:r w:rsidRPr="00272A3F">
        <w:rPr>
          <w:rFonts w:ascii="Bliss 2 Regular" w:hAnsi="Bliss 2 Regular"/>
          <w:sz w:val="24"/>
          <w:szCs w:val="24"/>
        </w:rPr>
        <w:t xml:space="preserve">Raising environmental awareness – due to large corporate image TNCs do respond to criticism e.g. Starbucks have their sustainability campaign </w:t>
      </w:r>
    </w:p>
    <w:p w14:paraId="42B57A3F" w14:textId="77777777" w:rsidR="003D2744" w:rsidRPr="00272A3F" w:rsidRDefault="003D2744" w:rsidP="004C373D">
      <w:pPr>
        <w:rPr>
          <w:rFonts w:ascii="Bliss 2 Regular" w:hAnsi="Bliss 2 Regular"/>
          <w:b/>
          <w:sz w:val="24"/>
          <w:szCs w:val="24"/>
        </w:rPr>
      </w:pPr>
    </w:p>
    <w:p w14:paraId="471F935C" w14:textId="77777777" w:rsidR="003D2744" w:rsidRPr="00272A3F" w:rsidRDefault="003D2744" w:rsidP="004C373D">
      <w:pPr>
        <w:rPr>
          <w:rFonts w:ascii="Bliss 2 Regular" w:hAnsi="Bliss 2 Regular"/>
          <w:b/>
          <w:sz w:val="24"/>
          <w:szCs w:val="24"/>
        </w:rPr>
      </w:pPr>
    </w:p>
    <w:p w14:paraId="7E920ED5" w14:textId="77777777" w:rsidR="004C373D" w:rsidRPr="00272A3F" w:rsidRDefault="004C373D" w:rsidP="004C373D">
      <w:pPr>
        <w:rPr>
          <w:rFonts w:ascii="Bliss 2 Regular" w:hAnsi="Bliss 2 Regular"/>
          <w:b/>
          <w:sz w:val="24"/>
          <w:szCs w:val="24"/>
        </w:rPr>
      </w:pPr>
      <w:r w:rsidRPr="00272A3F">
        <w:rPr>
          <w:rFonts w:ascii="Bliss 2 Regular" w:hAnsi="Bliss 2 Regular"/>
          <w:b/>
          <w:sz w:val="24"/>
          <w:szCs w:val="24"/>
        </w:rPr>
        <w:t>Negatives to TNCs</w:t>
      </w:r>
    </w:p>
    <w:p w14:paraId="44500E3F" w14:textId="77777777" w:rsidR="004C373D" w:rsidRPr="00272A3F" w:rsidRDefault="004C373D" w:rsidP="004C373D">
      <w:pPr>
        <w:pStyle w:val="ListParagraph"/>
        <w:numPr>
          <w:ilvl w:val="0"/>
          <w:numId w:val="15"/>
        </w:numPr>
        <w:rPr>
          <w:rFonts w:ascii="Bliss 2 Regular" w:hAnsi="Bliss 2 Regular"/>
          <w:sz w:val="24"/>
          <w:szCs w:val="24"/>
        </w:rPr>
      </w:pPr>
      <w:r w:rsidRPr="00272A3F">
        <w:rPr>
          <w:rFonts w:ascii="Bliss 2 Regular" w:hAnsi="Bliss 2 Regular"/>
          <w:sz w:val="24"/>
          <w:szCs w:val="24"/>
        </w:rPr>
        <w:t xml:space="preserve">Tax avoidance – many avoid paying full taxed in countries they operate in through concessions, e.g. Starbucks and Amazon </w:t>
      </w:r>
    </w:p>
    <w:p w14:paraId="4E3F4CF2" w14:textId="77777777" w:rsidR="004C373D" w:rsidRPr="00272A3F" w:rsidRDefault="004C373D" w:rsidP="004C373D">
      <w:pPr>
        <w:pStyle w:val="ListParagraph"/>
        <w:numPr>
          <w:ilvl w:val="0"/>
          <w:numId w:val="15"/>
        </w:numPr>
        <w:rPr>
          <w:rFonts w:ascii="Bliss 2 Regular" w:hAnsi="Bliss 2 Regular"/>
          <w:sz w:val="24"/>
          <w:szCs w:val="24"/>
        </w:rPr>
      </w:pPr>
      <w:r w:rsidRPr="00272A3F">
        <w:rPr>
          <w:rFonts w:ascii="Bliss 2 Regular" w:hAnsi="Bliss 2 Regular"/>
          <w:sz w:val="24"/>
          <w:szCs w:val="24"/>
        </w:rPr>
        <w:t xml:space="preserve">Limited linkages – FDI does not always help developing nations economies </w:t>
      </w:r>
    </w:p>
    <w:p w14:paraId="6D77B362" w14:textId="77777777" w:rsidR="004C373D" w:rsidRPr="00272A3F" w:rsidRDefault="004C373D" w:rsidP="004C373D">
      <w:pPr>
        <w:pStyle w:val="ListParagraph"/>
        <w:numPr>
          <w:ilvl w:val="0"/>
          <w:numId w:val="15"/>
        </w:numPr>
        <w:rPr>
          <w:rFonts w:ascii="Bliss 2 Regular" w:hAnsi="Bliss 2 Regular"/>
          <w:sz w:val="24"/>
          <w:szCs w:val="24"/>
        </w:rPr>
      </w:pPr>
      <w:r w:rsidRPr="00272A3F">
        <w:rPr>
          <w:rFonts w:ascii="Bliss 2 Regular" w:hAnsi="Bliss 2 Regular"/>
          <w:sz w:val="24"/>
          <w:szCs w:val="24"/>
        </w:rPr>
        <w:t xml:space="preserve">Growing global wealth divide – selective investment in certain global areas is creating a widening divide e.g. Southeast Asia vs. sub-Saharan Africa </w:t>
      </w:r>
    </w:p>
    <w:p w14:paraId="24299DC8" w14:textId="77777777" w:rsidR="004C373D" w:rsidRPr="00272A3F" w:rsidRDefault="004C373D" w:rsidP="004C373D">
      <w:pPr>
        <w:pStyle w:val="ListParagraph"/>
        <w:numPr>
          <w:ilvl w:val="0"/>
          <w:numId w:val="15"/>
        </w:numPr>
        <w:rPr>
          <w:rFonts w:ascii="Bliss 2 Regular" w:hAnsi="Bliss 2 Regular"/>
          <w:sz w:val="24"/>
          <w:szCs w:val="24"/>
        </w:rPr>
      </w:pPr>
      <w:r w:rsidRPr="00272A3F">
        <w:rPr>
          <w:rFonts w:ascii="Bliss 2 Regular" w:hAnsi="Bliss 2 Regular"/>
          <w:sz w:val="24"/>
          <w:szCs w:val="24"/>
        </w:rPr>
        <w:t>Environmental disaster and destruction – example of Bhopal, India disaster in 1984</w:t>
      </w:r>
    </w:p>
    <w:p w14:paraId="1061E302" w14:textId="77777777" w:rsidR="004C373D" w:rsidRPr="00272A3F" w:rsidRDefault="004C373D" w:rsidP="004C373D">
      <w:pPr>
        <w:rPr>
          <w:rFonts w:ascii="Bliss 2 Regular" w:hAnsi="Bliss 2 Regular"/>
          <w:b/>
          <w:sz w:val="24"/>
          <w:szCs w:val="24"/>
        </w:rPr>
      </w:pPr>
      <w:r w:rsidRPr="00272A3F">
        <w:rPr>
          <w:rFonts w:ascii="Bliss 2 Regular" w:hAnsi="Bliss 2 Regular"/>
          <w:b/>
          <w:sz w:val="24"/>
          <w:szCs w:val="24"/>
        </w:rPr>
        <w:t>TASK</w:t>
      </w:r>
    </w:p>
    <w:p w14:paraId="164E83CB" w14:textId="77777777" w:rsidR="004C373D" w:rsidRPr="00272A3F" w:rsidRDefault="004C373D" w:rsidP="004C373D">
      <w:pPr>
        <w:rPr>
          <w:rFonts w:ascii="Bliss 2 Regular" w:hAnsi="Bliss 2 Regular"/>
          <w:sz w:val="24"/>
          <w:szCs w:val="24"/>
        </w:rPr>
      </w:pPr>
      <w:r w:rsidRPr="00272A3F">
        <w:rPr>
          <w:rFonts w:ascii="Bliss 2 Regular" w:hAnsi="Bliss 2 Regular"/>
          <w:sz w:val="24"/>
          <w:szCs w:val="24"/>
        </w:rPr>
        <w:t xml:space="preserve">3. Create an annotated photo of either your family car or your living room with the various places where the parts/ features were manufactured. </w:t>
      </w:r>
    </w:p>
    <w:p w14:paraId="5D22C1D6" w14:textId="77777777" w:rsidR="004C373D" w:rsidRPr="00272A3F" w:rsidRDefault="004C373D" w:rsidP="004C373D">
      <w:pPr>
        <w:rPr>
          <w:rFonts w:ascii="Bliss 2 Regular" w:hAnsi="Bliss 2 Regular"/>
          <w:sz w:val="24"/>
          <w:szCs w:val="24"/>
        </w:rPr>
      </w:pPr>
      <w:r w:rsidRPr="00272A3F">
        <w:rPr>
          <w:rFonts w:ascii="Bliss 2 Regular" w:hAnsi="Bliss 2 Regular"/>
          <w:sz w:val="24"/>
          <w:szCs w:val="24"/>
        </w:rPr>
        <w:t xml:space="preserve">4. Choose an example of a TNC and create a timeline of events since their foundation as a company. What have been the benefits that the company has brought to the countries involved. Examples could be Nike, Mattel, Disney or Tesco. </w:t>
      </w:r>
    </w:p>
    <w:p w14:paraId="19730656" w14:textId="77777777" w:rsidR="004C373D" w:rsidRPr="00272A3F" w:rsidRDefault="004C373D" w:rsidP="004C373D">
      <w:pPr>
        <w:rPr>
          <w:rFonts w:ascii="Bliss 2 Regular" w:hAnsi="Bliss 2 Regular"/>
          <w:sz w:val="24"/>
          <w:szCs w:val="24"/>
        </w:rPr>
      </w:pPr>
    </w:p>
    <w:p w14:paraId="6CC6D1AE" w14:textId="77777777" w:rsidR="004C373D" w:rsidRPr="00272A3F" w:rsidRDefault="004C373D" w:rsidP="004C373D">
      <w:pPr>
        <w:rPr>
          <w:rFonts w:ascii="Bliss 2 Regular" w:hAnsi="Bliss 2 Regular"/>
          <w:b/>
          <w:sz w:val="24"/>
          <w:szCs w:val="24"/>
        </w:rPr>
      </w:pPr>
      <w:r w:rsidRPr="00272A3F">
        <w:rPr>
          <w:rFonts w:ascii="Bliss 2 Regular" w:hAnsi="Bliss 2 Regular"/>
          <w:b/>
          <w:sz w:val="24"/>
          <w:szCs w:val="24"/>
        </w:rPr>
        <w:t>Networks and hubs</w:t>
      </w:r>
    </w:p>
    <w:p w14:paraId="2266E225" w14:textId="77777777" w:rsidR="004C373D" w:rsidRPr="00272A3F" w:rsidRDefault="004C373D" w:rsidP="004C373D">
      <w:pPr>
        <w:rPr>
          <w:rFonts w:ascii="Bliss 2 Regular" w:hAnsi="Bliss 2 Regular"/>
          <w:sz w:val="24"/>
          <w:szCs w:val="24"/>
        </w:rPr>
      </w:pPr>
      <w:r w:rsidRPr="00272A3F">
        <w:rPr>
          <w:rFonts w:ascii="Bliss 2 Regular" w:hAnsi="Bliss 2 Regular"/>
          <w:sz w:val="24"/>
          <w:szCs w:val="24"/>
        </w:rPr>
        <w:t xml:space="preserve">The term ‘global network’ refers to links between different countries in the world, this includes – flows of capital, traded goods, services, information (and people).  Some areas are well connected i.e. </w:t>
      </w:r>
      <w:proofErr w:type="gramStart"/>
      <w:r w:rsidRPr="00272A3F">
        <w:rPr>
          <w:rFonts w:ascii="Bliss 2 Regular" w:hAnsi="Bliss 2 Regular"/>
          <w:sz w:val="24"/>
          <w:szCs w:val="24"/>
        </w:rPr>
        <w:t>high income</w:t>
      </w:r>
      <w:proofErr w:type="gramEnd"/>
      <w:r w:rsidRPr="00272A3F">
        <w:rPr>
          <w:rFonts w:ascii="Bliss 2 Regular" w:hAnsi="Bliss 2 Regular"/>
          <w:sz w:val="24"/>
          <w:szCs w:val="24"/>
        </w:rPr>
        <w:t xml:space="preserve"> areas, others poorly i.e. low income areas.</w:t>
      </w:r>
    </w:p>
    <w:p w14:paraId="5FFE6880" w14:textId="77777777" w:rsidR="004C373D" w:rsidRPr="00272A3F" w:rsidRDefault="004C373D" w:rsidP="004C373D">
      <w:pPr>
        <w:pStyle w:val="ListParagraph"/>
        <w:numPr>
          <w:ilvl w:val="0"/>
          <w:numId w:val="15"/>
        </w:numPr>
        <w:rPr>
          <w:rFonts w:ascii="Bliss 2 Regular" w:hAnsi="Bliss 2 Regular"/>
          <w:sz w:val="24"/>
          <w:szCs w:val="24"/>
        </w:rPr>
      </w:pPr>
      <w:r w:rsidRPr="00272A3F">
        <w:rPr>
          <w:rFonts w:ascii="Bliss 2 Regular" w:hAnsi="Bliss 2 Regular"/>
          <w:sz w:val="24"/>
          <w:szCs w:val="24"/>
        </w:rPr>
        <w:t>A network is a model that shows how places are linked together.  E.g. London Underground.</w:t>
      </w:r>
    </w:p>
    <w:p w14:paraId="3DFBE625" w14:textId="77777777" w:rsidR="004C373D" w:rsidRPr="00272A3F" w:rsidRDefault="004C373D" w:rsidP="004C373D">
      <w:pPr>
        <w:pStyle w:val="ListParagraph"/>
        <w:numPr>
          <w:ilvl w:val="0"/>
          <w:numId w:val="15"/>
        </w:numPr>
        <w:rPr>
          <w:rFonts w:ascii="Bliss 2 Regular" w:hAnsi="Bliss 2 Regular"/>
          <w:sz w:val="24"/>
          <w:szCs w:val="24"/>
        </w:rPr>
      </w:pPr>
      <w:r w:rsidRPr="00272A3F">
        <w:rPr>
          <w:rFonts w:ascii="Bliss 2 Regular" w:hAnsi="Bliss 2 Regular"/>
          <w:sz w:val="24"/>
          <w:szCs w:val="24"/>
        </w:rPr>
        <w:t xml:space="preserve">A global hub is used to describe a place which is especially well connected.  Connections between these hubs are called flows and include: </w:t>
      </w:r>
    </w:p>
    <w:p w14:paraId="03B8E5A6" w14:textId="77777777" w:rsidR="004C373D" w:rsidRPr="00272A3F" w:rsidRDefault="004C373D" w:rsidP="004C373D">
      <w:pPr>
        <w:pStyle w:val="ListParagraph"/>
        <w:numPr>
          <w:ilvl w:val="0"/>
          <w:numId w:val="17"/>
        </w:numPr>
        <w:rPr>
          <w:rFonts w:ascii="Bliss 2 Regular" w:hAnsi="Bliss 2 Regular"/>
          <w:sz w:val="24"/>
          <w:szCs w:val="24"/>
        </w:rPr>
      </w:pPr>
      <w:r w:rsidRPr="00272A3F">
        <w:rPr>
          <w:rFonts w:ascii="Bliss 2 Regular" w:hAnsi="Bliss 2 Regular"/>
          <w:sz w:val="24"/>
          <w:szCs w:val="24"/>
        </w:rPr>
        <w:t xml:space="preserve">Money- as major capital flows are routed through global stock markets </w:t>
      </w:r>
    </w:p>
    <w:p w14:paraId="674EBA5D" w14:textId="77777777" w:rsidR="004C373D" w:rsidRPr="00272A3F" w:rsidRDefault="004C373D" w:rsidP="004C373D">
      <w:pPr>
        <w:pStyle w:val="ListParagraph"/>
        <w:numPr>
          <w:ilvl w:val="0"/>
          <w:numId w:val="17"/>
        </w:numPr>
        <w:rPr>
          <w:rFonts w:ascii="Bliss 2 Regular" w:hAnsi="Bliss 2 Regular"/>
          <w:sz w:val="24"/>
          <w:szCs w:val="24"/>
        </w:rPr>
      </w:pPr>
      <w:r w:rsidRPr="00272A3F">
        <w:rPr>
          <w:rFonts w:ascii="Bliss 2 Regular" w:hAnsi="Bliss 2 Regular"/>
          <w:sz w:val="24"/>
          <w:szCs w:val="24"/>
        </w:rPr>
        <w:t xml:space="preserve">Raw materials - e.g. food and oil traded between nations </w:t>
      </w:r>
    </w:p>
    <w:p w14:paraId="5250704E" w14:textId="77777777" w:rsidR="004C373D" w:rsidRPr="00272A3F" w:rsidRDefault="004C373D" w:rsidP="004C373D">
      <w:pPr>
        <w:pStyle w:val="ListParagraph"/>
        <w:numPr>
          <w:ilvl w:val="0"/>
          <w:numId w:val="17"/>
        </w:numPr>
        <w:rPr>
          <w:rFonts w:ascii="Bliss 2 Regular" w:hAnsi="Bliss 2 Regular"/>
          <w:sz w:val="24"/>
          <w:szCs w:val="24"/>
        </w:rPr>
      </w:pPr>
      <w:r w:rsidRPr="00272A3F">
        <w:rPr>
          <w:rFonts w:ascii="Bliss 2 Regular" w:hAnsi="Bliss 2 Regular"/>
          <w:sz w:val="24"/>
          <w:szCs w:val="24"/>
        </w:rPr>
        <w:t xml:space="preserve">Manufactured goods and services - value of world trade is $70 trillion </w:t>
      </w:r>
    </w:p>
    <w:p w14:paraId="72F1371A" w14:textId="77777777" w:rsidR="004C373D" w:rsidRPr="00272A3F" w:rsidRDefault="004C373D" w:rsidP="004C373D">
      <w:pPr>
        <w:pStyle w:val="ListParagraph"/>
        <w:numPr>
          <w:ilvl w:val="0"/>
          <w:numId w:val="17"/>
        </w:numPr>
        <w:rPr>
          <w:rFonts w:ascii="Bliss 2 Regular" w:hAnsi="Bliss 2 Regular"/>
          <w:sz w:val="24"/>
          <w:szCs w:val="24"/>
        </w:rPr>
      </w:pPr>
      <w:r w:rsidRPr="00272A3F">
        <w:rPr>
          <w:rFonts w:ascii="Bliss 2 Regular" w:hAnsi="Bliss 2 Regular"/>
          <w:sz w:val="24"/>
          <w:szCs w:val="24"/>
        </w:rPr>
        <w:t xml:space="preserve">Information - internet has brought real-time communication between distant places </w:t>
      </w:r>
    </w:p>
    <w:p w14:paraId="222EA2CD" w14:textId="21F393B5" w:rsidR="007E2367" w:rsidRPr="002D0EE7" w:rsidRDefault="004C373D" w:rsidP="004C373D">
      <w:pPr>
        <w:pStyle w:val="ListParagraph"/>
        <w:numPr>
          <w:ilvl w:val="0"/>
          <w:numId w:val="17"/>
        </w:numPr>
        <w:rPr>
          <w:rFonts w:ascii="Bliss 2 Regular" w:hAnsi="Bliss 2 Regular"/>
          <w:sz w:val="24"/>
          <w:szCs w:val="24"/>
        </w:rPr>
      </w:pPr>
      <w:r w:rsidRPr="00272A3F">
        <w:rPr>
          <w:rFonts w:ascii="Bliss 2 Regular" w:hAnsi="Bliss 2 Regular"/>
          <w:sz w:val="24"/>
          <w:szCs w:val="24"/>
        </w:rPr>
        <w:t>People - movement of people still an issue due to border controls and immigration law</w:t>
      </w:r>
    </w:p>
    <w:p w14:paraId="12378E0A" w14:textId="458BE074" w:rsidR="004C373D" w:rsidRPr="00272A3F" w:rsidRDefault="004C373D" w:rsidP="004C373D">
      <w:pPr>
        <w:rPr>
          <w:rFonts w:ascii="Bliss 2 Regular" w:hAnsi="Bliss 2 Regular"/>
          <w:b/>
          <w:sz w:val="24"/>
          <w:szCs w:val="24"/>
        </w:rPr>
      </w:pPr>
      <w:r w:rsidRPr="00272A3F">
        <w:rPr>
          <w:rFonts w:ascii="Bliss 2 Regular" w:hAnsi="Bliss 2 Regular"/>
          <w:b/>
          <w:sz w:val="24"/>
          <w:szCs w:val="24"/>
        </w:rPr>
        <w:t>TASK</w:t>
      </w:r>
    </w:p>
    <w:p w14:paraId="7850D432" w14:textId="77777777" w:rsidR="004C373D" w:rsidRPr="00272A3F" w:rsidRDefault="004C373D" w:rsidP="004C373D">
      <w:pPr>
        <w:rPr>
          <w:rFonts w:ascii="Bliss 2 Regular" w:hAnsi="Bliss 2 Regular"/>
          <w:sz w:val="24"/>
          <w:szCs w:val="24"/>
        </w:rPr>
      </w:pPr>
      <w:r w:rsidRPr="00272A3F">
        <w:rPr>
          <w:rFonts w:ascii="Bliss 2 Regular" w:hAnsi="Bliss 2 Regular"/>
          <w:sz w:val="24"/>
          <w:szCs w:val="24"/>
        </w:rPr>
        <w:t xml:space="preserve">5. Create a case study of </w:t>
      </w:r>
      <w:proofErr w:type="spellStart"/>
      <w:r w:rsidRPr="00272A3F">
        <w:rPr>
          <w:rFonts w:ascii="Bliss 2 Regular" w:hAnsi="Bliss 2 Regular"/>
          <w:sz w:val="24"/>
          <w:szCs w:val="24"/>
        </w:rPr>
        <w:t>Easyjet</w:t>
      </w:r>
      <w:proofErr w:type="spellEnd"/>
      <w:r w:rsidRPr="00272A3F">
        <w:rPr>
          <w:rFonts w:ascii="Bliss 2 Regular" w:hAnsi="Bliss 2 Regular"/>
          <w:sz w:val="24"/>
          <w:szCs w:val="24"/>
        </w:rPr>
        <w:t xml:space="preserve">- an example of a shrinking world. Include some background information, role of technology and current impact of the company. </w:t>
      </w:r>
    </w:p>
    <w:p w14:paraId="471726E6" w14:textId="77777777" w:rsidR="004C373D" w:rsidRPr="00272A3F" w:rsidRDefault="004C373D" w:rsidP="004C373D">
      <w:pPr>
        <w:rPr>
          <w:rFonts w:ascii="Bliss 2 Regular" w:hAnsi="Bliss 2 Regular"/>
          <w:b/>
          <w:sz w:val="24"/>
          <w:szCs w:val="24"/>
        </w:rPr>
      </w:pPr>
      <w:r w:rsidRPr="00272A3F">
        <w:rPr>
          <w:rFonts w:ascii="Bliss 2 Regular" w:hAnsi="Bliss 2 Regular"/>
          <w:b/>
          <w:sz w:val="24"/>
          <w:szCs w:val="24"/>
        </w:rPr>
        <w:t>Being switched off</w:t>
      </w:r>
    </w:p>
    <w:p w14:paraId="5E3C18F3" w14:textId="77777777" w:rsidR="004C373D" w:rsidRPr="00272A3F" w:rsidRDefault="004C373D" w:rsidP="004C373D">
      <w:pPr>
        <w:pStyle w:val="ListParagraph"/>
        <w:numPr>
          <w:ilvl w:val="0"/>
          <w:numId w:val="15"/>
        </w:numPr>
        <w:rPr>
          <w:rFonts w:ascii="Bliss 2 Regular" w:hAnsi="Bliss 2 Regular"/>
          <w:sz w:val="24"/>
          <w:szCs w:val="24"/>
        </w:rPr>
      </w:pPr>
      <w:r w:rsidRPr="00272A3F">
        <w:rPr>
          <w:rFonts w:ascii="Bliss 2 Regular" w:hAnsi="Bliss 2 Regular"/>
          <w:sz w:val="24"/>
          <w:szCs w:val="24"/>
        </w:rPr>
        <w:t>Many countries in the world are unable to access global networks.</w:t>
      </w:r>
    </w:p>
    <w:p w14:paraId="4296027C" w14:textId="77777777" w:rsidR="004C373D" w:rsidRPr="00272A3F" w:rsidRDefault="004C373D" w:rsidP="004C373D">
      <w:pPr>
        <w:pStyle w:val="ListParagraph"/>
        <w:numPr>
          <w:ilvl w:val="0"/>
          <w:numId w:val="15"/>
        </w:numPr>
        <w:rPr>
          <w:rFonts w:ascii="Bliss 2 Regular" w:hAnsi="Bliss 2 Regular"/>
          <w:sz w:val="24"/>
          <w:szCs w:val="24"/>
        </w:rPr>
      </w:pPr>
      <w:r w:rsidRPr="00272A3F">
        <w:rPr>
          <w:rFonts w:ascii="Bliss 2 Regular" w:hAnsi="Bliss 2 Regular"/>
          <w:sz w:val="24"/>
          <w:szCs w:val="24"/>
        </w:rPr>
        <w:t>Specific conditions have caused them being switched off.</w:t>
      </w:r>
    </w:p>
    <w:tbl>
      <w:tblPr>
        <w:tblStyle w:val="TableGrid"/>
        <w:tblW w:w="0" w:type="auto"/>
        <w:tblLook w:val="04A0" w:firstRow="1" w:lastRow="0" w:firstColumn="1" w:lastColumn="0" w:noHBand="0" w:noVBand="1"/>
      </w:tblPr>
      <w:tblGrid>
        <w:gridCol w:w="4675"/>
        <w:gridCol w:w="4675"/>
      </w:tblGrid>
      <w:tr w:rsidR="004C373D" w:rsidRPr="00272A3F" w14:paraId="1D23396C" w14:textId="77777777" w:rsidTr="00432324">
        <w:tc>
          <w:tcPr>
            <w:tcW w:w="4675" w:type="dxa"/>
          </w:tcPr>
          <w:p w14:paraId="0FEA3195" w14:textId="77777777" w:rsidR="004C373D" w:rsidRPr="00272A3F" w:rsidRDefault="004C373D" w:rsidP="00432324">
            <w:pPr>
              <w:jc w:val="center"/>
              <w:rPr>
                <w:rFonts w:ascii="Bliss 2 Regular" w:hAnsi="Bliss 2 Regular"/>
                <w:sz w:val="20"/>
              </w:rPr>
            </w:pPr>
            <w:r w:rsidRPr="00272A3F">
              <w:rPr>
                <w:rFonts w:ascii="Bliss 2 Regular" w:hAnsi="Bliss 2 Regular"/>
                <w:sz w:val="20"/>
              </w:rPr>
              <w:t>Physical</w:t>
            </w:r>
          </w:p>
        </w:tc>
        <w:tc>
          <w:tcPr>
            <w:tcW w:w="4675" w:type="dxa"/>
          </w:tcPr>
          <w:p w14:paraId="267CCF23" w14:textId="77777777" w:rsidR="004C373D" w:rsidRPr="00272A3F" w:rsidRDefault="004C373D" w:rsidP="00432324">
            <w:pPr>
              <w:jc w:val="center"/>
              <w:rPr>
                <w:rFonts w:ascii="Bliss 2 Regular" w:hAnsi="Bliss 2 Regular"/>
                <w:sz w:val="20"/>
              </w:rPr>
            </w:pPr>
            <w:r w:rsidRPr="00272A3F">
              <w:rPr>
                <w:rFonts w:ascii="Bliss 2 Regular" w:hAnsi="Bliss 2 Regular"/>
                <w:sz w:val="20"/>
              </w:rPr>
              <w:t>Human</w:t>
            </w:r>
          </w:p>
        </w:tc>
      </w:tr>
      <w:tr w:rsidR="004C373D" w:rsidRPr="00272A3F" w14:paraId="3FF02090" w14:textId="77777777" w:rsidTr="00432324">
        <w:tc>
          <w:tcPr>
            <w:tcW w:w="4675" w:type="dxa"/>
          </w:tcPr>
          <w:p w14:paraId="6B5EB78D" w14:textId="77777777" w:rsidR="004C373D" w:rsidRPr="00272A3F" w:rsidRDefault="004C373D" w:rsidP="004C373D">
            <w:pPr>
              <w:pStyle w:val="ListParagraph"/>
              <w:numPr>
                <w:ilvl w:val="0"/>
                <w:numId w:val="15"/>
              </w:numPr>
              <w:spacing w:after="0" w:line="240" w:lineRule="auto"/>
              <w:rPr>
                <w:rFonts w:ascii="Bliss 2 Regular" w:hAnsi="Bliss 2 Regular"/>
                <w:sz w:val="20"/>
              </w:rPr>
            </w:pPr>
            <w:r w:rsidRPr="00272A3F">
              <w:rPr>
                <w:rFonts w:ascii="Bliss 2 Regular" w:hAnsi="Bliss 2 Regular"/>
                <w:sz w:val="20"/>
              </w:rPr>
              <w:t>Poor soil for farming</w:t>
            </w:r>
          </w:p>
          <w:p w14:paraId="2BB49BD4" w14:textId="77777777" w:rsidR="004C373D" w:rsidRPr="00272A3F" w:rsidRDefault="004C373D" w:rsidP="004C373D">
            <w:pPr>
              <w:pStyle w:val="ListParagraph"/>
              <w:numPr>
                <w:ilvl w:val="0"/>
                <w:numId w:val="15"/>
              </w:numPr>
              <w:spacing w:after="0" w:line="240" w:lineRule="auto"/>
              <w:rPr>
                <w:rFonts w:ascii="Bliss 2 Regular" w:hAnsi="Bliss 2 Regular"/>
                <w:sz w:val="20"/>
              </w:rPr>
            </w:pPr>
            <w:r w:rsidRPr="00272A3F">
              <w:rPr>
                <w:rFonts w:ascii="Bliss 2 Regular" w:hAnsi="Bliss 2 Regular"/>
                <w:sz w:val="20"/>
              </w:rPr>
              <w:t>No coastline puts investors off as trade is harder</w:t>
            </w:r>
          </w:p>
          <w:p w14:paraId="4ACAD461" w14:textId="77777777" w:rsidR="004C373D" w:rsidRPr="00272A3F" w:rsidRDefault="004C373D" w:rsidP="004C373D">
            <w:pPr>
              <w:pStyle w:val="ListParagraph"/>
              <w:numPr>
                <w:ilvl w:val="0"/>
                <w:numId w:val="15"/>
              </w:numPr>
              <w:spacing w:after="0" w:line="240" w:lineRule="auto"/>
              <w:rPr>
                <w:rFonts w:ascii="Bliss 2 Regular" w:hAnsi="Bliss 2 Regular"/>
                <w:sz w:val="20"/>
              </w:rPr>
            </w:pPr>
            <w:r w:rsidRPr="00272A3F">
              <w:rPr>
                <w:rFonts w:ascii="Bliss 2 Regular" w:hAnsi="Bliss 2 Regular"/>
                <w:sz w:val="20"/>
              </w:rPr>
              <w:t>Vulnerability to hazards and climate change</w:t>
            </w:r>
          </w:p>
        </w:tc>
        <w:tc>
          <w:tcPr>
            <w:tcW w:w="4675" w:type="dxa"/>
          </w:tcPr>
          <w:p w14:paraId="62426833" w14:textId="77777777" w:rsidR="004C373D" w:rsidRPr="00272A3F" w:rsidRDefault="004C373D" w:rsidP="004C373D">
            <w:pPr>
              <w:pStyle w:val="ListParagraph"/>
              <w:numPr>
                <w:ilvl w:val="0"/>
                <w:numId w:val="15"/>
              </w:numPr>
              <w:spacing w:after="0" w:line="240" w:lineRule="auto"/>
              <w:rPr>
                <w:rFonts w:ascii="Bliss 2 Regular" w:hAnsi="Bliss 2 Regular"/>
                <w:sz w:val="20"/>
              </w:rPr>
            </w:pPr>
            <w:r w:rsidRPr="00272A3F">
              <w:rPr>
                <w:rFonts w:ascii="Bliss 2 Regular" w:hAnsi="Bliss 2 Regular"/>
                <w:sz w:val="20"/>
              </w:rPr>
              <w:t xml:space="preserve">Low skills of the population </w:t>
            </w:r>
          </w:p>
          <w:p w14:paraId="28A45A00" w14:textId="77777777" w:rsidR="004C373D" w:rsidRPr="00272A3F" w:rsidRDefault="004C373D" w:rsidP="004C373D">
            <w:pPr>
              <w:pStyle w:val="ListParagraph"/>
              <w:numPr>
                <w:ilvl w:val="0"/>
                <w:numId w:val="15"/>
              </w:numPr>
              <w:spacing w:after="0" w:line="240" w:lineRule="auto"/>
              <w:rPr>
                <w:rFonts w:ascii="Bliss 2 Regular" w:hAnsi="Bliss 2 Regular"/>
                <w:sz w:val="20"/>
              </w:rPr>
            </w:pPr>
            <w:r w:rsidRPr="00272A3F">
              <w:rPr>
                <w:rFonts w:ascii="Bliss 2 Regular" w:hAnsi="Bliss 2 Regular"/>
                <w:sz w:val="20"/>
              </w:rPr>
              <w:t xml:space="preserve">Poor literacy rates </w:t>
            </w:r>
          </w:p>
          <w:p w14:paraId="441D73F0" w14:textId="77777777" w:rsidR="004C373D" w:rsidRPr="00272A3F" w:rsidRDefault="004C373D" w:rsidP="004C373D">
            <w:pPr>
              <w:pStyle w:val="ListParagraph"/>
              <w:numPr>
                <w:ilvl w:val="0"/>
                <w:numId w:val="15"/>
              </w:numPr>
              <w:spacing w:after="0" w:line="240" w:lineRule="auto"/>
              <w:rPr>
                <w:rFonts w:ascii="Bliss 2 Regular" w:hAnsi="Bliss 2 Regular"/>
                <w:sz w:val="20"/>
              </w:rPr>
            </w:pPr>
            <w:r w:rsidRPr="00272A3F">
              <w:rPr>
                <w:rFonts w:ascii="Bliss 2 Regular" w:hAnsi="Bliss 2 Regular"/>
                <w:sz w:val="20"/>
              </w:rPr>
              <w:t xml:space="preserve">Politically instability </w:t>
            </w:r>
          </w:p>
          <w:p w14:paraId="38F59208" w14:textId="77777777" w:rsidR="004C373D" w:rsidRPr="00272A3F" w:rsidRDefault="004C373D" w:rsidP="004C373D">
            <w:pPr>
              <w:pStyle w:val="ListParagraph"/>
              <w:numPr>
                <w:ilvl w:val="0"/>
                <w:numId w:val="15"/>
              </w:numPr>
              <w:spacing w:after="0" w:line="240" w:lineRule="auto"/>
              <w:rPr>
                <w:rFonts w:ascii="Bliss 2 Regular" w:hAnsi="Bliss 2 Regular"/>
                <w:sz w:val="20"/>
              </w:rPr>
            </w:pPr>
            <w:r w:rsidRPr="00272A3F">
              <w:rPr>
                <w:rFonts w:ascii="Bliss 2 Regular" w:hAnsi="Bliss 2 Regular"/>
                <w:sz w:val="20"/>
              </w:rPr>
              <w:t>Civil war</w:t>
            </w:r>
          </w:p>
        </w:tc>
      </w:tr>
    </w:tbl>
    <w:p w14:paraId="7C091686" w14:textId="77777777" w:rsidR="002D0EE7" w:rsidRDefault="002D0EE7" w:rsidP="00272A3F">
      <w:pPr>
        <w:spacing w:after="0" w:line="240" w:lineRule="auto"/>
        <w:rPr>
          <w:rFonts w:ascii="Bliss 2 Regular" w:hAnsi="Bliss 2 Regular"/>
          <w:b/>
          <w:sz w:val="24"/>
          <w:szCs w:val="24"/>
          <w:highlight w:val="yellow"/>
          <w:u w:val="single"/>
        </w:rPr>
      </w:pPr>
    </w:p>
    <w:p w14:paraId="1AC3350E" w14:textId="77777777" w:rsidR="002D0EE7" w:rsidRDefault="002D0EE7" w:rsidP="00272A3F">
      <w:pPr>
        <w:spacing w:after="0" w:line="240" w:lineRule="auto"/>
        <w:rPr>
          <w:rFonts w:ascii="Bliss 2 Regular" w:hAnsi="Bliss 2 Regular"/>
          <w:b/>
          <w:sz w:val="24"/>
          <w:szCs w:val="24"/>
          <w:highlight w:val="yellow"/>
          <w:u w:val="single"/>
        </w:rPr>
      </w:pPr>
    </w:p>
    <w:p w14:paraId="453DFF17" w14:textId="069B9C2E" w:rsidR="004C373D" w:rsidRPr="00272A3F" w:rsidRDefault="007E2367" w:rsidP="00272A3F">
      <w:pPr>
        <w:spacing w:after="0" w:line="240" w:lineRule="auto"/>
        <w:rPr>
          <w:rFonts w:ascii="Bliss 2 Regular" w:hAnsi="Bliss 2 Regular"/>
          <w:sz w:val="24"/>
          <w:szCs w:val="24"/>
        </w:rPr>
      </w:pPr>
      <w:r w:rsidRPr="00272A3F">
        <w:rPr>
          <w:rFonts w:ascii="Bliss 2 Regular" w:hAnsi="Bliss 2 Regular"/>
          <w:b/>
          <w:sz w:val="24"/>
          <w:szCs w:val="24"/>
          <w:highlight w:val="yellow"/>
          <w:u w:val="single"/>
        </w:rPr>
        <w:t>Chapter 5: Regeneration</w:t>
      </w:r>
      <w:r w:rsidR="004C373D" w:rsidRPr="00272A3F">
        <w:rPr>
          <w:rFonts w:ascii="Bliss 2 Regular" w:hAnsi="Bliss 2 Regular"/>
          <w:b/>
          <w:sz w:val="24"/>
          <w:szCs w:val="24"/>
          <w:u w:val="single"/>
        </w:rPr>
        <w:t xml:space="preserve"> </w:t>
      </w:r>
    </w:p>
    <w:p w14:paraId="766FDF02" w14:textId="77777777" w:rsidR="004C373D" w:rsidRPr="00272A3F" w:rsidRDefault="004C373D" w:rsidP="004C373D">
      <w:pPr>
        <w:pStyle w:val="Heading1"/>
        <w:numPr>
          <w:ilvl w:val="0"/>
          <w:numId w:val="0"/>
        </w:numPr>
        <w:ind w:left="432" w:hanging="432"/>
        <w:rPr>
          <w:rFonts w:ascii="Bliss 2 Regular" w:hAnsi="Bliss 2 Regular"/>
          <w:sz w:val="24"/>
          <w:szCs w:val="24"/>
        </w:rPr>
      </w:pPr>
      <w:r w:rsidRPr="00272A3F">
        <w:rPr>
          <w:rFonts w:ascii="Bliss 2 Regular" w:hAnsi="Bliss 2 Regular"/>
          <w:sz w:val="24"/>
          <w:szCs w:val="24"/>
        </w:rPr>
        <w:t xml:space="preserve">Key Information </w:t>
      </w:r>
    </w:p>
    <w:p w14:paraId="5C33ECE6" w14:textId="77777777" w:rsidR="004C373D" w:rsidRPr="00272A3F" w:rsidRDefault="004C373D" w:rsidP="004C373D">
      <w:pPr>
        <w:rPr>
          <w:rFonts w:ascii="Bliss 2 Regular" w:hAnsi="Bliss 2 Regular"/>
          <w:b/>
          <w:sz w:val="24"/>
          <w:szCs w:val="24"/>
        </w:rPr>
      </w:pPr>
      <w:r w:rsidRPr="00272A3F">
        <w:rPr>
          <w:rFonts w:ascii="Bliss 2 Regular" w:hAnsi="Bliss 2 Regular"/>
          <w:b/>
          <w:sz w:val="24"/>
          <w:szCs w:val="24"/>
        </w:rPr>
        <w:t xml:space="preserve">Why </w:t>
      </w:r>
      <w:r w:rsidRPr="00272A3F">
        <w:rPr>
          <w:rFonts w:ascii="Bliss 2 Regular" w:hAnsi="Bliss 2 Regular"/>
          <w:b/>
          <w:i/>
          <w:sz w:val="24"/>
          <w:szCs w:val="24"/>
        </w:rPr>
        <w:t>rebrand</w:t>
      </w:r>
      <w:r w:rsidRPr="00272A3F">
        <w:rPr>
          <w:rFonts w:ascii="Bliss 2 Regular" w:hAnsi="Bliss 2 Regular"/>
          <w:b/>
          <w:sz w:val="24"/>
          <w:szCs w:val="24"/>
        </w:rPr>
        <w:t>?</w:t>
      </w:r>
    </w:p>
    <w:p w14:paraId="4F140B85" w14:textId="77777777" w:rsidR="004C373D" w:rsidRPr="00272A3F" w:rsidRDefault="004C373D" w:rsidP="004C373D">
      <w:pPr>
        <w:rPr>
          <w:rFonts w:ascii="Bliss 2 Regular" w:hAnsi="Bliss 2 Regular"/>
          <w:sz w:val="24"/>
          <w:szCs w:val="24"/>
        </w:rPr>
      </w:pPr>
      <w:r w:rsidRPr="00272A3F">
        <w:rPr>
          <w:rFonts w:ascii="Bliss 2 Regular" w:hAnsi="Bliss 2 Regular"/>
          <w:sz w:val="24"/>
          <w:szCs w:val="24"/>
        </w:rPr>
        <w:t>There are many reasons why areas need to rebrand and change their image. Some key definitions are:</w:t>
      </w:r>
    </w:p>
    <w:p w14:paraId="4F0AD099" w14:textId="77777777" w:rsidR="004C373D" w:rsidRPr="00272A3F" w:rsidRDefault="004C373D" w:rsidP="004C373D">
      <w:pPr>
        <w:rPr>
          <w:rFonts w:ascii="Bliss 2 Regular" w:hAnsi="Bliss 2 Regular"/>
          <w:sz w:val="24"/>
          <w:szCs w:val="24"/>
        </w:rPr>
      </w:pPr>
      <w:r w:rsidRPr="00272A3F">
        <w:rPr>
          <w:rFonts w:ascii="Bliss 2 Regular" w:hAnsi="Bliss 2 Regular"/>
          <w:sz w:val="24"/>
          <w:szCs w:val="24"/>
        </w:rPr>
        <w:t xml:space="preserve">Regeneration- This is the physical change of an urban or rural area. The intention is to attract investment and bring economic wealth in the area and bring in more visitors. </w:t>
      </w:r>
    </w:p>
    <w:p w14:paraId="6CF14AE8" w14:textId="77777777" w:rsidR="004C373D" w:rsidRPr="00272A3F" w:rsidRDefault="004C373D" w:rsidP="004C373D">
      <w:pPr>
        <w:rPr>
          <w:rFonts w:ascii="Bliss 2 Regular" w:hAnsi="Bliss 2 Regular"/>
          <w:sz w:val="24"/>
          <w:szCs w:val="24"/>
        </w:rPr>
      </w:pPr>
      <w:r w:rsidRPr="00272A3F">
        <w:rPr>
          <w:rFonts w:ascii="Bliss 2 Regular" w:hAnsi="Bliss 2 Regular"/>
          <w:sz w:val="24"/>
          <w:szCs w:val="24"/>
        </w:rPr>
        <w:t xml:space="preserve">Re-Imaging- How areas construct and promote a more positive image to increase its popularity. </w:t>
      </w:r>
    </w:p>
    <w:p w14:paraId="7FD39180" w14:textId="77777777" w:rsidR="004C373D" w:rsidRPr="00272A3F" w:rsidRDefault="004C373D" w:rsidP="004C373D">
      <w:pPr>
        <w:rPr>
          <w:rFonts w:ascii="Bliss 2 Regular" w:hAnsi="Bliss 2 Regular"/>
          <w:sz w:val="24"/>
          <w:szCs w:val="24"/>
        </w:rPr>
      </w:pPr>
      <w:r w:rsidRPr="00272A3F">
        <w:rPr>
          <w:rFonts w:ascii="Bliss 2 Regular" w:hAnsi="Bliss 2 Regular"/>
          <w:sz w:val="24"/>
          <w:szCs w:val="24"/>
        </w:rPr>
        <w:t xml:space="preserve">Rebranding- Helping change to the area to be more attractive to a different target audience. </w:t>
      </w:r>
    </w:p>
    <w:p w14:paraId="7281D901" w14:textId="77777777" w:rsidR="004C373D" w:rsidRPr="00272A3F" w:rsidRDefault="004C373D" w:rsidP="004C373D">
      <w:pPr>
        <w:rPr>
          <w:rFonts w:ascii="Bliss 2 Regular" w:hAnsi="Bliss 2 Regular"/>
          <w:sz w:val="24"/>
          <w:szCs w:val="24"/>
        </w:rPr>
      </w:pPr>
      <w:r w:rsidRPr="00272A3F">
        <w:rPr>
          <w:rFonts w:ascii="Bliss 2 Regular" w:hAnsi="Bliss 2 Regular"/>
          <w:sz w:val="24"/>
          <w:szCs w:val="24"/>
        </w:rPr>
        <w:t xml:space="preserve">Before an area rebrands itself, it must </w:t>
      </w:r>
      <w:proofErr w:type="gramStart"/>
      <w:r w:rsidRPr="00272A3F">
        <w:rPr>
          <w:rFonts w:ascii="Bliss 2 Regular" w:hAnsi="Bliss 2 Regular"/>
          <w:sz w:val="24"/>
          <w:szCs w:val="24"/>
        </w:rPr>
        <w:t>look into</w:t>
      </w:r>
      <w:proofErr w:type="gramEnd"/>
      <w:r w:rsidRPr="00272A3F">
        <w:rPr>
          <w:rFonts w:ascii="Bliss 2 Regular" w:hAnsi="Bliss 2 Regular"/>
          <w:sz w:val="24"/>
          <w:szCs w:val="24"/>
        </w:rPr>
        <w:t xml:space="preserve"> the following aspects:</w:t>
      </w:r>
    </w:p>
    <w:p w14:paraId="7A6EDECA" w14:textId="77777777" w:rsidR="004C373D" w:rsidRPr="00272A3F" w:rsidRDefault="004C373D" w:rsidP="004C373D">
      <w:pPr>
        <w:pStyle w:val="ListParagraph"/>
        <w:numPr>
          <w:ilvl w:val="0"/>
          <w:numId w:val="18"/>
        </w:numPr>
        <w:rPr>
          <w:rFonts w:ascii="Bliss 2 Regular" w:hAnsi="Bliss 2 Regular"/>
          <w:sz w:val="24"/>
          <w:szCs w:val="24"/>
        </w:rPr>
      </w:pPr>
      <w:r w:rsidRPr="00272A3F">
        <w:rPr>
          <w:rFonts w:ascii="Bliss 2 Regular" w:hAnsi="Bliss 2 Regular"/>
          <w:sz w:val="24"/>
          <w:szCs w:val="24"/>
        </w:rPr>
        <w:t xml:space="preserve">Environmental factors- improving derelict infrastructure </w:t>
      </w:r>
    </w:p>
    <w:p w14:paraId="0A65ED16" w14:textId="77777777" w:rsidR="004C373D" w:rsidRPr="00272A3F" w:rsidRDefault="004C373D" w:rsidP="004C373D">
      <w:pPr>
        <w:pStyle w:val="ListParagraph"/>
        <w:numPr>
          <w:ilvl w:val="0"/>
          <w:numId w:val="18"/>
        </w:numPr>
        <w:rPr>
          <w:rFonts w:ascii="Bliss 2 Regular" w:hAnsi="Bliss 2 Regular"/>
          <w:sz w:val="24"/>
          <w:szCs w:val="24"/>
        </w:rPr>
      </w:pPr>
      <w:r w:rsidRPr="00272A3F">
        <w:rPr>
          <w:rFonts w:ascii="Bliss 2 Regular" w:hAnsi="Bliss 2 Regular"/>
          <w:sz w:val="24"/>
          <w:szCs w:val="24"/>
        </w:rPr>
        <w:t>Social factors- overcoming cycles of decline and poverty</w:t>
      </w:r>
    </w:p>
    <w:p w14:paraId="034528A8" w14:textId="77777777" w:rsidR="004C373D" w:rsidRPr="00272A3F" w:rsidRDefault="004C373D" w:rsidP="004C373D">
      <w:pPr>
        <w:pStyle w:val="ListParagraph"/>
        <w:numPr>
          <w:ilvl w:val="0"/>
          <w:numId w:val="18"/>
        </w:numPr>
        <w:rPr>
          <w:rFonts w:ascii="Bliss 2 Regular" w:hAnsi="Bliss 2 Regular"/>
          <w:sz w:val="24"/>
          <w:szCs w:val="24"/>
        </w:rPr>
      </w:pPr>
      <w:r w:rsidRPr="00272A3F">
        <w:rPr>
          <w:rFonts w:ascii="Bliss 2 Regular" w:hAnsi="Bliss 2 Regular"/>
          <w:sz w:val="24"/>
          <w:szCs w:val="24"/>
        </w:rPr>
        <w:t xml:space="preserve">Economic factors- Improve investment and job opportunities </w:t>
      </w:r>
    </w:p>
    <w:p w14:paraId="0F356956" w14:textId="77777777" w:rsidR="004C373D" w:rsidRPr="00272A3F" w:rsidRDefault="004C373D" w:rsidP="004C373D">
      <w:pPr>
        <w:pStyle w:val="ListParagraph"/>
        <w:numPr>
          <w:ilvl w:val="0"/>
          <w:numId w:val="18"/>
        </w:numPr>
        <w:rPr>
          <w:rFonts w:ascii="Bliss 2 Regular" w:hAnsi="Bliss 2 Regular"/>
          <w:sz w:val="24"/>
          <w:szCs w:val="24"/>
        </w:rPr>
      </w:pPr>
      <w:r w:rsidRPr="00272A3F">
        <w:rPr>
          <w:rFonts w:ascii="Bliss 2 Regular" w:hAnsi="Bliss 2 Regular"/>
          <w:sz w:val="24"/>
          <w:szCs w:val="24"/>
        </w:rPr>
        <w:t xml:space="preserve">Political factors- What money can be brought in from various initiatives and grants? </w:t>
      </w:r>
    </w:p>
    <w:p w14:paraId="0F16B37B" w14:textId="77777777" w:rsidR="004C373D" w:rsidRPr="00272A3F" w:rsidRDefault="004C373D" w:rsidP="004C373D">
      <w:pPr>
        <w:rPr>
          <w:rFonts w:ascii="Bliss 2 Regular" w:hAnsi="Bliss 2 Regular"/>
          <w:sz w:val="24"/>
          <w:szCs w:val="24"/>
        </w:rPr>
      </w:pPr>
    </w:p>
    <w:p w14:paraId="74F038BE" w14:textId="77777777" w:rsidR="004C373D" w:rsidRPr="00272A3F" w:rsidRDefault="004C373D" w:rsidP="004C373D">
      <w:pPr>
        <w:rPr>
          <w:rFonts w:ascii="Bliss 2 Regular" w:hAnsi="Bliss 2 Regular"/>
          <w:b/>
          <w:sz w:val="24"/>
          <w:szCs w:val="24"/>
        </w:rPr>
      </w:pPr>
      <w:r w:rsidRPr="00272A3F">
        <w:rPr>
          <w:rFonts w:ascii="Bliss 2 Regular" w:hAnsi="Bliss 2 Regular"/>
          <w:b/>
          <w:sz w:val="24"/>
          <w:szCs w:val="24"/>
        </w:rPr>
        <w:t>CBD in decline</w:t>
      </w:r>
    </w:p>
    <w:p w14:paraId="3EBDC0AB" w14:textId="77777777" w:rsidR="004C373D" w:rsidRPr="00272A3F" w:rsidRDefault="004C373D" w:rsidP="004C373D">
      <w:pPr>
        <w:pStyle w:val="ListParagraph"/>
        <w:numPr>
          <w:ilvl w:val="0"/>
          <w:numId w:val="18"/>
        </w:numPr>
        <w:rPr>
          <w:rFonts w:ascii="Bliss 2 Regular" w:hAnsi="Bliss 2 Regular"/>
          <w:sz w:val="24"/>
          <w:szCs w:val="24"/>
        </w:rPr>
      </w:pPr>
      <w:r w:rsidRPr="00272A3F">
        <w:rPr>
          <w:rFonts w:ascii="Bliss 2 Regular" w:hAnsi="Bliss 2 Regular"/>
          <w:sz w:val="24"/>
          <w:szCs w:val="24"/>
        </w:rPr>
        <w:t xml:space="preserve">Many CBDs can fall into decline due </w:t>
      </w:r>
      <w:proofErr w:type="gramStart"/>
      <w:r w:rsidRPr="00272A3F">
        <w:rPr>
          <w:rFonts w:ascii="Bliss 2 Regular" w:hAnsi="Bliss 2 Regular"/>
          <w:sz w:val="24"/>
          <w:szCs w:val="24"/>
        </w:rPr>
        <w:t>a number of</w:t>
      </w:r>
      <w:proofErr w:type="gramEnd"/>
      <w:r w:rsidRPr="00272A3F">
        <w:rPr>
          <w:rFonts w:ascii="Bliss 2 Regular" w:hAnsi="Bliss 2 Regular"/>
          <w:sz w:val="24"/>
          <w:szCs w:val="24"/>
        </w:rPr>
        <w:t xml:space="preserve"> reasons</w:t>
      </w:r>
    </w:p>
    <w:p w14:paraId="10952C7A" w14:textId="77777777" w:rsidR="004C373D" w:rsidRPr="00272A3F" w:rsidRDefault="004C373D" w:rsidP="004C373D">
      <w:pPr>
        <w:pStyle w:val="ListParagraph"/>
        <w:numPr>
          <w:ilvl w:val="0"/>
          <w:numId w:val="19"/>
        </w:numPr>
        <w:rPr>
          <w:rFonts w:ascii="Bliss 2 Regular" w:hAnsi="Bliss 2 Regular"/>
          <w:sz w:val="24"/>
          <w:szCs w:val="24"/>
        </w:rPr>
      </w:pPr>
      <w:r w:rsidRPr="00272A3F">
        <w:rPr>
          <w:rFonts w:ascii="Bliss 2 Regular" w:hAnsi="Bliss 2 Regular"/>
          <w:sz w:val="24"/>
          <w:szCs w:val="24"/>
        </w:rPr>
        <w:t xml:space="preserve">Increase in rent and costs/upkeep </w:t>
      </w:r>
    </w:p>
    <w:p w14:paraId="45D7FB51" w14:textId="77777777" w:rsidR="004C373D" w:rsidRPr="00272A3F" w:rsidRDefault="004C373D" w:rsidP="004C373D">
      <w:pPr>
        <w:pStyle w:val="ListParagraph"/>
        <w:numPr>
          <w:ilvl w:val="0"/>
          <w:numId w:val="19"/>
        </w:numPr>
        <w:rPr>
          <w:rFonts w:ascii="Bliss 2 Regular" w:hAnsi="Bliss 2 Regular"/>
          <w:sz w:val="24"/>
          <w:szCs w:val="24"/>
        </w:rPr>
      </w:pPr>
      <w:r w:rsidRPr="00272A3F">
        <w:rPr>
          <w:rFonts w:ascii="Bliss 2 Regular" w:hAnsi="Bliss 2 Regular"/>
          <w:sz w:val="24"/>
          <w:szCs w:val="24"/>
        </w:rPr>
        <w:t>Congestion in town centres puts people off coming in and spending money</w:t>
      </w:r>
    </w:p>
    <w:p w14:paraId="09D138B5" w14:textId="77777777" w:rsidR="004C373D" w:rsidRPr="00272A3F" w:rsidRDefault="004C373D" w:rsidP="004C373D">
      <w:pPr>
        <w:pStyle w:val="ListParagraph"/>
        <w:numPr>
          <w:ilvl w:val="0"/>
          <w:numId w:val="19"/>
        </w:numPr>
        <w:rPr>
          <w:rFonts w:ascii="Bliss 2 Regular" w:hAnsi="Bliss 2 Regular"/>
          <w:sz w:val="24"/>
          <w:szCs w:val="24"/>
        </w:rPr>
      </w:pPr>
      <w:r w:rsidRPr="00272A3F">
        <w:rPr>
          <w:rFonts w:ascii="Bliss 2 Regular" w:hAnsi="Bliss 2 Regular"/>
          <w:sz w:val="24"/>
          <w:szCs w:val="24"/>
        </w:rPr>
        <w:t xml:space="preserve">The rise of </w:t>
      </w:r>
      <w:proofErr w:type="gramStart"/>
      <w:r w:rsidRPr="00272A3F">
        <w:rPr>
          <w:rFonts w:ascii="Bliss 2 Regular" w:hAnsi="Bliss 2 Regular"/>
          <w:sz w:val="24"/>
          <w:szCs w:val="24"/>
        </w:rPr>
        <w:t>out of town</w:t>
      </w:r>
      <w:proofErr w:type="gramEnd"/>
      <w:r w:rsidRPr="00272A3F">
        <w:rPr>
          <w:rFonts w:ascii="Bliss 2 Regular" w:hAnsi="Bliss 2 Regular"/>
          <w:sz w:val="24"/>
          <w:szCs w:val="24"/>
        </w:rPr>
        <w:t xml:space="preserve"> shopping centres and outlets</w:t>
      </w:r>
    </w:p>
    <w:p w14:paraId="3A7928E8" w14:textId="77777777" w:rsidR="004C373D" w:rsidRPr="00272A3F" w:rsidRDefault="004C373D" w:rsidP="004C373D">
      <w:pPr>
        <w:pStyle w:val="ListParagraph"/>
        <w:numPr>
          <w:ilvl w:val="0"/>
          <w:numId w:val="19"/>
        </w:numPr>
        <w:rPr>
          <w:rFonts w:ascii="Bliss 2 Regular" w:hAnsi="Bliss 2 Regular"/>
          <w:sz w:val="24"/>
          <w:szCs w:val="24"/>
        </w:rPr>
      </w:pPr>
      <w:r w:rsidRPr="00272A3F">
        <w:rPr>
          <w:rFonts w:ascii="Bliss 2 Regular" w:hAnsi="Bliss 2 Regular"/>
          <w:sz w:val="24"/>
          <w:szCs w:val="24"/>
        </w:rPr>
        <w:t>Edge of town science parks reducing the need for offices in the centre of town.</w:t>
      </w:r>
    </w:p>
    <w:p w14:paraId="5F00042D" w14:textId="77777777" w:rsidR="0077534A" w:rsidRPr="00272A3F" w:rsidRDefault="0077534A" w:rsidP="004C373D">
      <w:pPr>
        <w:rPr>
          <w:rFonts w:ascii="Bliss 2 Regular" w:hAnsi="Bliss 2 Regular"/>
          <w:b/>
          <w:sz w:val="24"/>
          <w:szCs w:val="24"/>
        </w:rPr>
      </w:pPr>
    </w:p>
    <w:p w14:paraId="069447D8" w14:textId="77777777" w:rsidR="007E2367" w:rsidRPr="00272A3F" w:rsidRDefault="007E2367" w:rsidP="004C373D">
      <w:pPr>
        <w:rPr>
          <w:rFonts w:ascii="Bliss 2 Regular" w:hAnsi="Bliss 2 Regular"/>
          <w:b/>
          <w:sz w:val="24"/>
          <w:szCs w:val="24"/>
        </w:rPr>
      </w:pPr>
    </w:p>
    <w:p w14:paraId="4E61F864" w14:textId="77777777" w:rsidR="007E2367" w:rsidRPr="00272A3F" w:rsidRDefault="007E2367" w:rsidP="004C373D">
      <w:pPr>
        <w:rPr>
          <w:rFonts w:ascii="Bliss 2 Regular" w:hAnsi="Bliss 2 Regular"/>
          <w:b/>
          <w:sz w:val="24"/>
          <w:szCs w:val="24"/>
        </w:rPr>
      </w:pPr>
    </w:p>
    <w:p w14:paraId="44CADC46" w14:textId="77777777" w:rsidR="007E2367" w:rsidRPr="00272A3F" w:rsidRDefault="007E2367" w:rsidP="004C373D">
      <w:pPr>
        <w:rPr>
          <w:rFonts w:ascii="Bliss 2 Regular" w:hAnsi="Bliss 2 Regular"/>
          <w:b/>
          <w:sz w:val="24"/>
          <w:szCs w:val="24"/>
        </w:rPr>
      </w:pPr>
    </w:p>
    <w:p w14:paraId="46D64877" w14:textId="77777777" w:rsidR="007E2367" w:rsidRPr="00272A3F" w:rsidRDefault="007E2367" w:rsidP="004C373D">
      <w:pPr>
        <w:rPr>
          <w:rFonts w:ascii="Bliss 2 Regular" w:hAnsi="Bliss 2 Regular"/>
          <w:b/>
          <w:sz w:val="24"/>
          <w:szCs w:val="24"/>
        </w:rPr>
      </w:pPr>
    </w:p>
    <w:p w14:paraId="5C849FC1" w14:textId="77777777" w:rsidR="007E2367" w:rsidRPr="00272A3F" w:rsidRDefault="007E2367" w:rsidP="004C373D">
      <w:pPr>
        <w:rPr>
          <w:rFonts w:ascii="Bliss 2 Regular" w:hAnsi="Bliss 2 Regular"/>
          <w:b/>
          <w:sz w:val="24"/>
          <w:szCs w:val="24"/>
        </w:rPr>
      </w:pPr>
    </w:p>
    <w:p w14:paraId="164E3FED" w14:textId="77777777" w:rsidR="007E2367" w:rsidRPr="00272A3F" w:rsidRDefault="007E2367" w:rsidP="004C373D">
      <w:pPr>
        <w:rPr>
          <w:rFonts w:ascii="Bliss 2 Regular" w:hAnsi="Bliss 2 Regular"/>
          <w:b/>
          <w:sz w:val="24"/>
          <w:szCs w:val="24"/>
        </w:rPr>
      </w:pPr>
    </w:p>
    <w:p w14:paraId="1879418F" w14:textId="77777777" w:rsidR="007E2367" w:rsidRPr="00272A3F" w:rsidRDefault="007E2367" w:rsidP="004C373D">
      <w:pPr>
        <w:rPr>
          <w:rFonts w:ascii="Bliss 2 Regular" w:hAnsi="Bliss 2 Regular"/>
          <w:b/>
          <w:sz w:val="24"/>
          <w:szCs w:val="24"/>
        </w:rPr>
      </w:pPr>
    </w:p>
    <w:p w14:paraId="4E208465" w14:textId="77777777" w:rsidR="007E2367" w:rsidRPr="00272A3F" w:rsidRDefault="007E2367" w:rsidP="004C373D">
      <w:pPr>
        <w:rPr>
          <w:rFonts w:ascii="Bliss 2 Regular" w:hAnsi="Bliss 2 Regular"/>
          <w:b/>
          <w:sz w:val="24"/>
          <w:szCs w:val="24"/>
        </w:rPr>
      </w:pPr>
    </w:p>
    <w:p w14:paraId="359E974F" w14:textId="77777777" w:rsidR="007E2367" w:rsidRPr="00272A3F" w:rsidRDefault="007E2367" w:rsidP="004C373D">
      <w:pPr>
        <w:rPr>
          <w:rFonts w:ascii="Bliss 2 Regular" w:hAnsi="Bliss 2 Regular"/>
          <w:b/>
          <w:sz w:val="24"/>
          <w:szCs w:val="24"/>
        </w:rPr>
      </w:pPr>
    </w:p>
    <w:p w14:paraId="59A03C8E" w14:textId="77777777" w:rsidR="007E2367" w:rsidRPr="00272A3F" w:rsidRDefault="007E2367" w:rsidP="004C373D">
      <w:pPr>
        <w:rPr>
          <w:rFonts w:ascii="Bliss 2 Regular" w:hAnsi="Bliss 2 Regular"/>
          <w:b/>
          <w:sz w:val="24"/>
          <w:szCs w:val="24"/>
        </w:rPr>
      </w:pPr>
    </w:p>
    <w:p w14:paraId="22445228" w14:textId="77777777" w:rsidR="00272A3F" w:rsidRDefault="00272A3F" w:rsidP="004C373D">
      <w:pPr>
        <w:rPr>
          <w:rFonts w:ascii="Bliss 2 Regular" w:hAnsi="Bliss 2 Regular"/>
          <w:b/>
          <w:sz w:val="24"/>
          <w:szCs w:val="24"/>
        </w:rPr>
      </w:pPr>
    </w:p>
    <w:p w14:paraId="41603A96" w14:textId="4EC62348" w:rsidR="004C373D" w:rsidRPr="00272A3F" w:rsidRDefault="004C373D" w:rsidP="004C373D">
      <w:pPr>
        <w:rPr>
          <w:rFonts w:ascii="Bliss 2 Regular" w:hAnsi="Bliss 2 Regular"/>
          <w:b/>
          <w:sz w:val="24"/>
          <w:szCs w:val="24"/>
        </w:rPr>
      </w:pPr>
      <w:r w:rsidRPr="00272A3F">
        <w:rPr>
          <w:rFonts w:ascii="Bliss 2 Regular" w:hAnsi="Bliss 2 Regular"/>
          <w:b/>
          <w:sz w:val="24"/>
          <w:szCs w:val="24"/>
        </w:rPr>
        <w:t>TASK</w:t>
      </w:r>
    </w:p>
    <w:p w14:paraId="23B47578" w14:textId="77777777" w:rsidR="004C373D" w:rsidRPr="00272A3F" w:rsidRDefault="004C373D" w:rsidP="004C373D">
      <w:pPr>
        <w:pStyle w:val="ListParagraph"/>
        <w:numPr>
          <w:ilvl w:val="0"/>
          <w:numId w:val="20"/>
        </w:numPr>
        <w:rPr>
          <w:rFonts w:ascii="Bliss 2 Regular" w:hAnsi="Bliss 2 Regular"/>
          <w:sz w:val="24"/>
          <w:szCs w:val="24"/>
        </w:rPr>
      </w:pPr>
      <w:r w:rsidRPr="00272A3F">
        <w:rPr>
          <w:rFonts w:ascii="Bliss 2 Regular" w:hAnsi="Bliss 2 Regular"/>
          <w:sz w:val="24"/>
          <w:szCs w:val="24"/>
        </w:rPr>
        <w:t xml:space="preserve">Create a cycle of decline for a town where the CBD is suffering. What </w:t>
      </w:r>
      <w:proofErr w:type="gramStart"/>
      <w:r w:rsidRPr="00272A3F">
        <w:rPr>
          <w:rFonts w:ascii="Bliss 2 Regular" w:hAnsi="Bliss 2 Regular"/>
          <w:sz w:val="24"/>
          <w:szCs w:val="24"/>
        </w:rPr>
        <w:t>are</w:t>
      </w:r>
      <w:proofErr w:type="gramEnd"/>
      <w:r w:rsidRPr="00272A3F">
        <w:rPr>
          <w:rFonts w:ascii="Bliss 2 Regular" w:hAnsi="Bliss 2 Regular"/>
          <w:sz w:val="24"/>
          <w:szCs w:val="24"/>
        </w:rPr>
        <w:t xml:space="preserve"> the knock on effects?</w:t>
      </w:r>
    </w:p>
    <w:p w14:paraId="5D0B426D" w14:textId="77777777" w:rsidR="004C373D" w:rsidRPr="00272A3F" w:rsidRDefault="004C373D" w:rsidP="004C373D">
      <w:pPr>
        <w:pStyle w:val="ListParagraph"/>
        <w:numPr>
          <w:ilvl w:val="0"/>
          <w:numId w:val="20"/>
        </w:numPr>
        <w:rPr>
          <w:rFonts w:ascii="Bliss 2 Regular" w:hAnsi="Bliss 2 Regular"/>
          <w:sz w:val="24"/>
          <w:szCs w:val="24"/>
        </w:rPr>
      </w:pPr>
      <w:r w:rsidRPr="00272A3F">
        <w:rPr>
          <w:rFonts w:ascii="Bliss 2 Regular" w:hAnsi="Bliss 2 Regular"/>
          <w:sz w:val="24"/>
          <w:szCs w:val="24"/>
        </w:rPr>
        <w:t xml:space="preserve">Using the photo of Birmingham below, research how the city has transformed itself. </w:t>
      </w:r>
    </w:p>
    <w:p w14:paraId="14003487" w14:textId="77777777" w:rsidR="004C373D" w:rsidRPr="00272A3F" w:rsidRDefault="004C373D" w:rsidP="004C373D">
      <w:pPr>
        <w:ind w:left="360"/>
        <w:jc w:val="center"/>
        <w:rPr>
          <w:rFonts w:ascii="Bliss 2 Regular" w:hAnsi="Bliss 2 Regular"/>
          <w:sz w:val="24"/>
          <w:szCs w:val="24"/>
        </w:rPr>
      </w:pPr>
      <w:r w:rsidRPr="00272A3F">
        <w:rPr>
          <w:rFonts w:ascii="Bliss 2 Regular" w:hAnsi="Bliss 2 Regular"/>
          <w:noProof/>
          <w:color w:val="0000FF"/>
          <w:sz w:val="24"/>
          <w:szCs w:val="24"/>
          <w:lang w:eastAsia="en-GB"/>
        </w:rPr>
        <w:drawing>
          <wp:inline distT="0" distB="0" distL="0" distR="0" wp14:anchorId="7DD10F5F" wp14:editId="3A9A168B">
            <wp:extent cx="5558302" cy="3805311"/>
            <wp:effectExtent l="0" t="0" r="4445" b="5080"/>
            <wp:docPr id="28" name="Picture 28" descr="http://thumbs.dreamstime.com/z/bullring-shopping-leisure-complex-birmingham-england-uk-september-new-bull-ring-centre-was-designed-future-systems-36429515.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bullring-shopping-leisure-complex-birmingham-england-uk-september-new-bull-ring-centre-was-designed-future-systems-36429515.jpg">
                      <a:hlinkClick r:id="rId30"/>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3217"/>
                    <a:stretch/>
                  </pic:blipFill>
                  <pic:spPr bwMode="auto">
                    <a:xfrm>
                      <a:off x="0" y="0"/>
                      <a:ext cx="5598720" cy="383298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66EBEC38" w14:textId="77777777" w:rsidR="004C373D" w:rsidRPr="00272A3F" w:rsidRDefault="004C373D" w:rsidP="003D2744">
      <w:pPr>
        <w:rPr>
          <w:rFonts w:ascii="Bliss 2 Regular" w:hAnsi="Bliss 2 Regular"/>
          <w:b/>
          <w:sz w:val="24"/>
          <w:szCs w:val="24"/>
        </w:rPr>
      </w:pPr>
      <w:r w:rsidRPr="00272A3F">
        <w:rPr>
          <w:rFonts w:ascii="Bliss 2 Regular" w:hAnsi="Bliss 2 Regular"/>
          <w:b/>
          <w:sz w:val="24"/>
          <w:szCs w:val="24"/>
        </w:rPr>
        <w:t xml:space="preserve">Decline is countryside villages </w:t>
      </w:r>
    </w:p>
    <w:p w14:paraId="03D1FDA2" w14:textId="77777777" w:rsidR="004C373D" w:rsidRPr="00272A3F" w:rsidRDefault="004C373D" w:rsidP="004C373D">
      <w:pPr>
        <w:ind w:left="360"/>
        <w:rPr>
          <w:rFonts w:ascii="Bliss 2 Regular" w:hAnsi="Bliss 2 Regular"/>
          <w:sz w:val="24"/>
          <w:szCs w:val="24"/>
        </w:rPr>
      </w:pPr>
      <w:r w:rsidRPr="00272A3F">
        <w:rPr>
          <w:rFonts w:ascii="Bliss 2 Regular" w:hAnsi="Bliss 2 Regular"/>
          <w:sz w:val="24"/>
          <w:szCs w:val="24"/>
        </w:rPr>
        <w:t xml:space="preserve">Although many countryside areas are deemed as idyllic, the rural community has been hit with many </w:t>
      </w:r>
      <w:proofErr w:type="gramStart"/>
      <w:r w:rsidRPr="00272A3F">
        <w:rPr>
          <w:rFonts w:ascii="Bliss 2 Regular" w:hAnsi="Bliss 2 Regular"/>
          <w:sz w:val="24"/>
          <w:szCs w:val="24"/>
        </w:rPr>
        <w:t>crisis’</w:t>
      </w:r>
      <w:proofErr w:type="gramEnd"/>
      <w:r w:rsidRPr="00272A3F">
        <w:rPr>
          <w:rFonts w:ascii="Bliss 2 Regular" w:hAnsi="Bliss 2 Regular"/>
          <w:sz w:val="24"/>
          <w:szCs w:val="24"/>
        </w:rPr>
        <w:t xml:space="preserve"> and images of village life has been portrayed as difficult and sometimes boring. This is due to:</w:t>
      </w:r>
    </w:p>
    <w:p w14:paraId="29FBE8CC" w14:textId="77777777" w:rsidR="004C373D" w:rsidRPr="00272A3F" w:rsidRDefault="004C373D" w:rsidP="004C373D">
      <w:pPr>
        <w:pStyle w:val="ListParagraph"/>
        <w:numPr>
          <w:ilvl w:val="0"/>
          <w:numId w:val="18"/>
        </w:numPr>
        <w:rPr>
          <w:rFonts w:ascii="Bliss 2 Regular" w:hAnsi="Bliss 2 Regular"/>
          <w:sz w:val="24"/>
          <w:szCs w:val="24"/>
        </w:rPr>
      </w:pPr>
      <w:proofErr w:type="gramStart"/>
      <w:r w:rsidRPr="00272A3F">
        <w:rPr>
          <w:rFonts w:ascii="Bliss 2 Regular" w:hAnsi="Bliss 2 Regular"/>
          <w:sz w:val="24"/>
          <w:szCs w:val="24"/>
        </w:rPr>
        <w:t>Wide spread</w:t>
      </w:r>
      <w:proofErr w:type="gramEnd"/>
      <w:r w:rsidRPr="00272A3F">
        <w:rPr>
          <w:rFonts w:ascii="Bliss 2 Regular" w:hAnsi="Bliss 2 Regular"/>
          <w:sz w:val="24"/>
          <w:szCs w:val="24"/>
        </w:rPr>
        <w:t xml:space="preserve"> coverage of the food and mouth scandal in 2001, showing the nation horrible images of burning dead animals. </w:t>
      </w:r>
    </w:p>
    <w:p w14:paraId="401EB5BF" w14:textId="77777777" w:rsidR="004C373D" w:rsidRPr="00272A3F" w:rsidRDefault="004C373D" w:rsidP="004C373D">
      <w:pPr>
        <w:pStyle w:val="ListParagraph"/>
        <w:numPr>
          <w:ilvl w:val="0"/>
          <w:numId w:val="18"/>
        </w:numPr>
        <w:rPr>
          <w:rFonts w:ascii="Bliss 2 Regular" w:hAnsi="Bliss 2 Regular"/>
          <w:sz w:val="24"/>
          <w:szCs w:val="24"/>
        </w:rPr>
      </w:pPr>
      <w:r w:rsidRPr="00272A3F">
        <w:rPr>
          <w:rFonts w:ascii="Bliss 2 Regular" w:hAnsi="Bliss 2 Regular"/>
          <w:sz w:val="24"/>
          <w:szCs w:val="24"/>
        </w:rPr>
        <w:t>Pressure groups and coverage of hunting</w:t>
      </w:r>
    </w:p>
    <w:p w14:paraId="752F3FD8" w14:textId="77777777" w:rsidR="004C373D" w:rsidRPr="00272A3F" w:rsidRDefault="004C373D" w:rsidP="004C373D">
      <w:pPr>
        <w:pStyle w:val="ListParagraph"/>
        <w:numPr>
          <w:ilvl w:val="0"/>
          <w:numId w:val="18"/>
        </w:numPr>
        <w:rPr>
          <w:rFonts w:ascii="Bliss 2 Regular" w:hAnsi="Bliss 2 Regular"/>
          <w:sz w:val="24"/>
          <w:szCs w:val="24"/>
        </w:rPr>
      </w:pPr>
      <w:r w:rsidRPr="00272A3F">
        <w:rPr>
          <w:rFonts w:ascii="Bliss 2 Regular" w:hAnsi="Bliss 2 Regular"/>
          <w:sz w:val="24"/>
          <w:szCs w:val="24"/>
        </w:rPr>
        <w:t>Bad reputation- boring, sleeping, backward and unfriendly</w:t>
      </w:r>
    </w:p>
    <w:p w14:paraId="5F4F6471" w14:textId="77777777" w:rsidR="0077534A" w:rsidRPr="00272A3F" w:rsidRDefault="0077534A" w:rsidP="004C373D">
      <w:pPr>
        <w:rPr>
          <w:rFonts w:ascii="Bliss 2 Regular" w:hAnsi="Bliss 2 Regular"/>
          <w:sz w:val="24"/>
          <w:szCs w:val="24"/>
        </w:rPr>
      </w:pPr>
    </w:p>
    <w:p w14:paraId="17CD1C4A" w14:textId="77777777" w:rsidR="004C373D" w:rsidRPr="00272A3F" w:rsidRDefault="004C373D" w:rsidP="004C373D">
      <w:pPr>
        <w:rPr>
          <w:rFonts w:ascii="Bliss 2 Regular" w:hAnsi="Bliss 2 Regular"/>
          <w:b/>
          <w:sz w:val="24"/>
          <w:szCs w:val="24"/>
        </w:rPr>
      </w:pPr>
      <w:r w:rsidRPr="00272A3F">
        <w:rPr>
          <w:rFonts w:ascii="Bliss 2 Regular" w:hAnsi="Bliss 2 Regular"/>
          <w:b/>
          <w:sz w:val="24"/>
          <w:szCs w:val="24"/>
        </w:rPr>
        <w:t xml:space="preserve">This decline has led to </w:t>
      </w:r>
      <w:proofErr w:type="gramStart"/>
      <w:r w:rsidRPr="00272A3F">
        <w:rPr>
          <w:rFonts w:ascii="Bliss 2 Regular" w:hAnsi="Bliss 2 Regular"/>
          <w:b/>
          <w:sz w:val="24"/>
          <w:szCs w:val="24"/>
        </w:rPr>
        <w:t>a number of</w:t>
      </w:r>
      <w:proofErr w:type="gramEnd"/>
      <w:r w:rsidRPr="00272A3F">
        <w:rPr>
          <w:rFonts w:ascii="Bliss 2 Regular" w:hAnsi="Bliss 2 Regular"/>
          <w:b/>
          <w:sz w:val="24"/>
          <w:szCs w:val="24"/>
        </w:rPr>
        <w:t xml:space="preserve"> challenges for rural areas</w:t>
      </w:r>
    </w:p>
    <w:p w14:paraId="32C30DD0" w14:textId="77777777" w:rsidR="004C373D" w:rsidRPr="00272A3F" w:rsidRDefault="004C373D" w:rsidP="004C373D">
      <w:pPr>
        <w:pStyle w:val="ListParagraph"/>
        <w:numPr>
          <w:ilvl w:val="0"/>
          <w:numId w:val="18"/>
        </w:numPr>
        <w:rPr>
          <w:rFonts w:ascii="Bliss 2 Regular" w:hAnsi="Bliss 2 Regular"/>
          <w:sz w:val="24"/>
          <w:szCs w:val="24"/>
        </w:rPr>
      </w:pPr>
      <w:r w:rsidRPr="00272A3F">
        <w:rPr>
          <w:rFonts w:ascii="Bliss 2 Regular" w:hAnsi="Bliss 2 Regular"/>
          <w:sz w:val="24"/>
          <w:szCs w:val="24"/>
        </w:rPr>
        <w:t xml:space="preserve">Affordable housing- often large </w:t>
      </w:r>
      <w:proofErr w:type="gramStart"/>
      <w:r w:rsidRPr="00272A3F">
        <w:rPr>
          <w:rFonts w:ascii="Bliss 2 Regular" w:hAnsi="Bliss 2 Regular"/>
          <w:sz w:val="24"/>
          <w:szCs w:val="24"/>
        </w:rPr>
        <w:t>farm houses</w:t>
      </w:r>
      <w:proofErr w:type="gramEnd"/>
      <w:r w:rsidRPr="00272A3F">
        <w:rPr>
          <w:rFonts w:ascii="Bliss 2 Regular" w:hAnsi="Bliss 2 Regular"/>
          <w:sz w:val="24"/>
          <w:szCs w:val="24"/>
        </w:rPr>
        <w:t xml:space="preserve"> or bought as second homes. This prices out </w:t>
      </w:r>
      <w:proofErr w:type="gramStart"/>
      <w:r w:rsidRPr="00272A3F">
        <w:rPr>
          <w:rFonts w:ascii="Bliss 2 Regular" w:hAnsi="Bliss 2 Regular"/>
          <w:sz w:val="24"/>
          <w:szCs w:val="24"/>
        </w:rPr>
        <w:t>first time</w:t>
      </w:r>
      <w:proofErr w:type="gramEnd"/>
      <w:r w:rsidRPr="00272A3F">
        <w:rPr>
          <w:rFonts w:ascii="Bliss 2 Regular" w:hAnsi="Bliss 2 Regular"/>
          <w:sz w:val="24"/>
          <w:szCs w:val="24"/>
        </w:rPr>
        <w:t xml:space="preserve"> buyers and a younger market</w:t>
      </w:r>
    </w:p>
    <w:p w14:paraId="7FF5B09C" w14:textId="77777777" w:rsidR="004C373D" w:rsidRPr="00272A3F" w:rsidRDefault="004C373D" w:rsidP="004C373D">
      <w:pPr>
        <w:pStyle w:val="ListParagraph"/>
        <w:numPr>
          <w:ilvl w:val="0"/>
          <w:numId w:val="18"/>
        </w:numPr>
        <w:rPr>
          <w:rFonts w:ascii="Bliss 2 Regular" w:hAnsi="Bliss 2 Regular"/>
          <w:sz w:val="24"/>
          <w:szCs w:val="24"/>
        </w:rPr>
      </w:pPr>
      <w:r w:rsidRPr="00272A3F">
        <w:rPr>
          <w:rFonts w:ascii="Bliss 2 Regular" w:hAnsi="Bliss 2 Regular"/>
          <w:sz w:val="24"/>
          <w:szCs w:val="24"/>
        </w:rPr>
        <w:t xml:space="preserve">Depopulation- younger residents moving out because of house prices, university or for job opportunities elsewhere.  </w:t>
      </w:r>
    </w:p>
    <w:p w14:paraId="0F855EE4" w14:textId="77777777" w:rsidR="004C373D" w:rsidRPr="00272A3F" w:rsidRDefault="004C373D" w:rsidP="004C373D">
      <w:pPr>
        <w:pStyle w:val="ListParagraph"/>
        <w:numPr>
          <w:ilvl w:val="0"/>
          <w:numId w:val="18"/>
        </w:numPr>
        <w:rPr>
          <w:rFonts w:ascii="Bliss 2 Regular" w:hAnsi="Bliss 2 Regular"/>
          <w:sz w:val="24"/>
          <w:szCs w:val="24"/>
        </w:rPr>
      </w:pPr>
      <w:r w:rsidRPr="00272A3F">
        <w:rPr>
          <w:rFonts w:ascii="Bliss 2 Regular" w:hAnsi="Bliss 2 Regular"/>
          <w:sz w:val="24"/>
          <w:szCs w:val="24"/>
        </w:rPr>
        <w:t xml:space="preserve">Changes in agriculture- low pay, long hours and increase of mechanisation </w:t>
      </w:r>
    </w:p>
    <w:p w14:paraId="0A95FB04" w14:textId="77777777" w:rsidR="004C373D" w:rsidRPr="00272A3F" w:rsidRDefault="004C373D" w:rsidP="004C373D">
      <w:pPr>
        <w:pStyle w:val="ListParagraph"/>
        <w:numPr>
          <w:ilvl w:val="0"/>
          <w:numId w:val="18"/>
        </w:numPr>
        <w:rPr>
          <w:rFonts w:ascii="Bliss 2 Regular" w:hAnsi="Bliss 2 Regular"/>
          <w:sz w:val="24"/>
          <w:szCs w:val="24"/>
        </w:rPr>
      </w:pPr>
      <w:r w:rsidRPr="00272A3F">
        <w:rPr>
          <w:rFonts w:ascii="Bliss 2 Regular" w:hAnsi="Bliss 2 Regular"/>
          <w:sz w:val="24"/>
          <w:szCs w:val="24"/>
        </w:rPr>
        <w:t>Transport- difficult access and lack of reliant public transport</w:t>
      </w:r>
    </w:p>
    <w:p w14:paraId="3673BB0F" w14:textId="77777777" w:rsidR="007E2367" w:rsidRPr="00272A3F" w:rsidRDefault="007E2367" w:rsidP="004C373D">
      <w:pPr>
        <w:rPr>
          <w:rFonts w:ascii="Bliss 2 Regular" w:hAnsi="Bliss 2 Regular"/>
          <w:b/>
          <w:sz w:val="24"/>
          <w:szCs w:val="24"/>
        </w:rPr>
      </w:pPr>
    </w:p>
    <w:p w14:paraId="55907911" w14:textId="77777777" w:rsidR="007E2367" w:rsidRPr="00272A3F" w:rsidRDefault="007E2367" w:rsidP="004C373D">
      <w:pPr>
        <w:rPr>
          <w:rFonts w:ascii="Bliss 2 Regular" w:hAnsi="Bliss 2 Regular"/>
          <w:b/>
          <w:sz w:val="24"/>
          <w:szCs w:val="24"/>
        </w:rPr>
      </w:pPr>
    </w:p>
    <w:p w14:paraId="38E239AD" w14:textId="199DCB64" w:rsidR="004C373D" w:rsidRPr="00272A3F" w:rsidRDefault="004C373D" w:rsidP="004C373D">
      <w:pPr>
        <w:rPr>
          <w:rFonts w:ascii="Bliss 2 Regular" w:hAnsi="Bliss 2 Regular"/>
          <w:b/>
          <w:sz w:val="24"/>
          <w:szCs w:val="24"/>
        </w:rPr>
      </w:pPr>
      <w:r w:rsidRPr="00272A3F">
        <w:rPr>
          <w:rFonts w:ascii="Bliss 2 Regular" w:hAnsi="Bliss 2 Regular"/>
          <w:b/>
          <w:sz w:val="24"/>
          <w:szCs w:val="24"/>
        </w:rPr>
        <w:t>Previous coalmining areas</w:t>
      </w:r>
    </w:p>
    <w:p w14:paraId="59CB67FB" w14:textId="77777777" w:rsidR="004C373D" w:rsidRPr="00272A3F" w:rsidRDefault="004C373D" w:rsidP="004C373D">
      <w:pPr>
        <w:rPr>
          <w:rFonts w:ascii="Bliss 2 Regular" w:hAnsi="Bliss 2 Regular"/>
          <w:sz w:val="24"/>
          <w:szCs w:val="24"/>
        </w:rPr>
      </w:pPr>
      <w:r w:rsidRPr="00272A3F">
        <w:rPr>
          <w:rFonts w:ascii="Bliss 2 Regular" w:hAnsi="Bliss 2 Regular"/>
          <w:sz w:val="24"/>
          <w:szCs w:val="24"/>
        </w:rPr>
        <w:t xml:space="preserve">Between 1984 and 1997, 170,000 coal mining jobs were lost in England. This has led to </w:t>
      </w:r>
      <w:proofErr w:type="gramStart"/>
      <w:r w:rsidRPr="00272A3F">
        <w:rPr>
          <w:rFonts w:ascii="Bliss 2 Regular" w:hAnsi="Bliss 2 Regular"/>
          <w:sz w:val="24"/>
          <w:szCs w:val="24"/>
        </w:rPr>
        <w:t>a number of</w:t>
      </w:r>
      <w:proofErr w:type="gramEnd"/>
      <w:r w:rsidRPr="00272A3F">
        <w:rPr>
          <w:rFonts w:ascii="Bliss 2 Regular" w:hAnsi="Bliss 2 Regular"/>
          <w:sz w:val="24"/>
          <w:szCs w:val="24"/>
        </w:rPr>
        <w:t xml:space="preserve"> challenges in a previous thriving community: </w:t>
      </w:r>
    </w:p>
    <w:p w14:paraId="6B60E29F" w14:textId="77777777" w:rsidR="004C373D" w:rsidRPr="00272A3F" w:rsidRDefault="004C373D" w:rsidP="004C373D">
      <w:pPr>
        <w:pStyle w:val="ListParagraph"/>
        <w:numPr>
          <w:ilvl w:val="0"/>
          <w:numId w:val="18"/>
        </w:numPr>
        <w:rPr>
          <w:rFonts w:ascii="Bliss 2 Regular" w:hAnsi="Bliss 2 Regular"/>
          <w:sz w:val="24"/>
          <w:szCs w:val="24"/>
        </w:rPr>
      </w:pPr>
      <w:r w:rsidRPr="00272A3F">
        <w:rPr>
          <w:rFonts w:ascii="Bliss 2 Regular" w:hAnsi="Bliss 2 Regular"/>
          <w:sz w:val="24"/>
          <w:szCs w:val="24"/>
        </w:rPr>
        <w:t xml:space="preserve">Ground contamination from the mines and now areas of dereliction </w:t>
      </w:r>
    </w:p>
    <w:p w14:paraId="7EE2D0D0" w14:textId="77777777" w:rsidR="004C373D" w:rsidRPr="00272A3F" w:rsidRDefault="004C373D" w:rsidP="004C373D">
      <w:pPr>
        <w:pStyle w:val="ListParagraph"/>
        <w:numPr>
          <w:ilvl w:val="0"/>
          <w:numId w:val="18"/>
        </w:numPr>
        <w:rPr>
          <w:rFonts w:ascii="Bliss 2 Regular" w:hAnsi="Bliss 2 Regular"/>
          <w:sz w:val="24"/>
          <w:szCs w:val="24"/>
        </w:rPr>
      </w:pPr>
      <w:r w:rsidRPr="00272A3F">
        <w:rPr>
          <w:rFonts w:ascii="Bliss 2 Regular" w:hAnsi="Bliss 2 Regular"/>
          <w:sz w:val="24"/>
          <w:szCs w:val="24"/>
        </w:rPr>
        <w:t xml:space="preserve">No grounding for entrepreneurial skills or education as the population went into the coal mining business. </w:t>
      </w:r>
    </w:p>
    <w:p w14:paraId="5E71C0DC" w14:textId="77777777" w:rsidR="004C373D" w:rsidRPr="00272A3F" w:rsidRDefault="004C373D" w:rsidP="004C373D">
      <w:pPr>
        <w:pStyle w:val="ListParagraph"/>
        <w:numPr>
          <w:ilvl w:val="0"/>
          <w:numId w:val="18"/>
        </w:numPr>
        <w:rPr>
          <w:rFonts w:ascii="Bliss 2 Regular" w:hAnsi="Bliss 2 Regular"/>
          <w:sz w:val="24"/>
          <w:szCs w:val="24"/>
        </w:rPr>
      </w:pPr>
      <w:r w:rsidRPr="00272A3F">
        <w:rPr>
          <w:rFonts w:ascii="Bliss 2 Regular" w:hAnsi="Bliss 2 Regular"/>
          <w:sz w:val="24"/>
          <w:szCs w:val="24"/>
        </w:rPr>
        <w:t>Long term illnesses sue to the amount of time spent by some in the mines.</w:t>
      </w:r>
    </w:p>
    <w:p w14:paraId="2AB3AE34" w14:textId="77777777" w:rsidR="004C373D" w:rsidRPr="00272A3F" w:rsidRDefault="004C373D" w:rsidP="004C373D">
      <w:pPr>
        <w:rPr>
          <w:rFonts w:ascii="Bliss 2 Regular" w:hAnsi="Bliss 2 Regular"/>
          <w:b/>
          <w:sz w:val="24"/>
          <w:szCs w:val="24"/>
        </w:rPr>
      </w:pPr>
      <w:r w:rsidRPr="00272A3F">
        <w:rPr>
          <w:rFonts w:ascii="Bliss 2 Regular" w:hAnsi="Bliss 2 Regular"/>
          <w:b/>
          <w:sz w:val="24"/>
          <w:szCs w:val="24"/>
        </w:rPr>
        <w:t>Seaside issues</w:t>
      </w:r>
    </w:p>
    <w:p w14:paraId="4A2EBE1B" w14:textId="77777777" w:rsidR="004C373D" w:rsidRPr="00272A3F" w:rsidRDefault="004C373D" w:rsidP="004C373D">
      <w:pPr>
        <w:rPr>
          <w:rFonts w:ascii="Bliss 2 Regular" w:hAnsi="Bliss 2 Regular"/>
          <w:sz w:val="24"/>
          <w:szCs w:val="24"/>
        </w:rPr>
      </w:pPr>
      <w:r w:rsidRPr="00272A3F">
        <w:rPr>
          <w:rFonts w:ascii="Bliss 2 Regular" w:hAnsi="Bliss 2 Regular"/>
          <w:sz w:val="24"/>
          <w:szCs w:val="24"/>
        </w:rPr>
        <w:t xml:space="preserve">Synoptic link- Tourism! As resorts tend to be seasonal in the UK, this has led to the decline of many </w:t>
      </w:r>
      <w:proofErr w:type="gramStart"/>
      <w:r w:rsidRPr="00272A3F">
        <w:rPr>
          <w:rFonts w:ascii="Bliss 2 Regular" w:hAnsi="Bliss 2 Regular"/>
          <w:sz w:val="24"/>
          <w:szCs w:val="24"/>
        </w:rPr>
        <w:t>seaside</w:t>
      </w:r>
      <w:proofErr w:type="gramEnd"/>
      <w:r w:rsidRPr="00272A3F">
        <w:rPr>
          <w:rFonts w:ascii="Bliss 2 Regular" w:hAnsi="Bliss 2 Regular"/>
          <w:sz w:val="24"/>
          <w:szCs w:val="24"/>
        </w:rPr>
        <w:t xml:space="preserve"> resort. </w:t>
      </w:r>
    </w:p>
    <w:p w14:paraId="7E3FFB01" w14:textId="77777777" w:rsidR="004C373D" w:rsidRPr="00272A3F" w:rsidRDefault="004C373D" w:rsidP="004C373D">
      <w:pPr>
        <w:rPr>
          <w:rFonts w:ascii="Bliss 2 Regular" w:hAnsi="Bliss 2 Regular"/>
          <w:b/>
          <w:sz w:val="24"/>
          <w:szCs w:val="24"/>
        </w:rPr>
      </w:pPr>
      <w:r w:rsidRPr="00272A3F">
        <w:rPr>
          <w:rFonts w:ascii="Bliss 2 Regular" w:hAnsi="Bliss 2 Regular"/>
          <w:b/>
          <w:sz w:val="24"/>
          <w:szCs w:val="24"/>
        </w:rPr>
        <w:t>TASK</w:t>
      </w:r>
    </w:p>
    <w:p w14:paraId="778D5676" w14:textId="1EA2844E" w:rsidR="004C373D" w:rsidRPr="00272A3F" w:rsidRDefault="004C373D" w:rsidP="004C373D">
      <w:pPr>
        <w:pStyle w:val="ListParagraph"/>
        <w:numPr>
          <w:ilvl w:val="0"/>
          <w:numId w:val="20"/>
        </w:numPr>
        <w:rPr>
          <w:rFonts w:ascii="Bliss 2 Regular" w:hAnsi="Bliss 2 Regular"/>
          <w:sz w:val="24"/>
          <w:szCs w:val="24"/>
        </w:rPr>
      </w:pPr>
      <w:r w:rsidRPr="00272A3F">
        <w:rPr>
          <w:rFonts w:ascii="Bliss 2 Regular" w:hAnsi="Bliss 2 Regular"/>
          <w:sz w:val="24"/>
          <w:szCs w:val="24"/>
        </w:rPr>
        <w:t>Create a timeline of decline for Blackpool. What have the impacts been? Have there been attempts to improve the area?</w:t>
      </w:r>
    </w:p>
    <w:p w14:paraId="043AEBE0" w14:textId="77777777" w:rsidR="004C373D" w:rsidRPr="00272A3F" w:rsidRDefault="004C373D" w:rsidP="004C373D">
      <w:pPr>
        <w:pStyle w:val="ListParagraph"/>
        <w:jc w:val="center"/>
        <w:rPr>
          <w:rFonts w:ascii="Bliss 2 Regular" w:hAnsi="Bliss 2 Regular"/>
          <w:sz w:val="24"/>
          <w:szCs w:val="24"/>
        </w:rPr>
      </w:pPr>
      <w:r w:rsidRPr="00272A3F">
        <w:rPr>
          <w:rFonts w:ascii="Bliss 2 Regular" w:hAnsi="Bliss 2 Regular"/>
          <w:noProof/>
          <w:color w:val="0000FF"/>
          <w:sz w:val="24"/>
          <w:szCs w:val="24"/>
          <w:lang w:eastAsia="en-GB"/>
        </w:rPr>
        <w:drawing>
          <wp:inline distT="0" distB="0" distL="0" distR="0" wp14:anchorId="4F0AA9CC" wp14:editId="72EC25F8">
            <wp:extent cx="4125684" cy="2715064"/>
            <wp:effectExtent l="0" t="0" r="8255" b="9525"/>
            <wp:docPr id="29" name="Picture 29" descr="http://cdn.grid.fotosearch.com/FSA/FSA049/x30224664.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grid.fotosearch.com/FSA/FSA049/x30224664.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68810" cy="2743445"/>
                    </a:xfrm>
                    <a:prstGeom prst="rect">
                      <a:avLst/>
                    </a:prstGeom>
                    <a:noFill/>
                    <a:ln>
                      <a:noFill/>
                    </a:ln>
                  </pic:spPr>
                </pic:pic>
              </a:graphicData>
            </a:graphic>
          </wp:inline>
        </w:drawing>
      </w:r>
    </w:p>
    <w:p w14:paraId="63779F5A" w14:textId="77777777" w:rsidR="004C373D" w:rsidRPr="00272A3F" w:rsidRDefault="004C373D" w:rsidP="004C373D">
      <w:pPr>
        <w:rPr>
          <w:rFonts w:ascii="Bliss 2 Regular" w:hAnsi="Bliss 2 Regular"/>
          <w:b/>
          <w:sz w:val="24"/>
          <w:szCs w:val="24"/>
        </w:rPr>
      </w:pPr>
      <w:r w:rsidRPr="00272A3F">
        <w:rPr>
          <w:rFonts w:ascii="Bliss 2 Regular" w:hAnsi="Bliss 2 Regular"/>
          <w:b/>
          <w:sz w:val="24"/>
          <w:szCs w:val="24"/>
        </w:rPr>
        <w:t>Rebranding strategies</w:t>
      </w:r>
    </w:p>
    <w:p w14:paraId="7F293BA0" w14:textId="77777777" w:rsidR="004C373D" w:rsidRPr="00272A3F" w:rsidRDefault="004C373D" w:rsidP="004C373D">
      <w:pPr>
        <w:rPr>
          <w:rFonts w:ascii="Bliss 2 Regular" w:hAnsi="Bliss 2 Regular"/>
          <w:sz w:val="24"/>
          <w:szCs w:val="24"/>
        </w:rPr>
      </w:pPr>
      <w:r w:rsidRPr="00272A3F">
        <w:rPr>
          <w:rFonts w:ascii="Bliss 2 Regular" w:hAnsi="Bliss 2 Regular"/>
          <w:sz w:val="24"/>
          <w:szCs w:val="24"/>
        </w:rPr>
        <w:t xml:space="preserve">Key definition- A stakeholder is an individual or group that has an interest in a particular project. This would be economically or emotionally. </w:t>
      </w:r>
    </w:p>
    <w:p w14:paraId="6BE15399" w14:textId="77777777" w:rsidR="004C373D" w:rsidRPr="00272A3F" w:rsidRDefault="004C373D" w:rsidP="004C373D">
      <w:pPr>
        <w:rPr>
          <w:rFonts w:ascii="Bliss 2 Regular" w:hAnsi="Bliss 2 Regular"/>
          <w:b/>
          <w:sz w:val="24"/>
          <w:szCs w:val="24"/>
        </w:rPr>
      </w:pPr>
      <w:r w:rsidRPr="00272A3F">
        <w:rPr>
          <w:rFonts w:ascii="Bliss 2 Regular" w:hAnsi="Bliss 2 Regular"/>
          <w:b/>
          <w:sz w:val="24"/>
          <w:szCs w:val="24"/>
        </w:rPr>
        <w:t>Two types of approaches</w:t>
      </w:r>
    </w:p>
    <w:p w14:paraId="3E50F2C4" w14:textId="77777777" w:rsidR="004C373D" w:rsidRPr="00272A3F" w:rsidRDefault="004C373D" w:rsidP="004C373D">
      <w:pPr>
        <w:pStyle w:val="ListParagraph"/>
        <w:numPr>
          <w:ilvl w:val="0"/>
          <w:numId w:val="18"/>
        </w:numPr>
        <w:rPr>
          <w:rFonts w:ascii="Bliss 2 Regular" w:hAnsi="Bliss 2 Regular"/>
          <w:sz w:val="24"/>
          <w:szCs w:val="24"/>
        </w:rPr>
      </w:pPr>
      <w:proofErr w:type="gramStart"/>
      <w:r w:rsidRPr="00272A3F">
        <w:rPr>
          <w:rFonts w:ascii="Bliss 2 Regular" w:hAnsi="Bliss 2 Regular"/>
          <w:sz w:val="24"/>
          <w:szCs w:val="24"/>
        </w:rPr>
        <w:t>Top down</w:t>
      </w:r>
      <w:proofErr w:type="gramEnd"/>
      <w:r w:rsidRPr="00272A3F">
        <w:rPr>
          <w:rFonts w:ascii="Bliss 2 Regular" w:hAnsi="Bliss 2 Regular"/>
          <w:sz w:val="24"/>
          <w:szCs w:val="24"/>
        </w:rPr>
        <w:t xml:space="preserve"> approach where decisions are made by the authorities and then imposed on the specific people or places.  The good things about this approach are that many considerations would be looked at and focus of the plans will be strategic. </w:t>
      </w:r>
    </w:p>
    <w:p w14:paraId="427E2F7B" w14:textId="77777777" w:rsidR="004C373D" w:rsidRPr="00272A3F" w:rsidRDefault="004C373D" w:rsidP="004C373D">
      <w:pPr>
        <w:pStyle w:val="ListParagraph"/>
        <w:numPr>
          <w:ilvl w:val="0"/>
          <w:numId w:val="18"/>
        </w:numPr>
        <w:rPr>
          <w:rFonts w:ascii="Bliss 2 Regular" w:hAnsi="Bliss 2 Regular"/>
          <w:sz w:val="24"/>
          <w:szCs w:val="24"/>
        </w:rPr>
      </w:pPr>
      <w:proofErr w:type="gramStart"/>
      <w:r w:rsidRPr="00272A3F">
        <w:rPr>
          <w:rFonts w:ascii="Bliss 2 Regular" w:hAnsi="Bliss 2 Regular"/>
          <w:sz w:val="24"/>
          <w:szCs w:val="24"/>
        </w:rPr>
        <w:t>Bottom up</w:t>
      </w:r>
      <w:proofErr w:type="gramEnd"/>
      <w:r w:rsidRPr="00272A3F">
        <w:rPr>
          <w:rFonts w:ascii="Bliss 2 Regular" w:hAnsi="Bliss 2 Regular"/>
          <w:sz w:val="24"/>
          <w:szCs w:val="24"/>
        </w:rPr>
        <w:t xml:space="preserve"> approach is based on listening to locals and coming up with solutions. The advantage to this is that local will be in control and closely involved with the plans. </w:t>
      </w:r>
    </w:p>
    <w:p w14:paraId="7DF05932" w14:textId="77777777" w:rsidR="004C373D" w:rsidRPr="00272A3F" w:rsidRDefault="004C373D" w:rsidP="004C373D">
      <w:pPr>
        <w:pStyle w:val="ListParagraph"/>
        <w:numPr>
          <w:ilvl w:val="0"/>
          <w:numId w:val="18"/>
        </w:numPr>
        <w:rPr>
          <w:rFonts w:ascii="Bliss 2 Regular" w:hAnsi="Bliss 2 Regular"/>
          <w:sz w:val="24"/>
          <w:szCs w:val="24"/>
        </w:rPr>
      </w:pPr>
      <w:r w:rsidRPr="00272A3F">
        <w:rPr>
          <w:rFonts w:ascii="Bliss 2 Regular" w:hAnsi="Bliss 2 Regular"/>
          <w:sz w:val="24"/>
          <w:szCs w:val="24"/>
        </w:rPr>
        <w:t xml:space="preserve">A partnership approach is where a group of people come up with plans </w:t>
      </w:r>
      <w:proofErr w:type="gramStart"/>
      <w:r w:rsidRPr="00272A3F">
        <w:rPr>
          <w:rFonts w:ascii="Bliss 2 Regular" w:hAnsi="Bliss 2 Regular"/>
          <w:sz w:val="24"/>
          <w:szCs w:val="24"/>
        </w:rPr>
        <w:t>however</w:t>
      </w:r>
      <w:proofErr w:type="gramEnd"/>
      <w:r w:rsidRPr="00272A3F">
        <w:rPr>
          <w:rFonts w:ascii="Bliss 2 Regular" w:hAnsi="Bliss 2 Regular"/>
          <w:sz w:val="24"/>
          <w:szCs w:val="24"/>
        </w:rPr>
        <w:t xml:space="preserve"> they are made up from many stakeholders and will represent public, private and voluntary sectors. </w:t>
      </w:r>
    </w:p>
    <w:p w14:paraId="089AD95D" w14:textId="77777777" w:rsidR="004C373D" w:rsidRPr="00272A3F" w:rsidRDefault="004C373D" w:rsidP="004C373D">
      <w:pPr>
        <w:rPr>
          <w:rFonts w:ascii="Bliss 2 Regular" w:hAnsi="Bliss 2 Regular"/>
          <w:sz w:val="24"/>
          <w:szCs w:val="24"/>
        </w:rPr>
      </w:pPr>
    </w:p>
    <w:p w14:paraId="3791848D" w14:textId="77777777" w:rsidR="004C373D" w:rsidRPr="00272A3F" w:rsidRDefault="004C373D" w:rsidP="004C373D">
      <w:pPr>
        <w:rPr>
          <w:rFonts w:ascii="Bliss 2 Regular" w:hAnsi="Bliss 2 Regular"/>
          <w:b/>
          <w:sz w:val="24"/>
          <w:szCs w:val="24"/>
        </w:rPr>
      </w:pPr>
      <w:r w:rsidRPr="00272A3F">
        <w:rPr>
          <w:rFonts w:ascii="Bliss 2 Regular" w:hAnsi="Bliss 2 Regular"/>
          <w:b/>
          <w:sz w:val="24"/>
          <w:szCs w:val="24"/>
        </w:rPr>
        <w:t xml:space="preserve">Rural rebranding strategies </w:t>
      </w:r>
    </w:p>
    <w:p w14:paraId="6496DECD" w14:textId="4566C0D4" w:rsidR="004C373D" w:rsidRPr="00272A3F" w:rsidRDefault="004C373D" w:rsidP="004C373D">
      <w:pPr>
        <w:rPr>
          <w:rFonts w:ascii="Bliss 2 Regular" w:hAnsi="Bliss 2 Regular"/>
          <w:sz w:val="24"/>
          <w:szCs w:val="24"/>
        </w:rPr>
      </w:pPr>
      <w:r w:rsidRPr="00272A3F">
        <w:rPr>
          <w:rFonts w:ascii="Bliss 2 Regular" w:hAnsi="Bliss 2 Regular"/>
          <w:sz w:val="24"/>
          <w:szCs w:val="24"/>
        </w:rPr>
        <w:t xml:space="preserve">The countryside has a lot to </w:t>
      </w:r>
      <w:proofErr w:type="gramStart"/>
      <w:r w:rsidRPr="00272A3F">
        <w:rPr>
          <w:rFonts w:ascii="Bliss 2 Regular" w:hAnsi="Bliss 2 Regular"/>
          <w:sz w:val="24"/>
          <w:szCs w:val="24"/>
        </w:rPr>
        <w:t>offer</w:t>
      </w:r>
      <w:proofErr w:type="gramEnd"/>
      <w:r w:rsidRPr="00272A3F">
        <w:rPr>
          <w:rFonts w:ascii="Bliss 2 Regular" w:hAnsi="Bliss 2 Regular"/>
          <w:sz w:val="24"/>
          <w:szCs w:val="24"/>
        </w:rPr>
        <w:t xml:space="preserve"> and it is important that it is conserved and kept the way it is otherwise it would lose its appeal. When rebranding a rural </w:t>
      </w:r>
      <w:proofErr w:type="gramStart"/>
      <w:r w:rsidRPr="00272A3F">
        <w:rPr>
          <w:rFonts w:ascii="Bliss 2 Regular" w:hAnsi="Bliss 2 Regular"/>
          <w:sz w:val="24"/>
          <w:szCs w:val="24"/>
        </w:rPr>
        <w:t>community</w:t>
      </w:r>
      <w:proofErr w:type="gramEnd"/>
      <w:r w:rsidRPr="00272A3F">
        <w:rPr>
          <w:rFonts w:ascii="Bliss 2 Regular" w:hAnsi="Bliss 2 Regular"/>
          <w:sz w:val="24"/>
          <w:szCs w:val="24"/>
        </w:rPr>
        <w:t xml:space="preserve"> you have to think about:</w:t>
      </w:r>
    </w:p>
    <w:p w14:paraId="0AEE468D" w14:textId="77777777" w:rsidR="004C373D" w:rsidRPr="00272A3F" w:rsidRDefault="004C373D" w:rsidP="004C373D">
      <w:pPr>
        <w:rPr>
          <w:rFonts w:ascii="Bliss 2 Regular" w:hAnsi="Bliss 2 Regular"/>
          <w:sz w:val="24"/>
          <w:szCs w:val="24"/>
        </w:rPr>
      </w:pPr>
    </w:p>
    <w:p w14:paraId="72154E29" w14:textId="64E1DE6E" w:rsidR="004C373D" w:rsidRPr="00272A3F" w:rsidRDefault="003D2744" w:rsidP="004C373D">
      <w:pPr>
        <w:jc w:val="center"/>
        <w:rPr>
          <w:rFonts w:ascii="Bliss 2 Regular" w:hAnsi="Bliss 2 Regular"/>
          <w:sz w:val="24"/>
          <w:szCs w:val="24"/>
        </w:rPr>
      </w:pPr>
      <w:r w:rsidRPr="00272A3F">
        <w:rPr>
          <w:rFonts w:ascii="Bliss 2 Regular" w:hAnsi="Bliss 2 Regular"/>
          <w:noProof/>
          <w:color w:val="0000FF"/>
          <w:sz w:val="24"/>
          <w:szCs w:val="24"/>
          <w:lang w:eastAsia="en-GB"/>
        </w:rPr>
        <mc:AlternateContent>
          <mc:Choice Requires="wps">
            <w:drawing>
              <wp:anchor distT="0" distB="0" distL="114300" distR="114300" simplePos="0" relativeHeight="251658244" behindDoc="0" locked="0" layoutInCell="1" allowOverlap="1" wp14:anchorId="539A6F05" wp14:editId="3AE9A8BD">
                <wp:simplePos x="0" y="0"/>
                <wp:positionH relativeFrom="column">
                  <wp:posOffset>4800600</wp:posOffset>
                </wp:positionH>
                <wp:positionV relativeFrom="paragraph">
                  <wp:posOffset>601345</wp:posOffset>
                </wp:positionV>
                <wp:extent cx="1085850" cy="466725"/>
                <wp:effectExtent l="0" t="0" r="31750" b="15875"/>
                <wp:wrapNone/>
                <wp:docPr id="16" name="Text Box 16"/>
                <wp:cNvGraphicFramePr/>
                <a:graphic xmlns:a="http://schemas.openxmlformats.org/drawingml/2006/main">
                  <a:graphicData uri="http://schemas.microsoft.com/office/word/2010/wordprocessingShape">
                    <wps:wsp>
                      <wps:cNvSpPr txBox="1"/>
                      <wps:spPr>
                        <a:xfrm>
                          <a:off x="0" y="0"/>
                          <a:ext cx="10858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6AB745" w14:textId="77777777" w:rsidR="00272A3F" w:rsidRPr="003D2744" w:rsidRDefault="00272A3F" w:rsidP="004C373D">
                            <w:pPr>
                              <w:rPr>
                                <w:rFonts w:asciiTheme="majorHAnsi" w:hAnsiTheme="majorHAnsi"/>
                              </w:rPr>
                            </w:pPr>
                            <w:r w:rsidRPr="003D2744">
                              <w:rPr>
                                <w:rFonts w:asciiTheme="majorHAnsi" w:hAnsiTheme="majorHAnsi"/>
                              </w:rPr>
                              <w:t>Cultural heritage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A6F05" id="Text Box 16" o:spid="_x0000_s1027" type="#_x0000_t202" style="position:absolute;left:0;text-align:left;margin-left:378pt;margin-top:47.35pt;width:85.5pt;height:36.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" fillcolor="white [3201]" strokeweight=".5pt">
                <v:textbox>
                  <w:txbxContent>
                    <w:p w14:paraId="556AB745" w14:textId="77777777" w:rsidR="00272A3F" w:rsidRPr="003D2744" w:rsidRDefault="00272A3F" w:rsidP="004C373D">
                      <w:pPr>
                        <w:rPr>
                          <w:rFonts w:asciiTheme="majorHAnsi" w:hAnsiTheme="majorHAnsi"/>
                        </w:rPr>
                      </w:pPr>
                      <w:r w:rsidRPr="003D2744">
                        <w:rPr>
                          <w:rFonts w:asciiTheme="majorHAnsi" w:hAnsiTheme="majorHAnsi"/>
                        </w:rPr>
                        <w:t>Cultural heritage</w:t>
                      </w:r>
                    </w:p>
                  </w:txbxContent>
                </v:textbox>
              </v:shape>
            </w:pict>
          </mc:Fallback>
        </mc:AlternateContent>
      </w:r>
      <w:r w:rsidRPr="00272A3F">
        <w:rPr>
          <w:rFonts w:ascii="Bliss 2 Regular" w:hAnsi="Bliss 2 Regular"/>
          <w:noProof/>
          <w:color w:val="0000FF"/>
          <w:sz w:val="24"/>
          <w:szCs w:val="24"/>
          <w:lang w:eastAsia="en-GB"/>
        </w:rPr>
        <mc:AlternateContent>
          <mc:Choice Requires="wps">
            <w:drawing>
              <wp:anchor distT="0" distB="0" distL="114300" distR="114300" simplePos="0" relativeHeight="251658243" behindDoc="0" locked="0" layoutInCell="1" allowOverlap="1" wp14:anchorId="6E53EB71" wp14:editId="5023054F">
                <wp:simplePos x="0" y="0"/>
                <wp:positionH relativeFrom="column">
                  <wp:posOffset>4800600</wp:posOffset>
                </wp:positionH>
                <wp:positionV relativeFrom="paragraph">
                  <wp:posOffset>29845</wp:posOffset>
                </wp:positionV>
                <wp:extent cx="1085850" cy="285750"/>
                <wp:effectExtent l="0" t="0" r="31750" b="19050"/>
                <wp:wrapNone/>
                <wp:docPr id="17" name="Text Box 17"/>
                <wp:cNvGraphicFramePr/>
                <a:graphic xmlns:a="http://schemas.openxmlformats.org/drawingml/2006/main">
                  <a:graphicData uri="http://schemas.microsoft.com/office/word/2010/wordprocessingShape">
                    <wps:wsp>
                      <wps:cNvSpPr txBox="1"/>
                      <wps:spPr>
                        <a:xfrm>
                          <a:off x="0" y="0"/>
                          <a:ext cx="1085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D49E23" w14:textId="77777777" w:rsidR="00272A3F" w:rsidRPr="003D2744" w:rsidRDefault="00272A3F" w:rsidP="004C373D">
                            <w:pPr>
                              <w:rPr>
                                <w:rFonts w:asciiTheme="majorHAnsi" w:hAnsiTheme="majorHAnsi"/>
                              </w:rPr>
                            </w:pPr>
                            <w:r w:rsidRPr="003D2744">
                              <w:rPr>
                                <w:rFonts w:asciiTheme="majorHAnsi" w:hAnsiTheme="majorHAnsi"/>
                              </w:rPr>
                              <w:t>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3EB71" id="Text Box 17" o:spid="_x0000_s1028" type="#_x0000_t202" style="position:absolute;left:0;text-align:left;margin-left:378pt;margin-top:2.35pt;width:85.5pt;height:2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" fillcolor="white [3201]" strokeweight=".5pt">
                <v:textbox>
                  <w:txbxContent>
                    <w:p w14:paraId="45D49E23" w14:textId="77777777" w:rsidR="00272A3F" w:rsidRPr="003D2744" w:rsidRDefault="00272A3F" w:rsidP="004C373D">
                      <w:pPr>
                        <w:rPr>
                          <w:rFonts w:asciiTheme="majorHAnsi" w:hAnsiTheme="majorHAnsi"/>
                        </w:rPr>
                      </w:pPr>
                      <w:r w:rsidRPr="003D2744">
                        <w:rPr>
                          <w:rFonts w:asciiTheme="majorHAnsi" w:hAnsiTheme="majorHAnsi"/>
                        </w:rPr>
                        <w:t>Location</w:t>
                      </w:r>
                    </w:p>
                  </w:txbxContent>
                </v:textbox>
              </v:shape>
            </w:pict>
          </mc:Fallback>
        </mc:AlternateContent>
      </w:r>
      <w:r w:rsidR="0077534A" w:rsidRPr="00272A3F">
        <w:rPr>
          <w:rFonts w:ascii="Bliss 2 Regular" w:hAnsi="Bliss 2 Regular"/>
          <w:noProof/>
          <w:color w:val="0000FF"/>
          <w:sz w:val="24"/>
          <w:szCs w:val="24"/>
          <w:lang w:eastAsia="en-GB"/>
        </w:rPr>
        <mc:AlternateContent>
          <mc:Choice Requires="wps">
            <w:drawing>
              <wp:anchor distT="0" distB="0" distL="114300" distR="114300" simplePos="0" relativeHeight="251658245" behindDoc="0" locked="0" layoutInCell="1" allowOverlap="1" wp14:anchorId="038A4D1E" wp14:editId="08962F00">
                <wp:simplePos x="0" y="0"/>
                <wp:positionH relativeFrom="column">
                  <wp:posOffset>4800600</wp:posOffset>
                </wp:positionH>
                <wp:positionV relativeFrom="paragraph">
                  <wp:posOffset>1515745</wp:posOffset>
                </wp:positionV>
                <wp:extent cx="1085850" cy="466725"/>
                <wp:effectExtent l="0" t="0" r="31750" b="15875"/>
                <wp:wrapNone/>
                <wp:docPr id="15" name="Text Box 15"/>
                <wp:cNvGraphicFramePr/>
                <a:graphic xmlns:a="http://schemas.openxmlformats.org/drawingml/2006/main">
                  <a:graphicData uri="http://schemas.microsoft.com/office/word/2010/wordprocessingShape">
                    <wps:wsp>
                      <wps:cNvSpPr txBox="1"/>
                      <wps:spPr>
                        <a:xfrm>
                          <a:off x="0" y="0"/>
                          <a:ext cx="10858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FB9089" w14:textId="77777777" w:rsidR="00272A3F" w:rsidRPr="003D2744" w:rsidRDefault="00272A3F" w:rsidP="004C373D">
                            <w:pPr>
                              <w:rPr>
                                <w:rFonts w:asciiTheme="majorHAnsi" w:hAnsiTheme="majorHAnsi"/>
                              </w:rPr>
                            </w:pPr>
                            <w:r w:rsidRPr="003D2744">
                              <w:rPr>
                                <w:rFonts w:asciiTheme="majorHAnsi" w:hAnsiTheme="majorHAnsi"/>
                              </w:rPr>
                              <w:t>Human capital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A4D1E" id="Text Box 15" o:spid="_x0000_s1029" type="#_x0000_t202" style="position:absolute;left:0;text-align:left;margin-left:378pt;margin-top:119.35pt;width:85.5pt;height:36.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" fillcolor="white [3201]" strokeweight=".5pt">
                <v:textbox>
                  <w:txbxContent>
                    <w:p w14:paraId="0EFB9089" w14:textId="77777777" w:rsidR="00272A3F" w:rsidRPr="003D2744" w:rsidRDefault="00272A3F" w:rsidP="004C373D">
                      <w:pPr>
                        <w:rPr>
                          <w:rFonts w:asciiTheme="majorHAnsi" w:hAnsiTheme="majorHAnsi"/>
                        </w:rPr>
                      </w:pPr>
                      <w:r w:rsidRPr="003D2744">
                        <w:rPr>
                          <w:rFonts w:asciiTheme="majorHAnsi" w:hAnsiTheme="majorHAnsi"/>
                        </w:rPr>
                        <w:t>Human capital</w:t>
                      </w:r>
                    </w:p>
                  </w:txbxContent>
                </v:textbox>
              </v:shape>
            </w:pict>
          </mc:Fallback>
        </mc:AlternateContent>
      </w:r>
      <w:r w:rsidR="004C373D" w:rsidRPr="00272A3F">
        <w:rPr>
          <w:rFonts w:ascii="Bliss 2 Regular" w:hAnsi="Bliss 2 Regular"/>
          <w:noProof/>
          <w:color w:val="0000FF"/>
          <w:sz w:val="24"/>
          <w:szCs w:val="24"/>
          <w:lang w:eastAsia="en-GB"/>
        </w:rPr>
        <mc:AlternateContent>
          <mc:Choice Requires="wps">
            <w:drawing>
              <wp:anchor distT="0" distB="0" distL="114300" distR="114300" simplePos="0" relativeHeight="251658246" behindDoc="0" locked="0" layoutInCell="1" allowOverlap="1" wp14:anchorId="74528589" wp14:editId="1CD9DC32">
                <wp:simplePos x="0" y="0"/>
                <wp:positionH relativeFrom="column">
                  <wp:posOffset>381000</wp:posOffset>
                </wp:positionH>
                <wp:positionV relativeFrom="paragraph">
                  <wp:posOffset>1064260</wp:posOffset>
                </wp:positionV>
                <wp:extent cx="1085850" cy="4667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10858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5A4FF6" w14:textId="77777777" w:rsidR="00272A3F" w:rsidRPr="003D2744" w:rsidRDefault="00272A3F" w:rsidP="004C373D">
                            <w:pPr>
                              <w:rPr>
                                <w:rFonts w:asciiTheme="majorHAnsi" w:hAnsiTheme="majorHAnsi"/>
                              </w:rPr>
                            </w:pPr>
                            <w:r w:rsidRPr="003D2744">
                              <w:rPr>
                                <w:rFonts w:asciiTheme="majorHAnsi" w:hAnsiTheme="majorHAnsi"/>
                              </w:rPr>
                              <w:t>Social capital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28589" id="Text Box 13" o:spid="_x0000_s1030" type="#_x0000_t202" style="position:absolute;left:0;text-align:left;margin-left:30pt;margin-top:83.8pt;width:85.5pt;height:36.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" fillcolor="white [3201]" strokeweight=".5pt">
                <v:textbox>
                  <w:txbxContent>
                    <w:p w14:paraId="355A4FF6" w14:textId="77777777" w:rsidR="00272A3F" w:rsidRPr="003D2744" w:rsidRDefault="00272A3F" w:rsidP="004C373D">
                      <w:pPr>
                        <w:rPr>
                          <w:rFonts w:asciiTheme="majorHAnsi" w:hAnsiTheme="majorHAnsi"/>
                        </w:rPr>
                      </w:pPr>
                      <w:r w:rsidRPr="003D2744">
                        <w:rPr>
                          <w:rFonts w:asciiTheme="majorHAnsi" w:hAnsiTheme="majorHAnsi"/>
                        </w:rPr>
                        <w:t>Social capital</w:t>
                      </w:r>
                    </w:p>
                  </w:txbxContent>
                </v:textbox>
              </v:shape>
            </w:pict>
          </mc:Fallback>
        </mc:AlternateContent>
      </w:r>
      <w:r w:rsidR="004C373D" w:rsidRPr="00272A3F">
        <w:rPr>
          <w:rFonts w:ascii="Bliss 2 Regular" w:hAnsi="Bliss 2 Regular"/>
          <w:noProof/>
          <w:color w:val="0000FF"/>
          <w:sz w:val="24"/>
          <w:szCs w:val="24"/>
          <w:lang w:eastAsia="en-GB"/>
        </w:rPr>
        <mc:AlternateContent>
          <mc:Choice Requires="wps">
            <w:drawing>
              <wp:anchor distT="0" distB="0" distL="114300" distR="114300" simplePos="0" relativeHeight="251658247" behindDoc="0" locked="0" layoutInCell="1" allowOverlap="1" wp14:anchorId="6CE134B7" wp14:editId="46AA1DBB">
                <wp:simplePos x="0" y="0"/>
                <wp:positionH relativeFrom="column">
                  <wp:posOffset>314325</wp:posOffset>
                </wp:positionH>
                <wp:positionV relativeFrom="paragraph">
                  <wp:posOffset>273685</wp:posOffset>
                </wp:positionV>
                <wp:extent cx="1085850" cy="4667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10858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4FF305" w14:textId="77777777" w:rsidR="00272A3F" w:rsidRPr="003D2744" w:rsidRDefault="00272A3F" w:rsidP="004C373D">
                            <w:pPr>
                              <w:rPr>
                                <w:rFonts w:asciiTheme="majorHAnsi" w:hAnsiTheme="majorHAnsi"/>
                              </w:rPr>
                            </w:pPr>
                            <w:r w:rsidRPr="003D2744">
                              <w:rPr>
                                <w:rFonts w:asciiTheme="majorHAnsi" w:hAnsiTheme="majorHAnsi"/>
                              </w:rPr>
                              <w:t>Physical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134B7" id="Text Box 14" o:spid="_x0000_s1031" type="#_x0000_t202" style="position:absolute;left:0;text-align:left;margin-left:24.75pt;margin-top:21.55pt;width:85.5pt;height:36.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" fillcolor="white [3201]" strokeweight=".5pt">
                <v:textbox>
                  <w:txbxContent>
                    <w:p w14:paraId="5D4FF305" w14:textId="77777777" w:rsidR="00272A3F" w:rsidRPr="003D2744" w:rsidRDefault="00272A3F" w:rsidP="004C373D">
                      <w:pPr>
                        <w:rPr>
                          <w:rFonts w:asciiTheme="majorHAnsi" w:hAnsiTheme="majorHAnsi"/>
                        </w:rPr>
                      </w:pPr>
                      <w:r w:rsidRPr="003D2744">
                        <w:rPr>
                          <w:rFonts w:asciiTheme="majorHAnsi" w:hAnsiTheme="majorHAnsi"/>
                        </w:rPr>
                        <w:t>Physical environment</w:t>
                      </w:r>
                    </w:p>
                  </w:txbxContent>
                </v:textbox>
              </v:shape>
            </w:pict>
          </mc:Fallback>
        </mc:AlternateContent>
      </w:r>
      <w:r w:rsidR="004C373D" w:rsidRPr="00272A3F">
        <w:rPr>
          <w:rFonts w:ascii="Bliss 2 Regular" w:hAnsi="Bliss 2 Regular"/>
          <w:noProof/>
          <w:color w:val="0000FF"/>
          <w:sz w:val="24"/>
          <w:szCs w:val="24"/>
          <w:lang w:eastAsia="en-GB"/>
        </w:rPr>
        <w:drawing>
          <wp:inline distT="0" distB="0" distL="0" distR="0" wp14:anchorId="4BDF12E2" wp14:editId="47E44144">
            <wp:extent cx="2664239" cy="1999108"/>
            <wp:effectExtent l="0" t="0" r="3175" b="1270"/>
            <wp:docPr id="30" name="Picture 30" descr="https://upload.wikimedia.org/wikipedia/commons/f/f5/Barossa_Valley_South_Australia.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f/f5/Barossa_Valley_South_Australia.jp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5477" cy="2000037"/>
                    </a:xfrm>
                    <a:prstGeom prst="rect">
                      <a:avLst/>
                    </a:prstGeom>
                    <a:noFill/>
                    <a:ln>
                      <a:noFill/>
                    </a:ln>
                  </pic:spPr>
                </pic:pic>
              </a:graphicData>
            </a:graphic>
          </wp:inline>
        </w:drawing>
      </w:r>
    </w:p>
    <w:p w14:paraId="36646AEA" w14:textId="77777777" w:rsidR="004C373D" w:rsidRPr="00272A3F" w:rsidRDefault="004C373D" w:rsidP="004C373D">
      <w:pPr>
        <w:rPr>
          <w:rFonts w:ascii="Bliss 2 Regular" w:hAnsi="Bliss 2 Regular"/>
          <w:sz w:val="24"/>
          <w:szCs w:val="24"/>
        </w:rPr>
      </w:pPr>
    </w:p>
    <w:p w14:paraId="45665BC3" w14:textId="77777777" w:rsidR="004C373D" w:rsidRPr="00272A3F" w:rsidRDefault="004C373D" w:rsidP="004C373D">
      <w:pPr>
        <w:rPr>
          <w:rFonts w:ascii="Bliss 2 Regular" w:hAnsi="Bliss 2 Regular"/>
          <w:sz w:val="24"/>
          <w:szCs w:val="24"/>
        </w:rPr>
      </w:pPr>
    </w:p>
    <w:p w14:paraId="02DB2FFF" w14:textId="3E5661E6" w:rsidR="004C373D" w:rsidRPr="00272A3F" w:rsidRDefault="004C373D" w:rsidP="004C373D">
      <w:pPr>
        <w:rPr>
          <w:rFonts w:ascii="Bliss 2 Regular" w:hAnsi="Bliss 2 Regular"/>
          <w:b/>
          <w:sz w:val="24"/>
          <w:szCs w:val="24"/>
        </w:rPr>
      </w:pPr>
      <w:r w:rsidRPr="00272A3F">
        <w:rPr>
          <w:rFonts w:ascii="Bliss 2 Regular" w:hAnsi="Bliss 2 Regular"/>
          <w:b/>
          <w:sz w:val="24"/>
          <w:szCs w:val="24"/>
        </w:rPr>
        <w:t>Different strategies used to rebrand the countryside</w:t>
      </w:r>
    </w:p>
    <w:p w14:paraId="2DCCE92F" w14:textId="34479773" w:rsidR="004C373D" w:rsidRPr="00272A3F" w:rsidRDefault="004C373D" w:rsidP="004C373D">
      <w:pPr>
        <w:pStyle w:val="ListParagraph"/>
        <w:numPr>
          <w:ilvl w:val="0"/>
          <w:numId w:val="21"/>
        </w:numPr>
        <w:rPr>
          <w:rFonts w:ascii="Bliss 2 Regular" w:hAnsi="Bliss 2 Regular"/>
          <w:sz w:val="24"/>
          <w:szCs w:val="24"/>
        </w:rPr>
      </w:pPr>
      <w:r w:rsidRPr="00272A3F">
        <w:rPr>
          <w:rFonts w:ascii="Bliss 2 Regular" w:hAnsi="Bliss 2 Regular"/>
          <w:sz w:val="24"/>
          <w:szCs w:val="24"/>
        </w:rPr>
        <w:t xml:space="preserve">Creating a food town </w:t>
      </w:r>
    </w:p>
    <w:p w14:paraId="291A759D" w14:textId="77777777" w:rsidR="004C373D" w:rsidRPr="00272A3F" w:rsidRDefault="004C373D" w:rsidP="004C373D">
      <w:pPr>
        <w:pStyle w:val="ListParagraph"/>
        <w:numPr>
          <w:ilvl w:val="0"/>
          <w:numId w:val="21"/>
        </w:numPr>
        <w:rPr>
          <w:rFonts w:ascii="Bliss 2 Regular" w:hAnsi="Bliss 2 Regular"/>
          <w:sz w:val="24"/>
          <w:szCs w:val="24"/>
        </w:rPr>
      </w:pPr>
      <w:r w:rsidRPr="00272A3F">
        <w:rPr>
          <w:rFonts w:ascii="Bliss 2 Regular" w:hAnsi="Bliss 2 Regular"/>
          <w:sz w:val="24"/>
          <w:szCs w:val="24"/>
        </w:rPr>
        <w:t xml:space="preserve">Diversifying the </w:t>
      </w:r>
      <w:proofErr w:type="gramStart"/>
      <w:r w:rsidRPr="00272A3F">
        <w:rPr>
          <w:rFonts w:ascii="Bliss 2 Regular" w:hAnsi="Bliss 2 Regular"/>
          <w:sz w:val="24"/>
          <w:szCs w:val="24"/>
        </w:rPr>
        <w:t>farm land</w:t>
      </w:r>
      <w:proofErr w:type="gramEnd"/>
      <w:r w:rsidRPr="00272A3F">
        <w:rPr>
          <w:rFonts w:ascii="Bliss 2 Regular" w:hAnsi="Bliss 2 Regular"/>
          <w:sz w:val="24"/>
          <w:szCs w:val="24"/>
        </w:rPr>
        <w:t xml:space="preserve">- such as paintballing or festivals </w:t>
      </w:r>
    </w:p>
    <w:p w14:paraId="771EC1BA" w14:textId="77777777" w:rsidR="004C373D" w:rsidRPr="00272A3F" w:rsidRDefault="004C373D" w:rsidP="004C373D">
      <w:pPr>
        <w:pStyle w:val="ListParagraph"/>
        <w:numPr>
          <w:ilvl w:val="0"/>
          <w:numId w:val="21"/>
        </w:numPr>
        <w:rPr>
          <w:rFonts w:ascii="Bliss 2 Regular" w:hAnsi="Bliss 2 Regular"/>
          <w:sz w:val="24"/>
          <w:szCs w:val="24"/>
        </w:rPr>
      </w:pPr>
      <w:r w:rsidRPr="00272A3F">
        <w:rPr>
          <w:rFonts w:ascii="Bliss 2 Regular" w:hAnsi="Bliss 2 Regular"/>
          <w:sz w:val="24"/>
          <w:szCs w:val="24"/>
        </w:rPr>
        <w:t xml:space="preserve">Growing organic crops </w:t>
      </w:r>
    </w:p>
    <w:p w14:paraId="71FAF786" w14:textId="34905C8D" w:rsidR="004C373D" w:rsidRPr="00272A3F" w:rsidRDefault="004C373D" w:rsidP="004C373D">
      <w:pPr>
        <w:pStyle w:val="ListParagraph"/>
        <w:numPr>
          <w:ilvl w:val="0"/>
          <w:numId w:val="21"/>
        </w:numPr>
        <w:rPr>
          <w:rFonts w:ascii="Bliss 2 Regular" w:hAnsi="Bliss 2 Regular"/>
          <w:sz w:val="24"/>
          <w:szCs w:val="24"/>
        </w:rPr>
      </w:pPr>
      <w:r w:rsidRPr="00272A3F">
        <w:rPr>
          <w:rFonts w:ascii="Bliss 2 Regular" w:hAnsi="Bliss 2 Regular"/>
          <w:sz w:val="24"/>
          <w:szCs w:val="24"/>
        </w:rPr>
        <w:t xml:space="preserve">Rural heritage and tourism </w:t>
      </w:r>
    </w:p>
    <w:p w14:paraId="43F6D2BB" w14:textId="77777777" w:rsidR="004C373D" w:rsidRPr="00272A3F" w:rsidRDefault="004C373D" w:rsidP="004C373D">
      <w:pPr>
        <w:pStyle w:val="ListParagraph"/>
        <w:numPr>
          <w:ilvl w:val="0"/>
          <w:numId w:val="21"/>
        </w:numPr>
        <w:rPr>
          <w:rFonts w:ascii="Bliss 2 Regular" w:hAnsi="Bliss 2 Regular"/>
          <w:sz w:val="24"/>
          <w:szCs w:val="24"/>
        </w:rPr>
      </w:pPr>
      <w:r w:rsidRPr="00272A3F">
        <w:rPr>
          <w:rFonts w:ascii="Bliss 2 Regular" w:hAnsi="Bliss 2 Regular"/>
          <w:sz w:val="24"/>
          <w:szCs w:val="24"/>
        </w:rPr>
        <w:t>On farm tourism- horse-riding, clay pigeon shooting or B&amp;Bs</w:t>
      </w:r>
    </w:p>
    <w:p w14:paraId="6EFF1DEE" w14:textId="77777777" w:rsidR="004C373D" w:rsidRPr="00272A3F" w:rsidRDefault="004C373D" w:rsidP="004C373D">
      <w:pPr>
        <w:pStyle w:val="ListParagraph"/>
        <w:numPr>
          <w:ilvl w:val="0"/>
          <w:numId w:val="21"/>
        </w:numPr>
        <w:rPr>
          <w:rFonts w:ascii="Bliss 2 Regular" w:hAnsi="Bliss 2 Regular"/>
          <w:sz w:val="24"/>
          <w:szCs w:val="24"/>
        </w:rPr>
      </w:pPr>
      <w:r w:rsidRPr="00272A3F">
        <w:rPr>
          <w:rFonts w:ascii="Bliss 2 Regular" w:hAnsi="Bliss 2 Regular"/>
          <w:sz w:val="24"/>
          <w:szCs w:val="24"/>
        </w:rPr>
        <w:t>Rural energy- HEP or solar plants</w:t>
      </w:r>
    </w:p>
    <w:p w14:paraId="4C2C3709" w14:textId="77777777" w:rsidR="004C373D" w:rsidRPr="00272A3F" w:rsidRDefault="004C373D" w:rsidP="004C373D">
      <w:pPr>
        <w:pStyle w:val="ListParagraph"/>
        <w:numPr>
          <w:ilvl w:val="0"/>
          <w:numId w:val="21"/>
        </w:numPr>
        <w:rPr>
          <w:rFonts w:ascii="Bliss 2 Regular" w:hAnsi="Bliss 2 Regular"/>
          <w:sz w:val="24"/>
          <w:szCs w:val="24"/>
        </w:rPr>
      </w:pPr>
      <w:r w:rsidRPr="00272A3F">
        <w:rPr>
          <w:rFonts w:ascii="Bliss 2 Regular" w:hAnsi="Bliss 2 Regular"/>
          <w:sz w:val="24"/>
          <w:szCs w:val="24"/>
        </w:rPr>
        <w:t>Farm shops</w:t>
      </w:r>
    </w:p>
    <w:p w14:paraId="57482C9C" w14:textId="28EAD87B" w:rsidR="004C373D" w:rsidRPr="00272A3F" w:rsidRDefault="004C373D" w:rsidP="004C373D">
      <w:pPr>
        <w:ind w:left="360"/>
        <w:rPr>
          <w:rFonts w:ascii="Bliss 2 Regular" w:hAnsi="Bliss 2 Regular"/>
          <w:noProof/>
          <w:sz w:val="24"/>
          <w:szCs w:val="24"/>
          <w:lang w:eastAsia="en-GB"/>
        </w:rPr>
      </w:pPr>
      <w:r w:rsidRPr="00272A3F">
        <w:rPr>
          <w:rFonts w:ascii="Bliss 2 Regular" w:hAnsi="Bliss 2 Regular"/>
          <w:noProof/>
          <w:sz w:val="24"/>
          <w:szCs w:val="24"/>
          <w:lang w:eastAsia="en-GB"/>
        </w:rPr>
        <mc:AlternateContent>
          <mc:Choice Requires="wps">
            <w:drawing>
              <wp:anchor distT="0" distB="0" distL="114300" distR="114300" simplePos="0" relativeHeight="251658248" behindDoc="0" locked="0" layoutInCell="1" allowOverlap="1" wp14:anchorId="1AA8AD64" wp14:editId="54108714">
                <wp:simplePos x="0" y="0"/>
                <wp:positionH relativeFrom="column">
                  <wp:posOffset>390525</wp:posOffset>
                </wp:positionH>
                <wp:positionV relativeFrom="paragraph">
                  <wp:posOffset>47625</wp:posOffset>
                </wp:positionV>
                <wp:extent cx="3800475" cy="9239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3800475" cy="923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A7789B" w14:textId="77777777" w:rsidR="00272A3F" w:rsidRPr="003D2744" w:rsidRDefault="00272A3F" w:rsidP="004C373D">
                            <w:pPr>
                              <w:rPr>
                                <w:rFonts w:asciiTheme="majorHAnsi" w:hAnsiTheme="majorHAnsi"/>
                                <w:b/>
                              </w:rPr>
                            </w:pPr>
                            <w:r w:rsidRPr="003D2744">
                              <w:rPr>
                                <w:rFonts w:asciiTheme="majorHAnsi" w:hAnsiTheme="majorHAnsi"/>
                                <w:b/>
                              </w:rPr>
                              <w:t>Case study – Eden project, St Austell</w:t>
                            </w:r>
                          </w:p>
                          <w:p w14:paraId="4FCAADCC" w14:textId="77777777" w:rsidR="00272A3F" w:rsidRPr="003D2744" w:rsidRDefault="00272A3F" w:rsidP="004C373D">
                            <w:pPr>
                              <w:rPr>
                                <w:rFonts w:asciiTheme="majorHAnsi" w:hAnsiTheme="majorHAnsi"/>
                              </w:rPr>
                            </w:pPr>
                            <w:r w:rsidRPr="003D2744">
                              <w:rPr>
                                <w:rFonts w:asciiTheme="majorHAnsi" w:hAnsiTheme="majorHAnsi"/>
                              </w:rPr>
                              <w:t xml:space="preserve">Who were the stakeholders involved with its development? </w:t>
                            </w:r>
                          </w:p>
                          <w:p w14:paraId="2D7A3CA2" w14:textId="77777777" w:rsidR="00272A3F" w:rsidRPr="003D2744" w:rsidRDefault="00272A3F" w:rsidP="004C373D">
                            <w:pPr>
                              <w:rPr>
                                <w:rFonts w:asciiTheme="majorHAnsi" w:hAnsiTheme="majorHAnsi"/>
                              </w:rPr>
                            </w:pPr>
                            <w:r w:rsidRPr="003D2744">
                              <w:rPr>
                                <w:rFonts w:asciiTheme="majorHAnsi" w:hAnsiTheme="majorHAnsi"/>
                              </w:rPr>
                              <w:t>Has the development been a success? 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A8AD64" id="Text Box 18" o:spid="_x0000_s1032" type="#_x0000_t202" style="position:absolute;left:0;text-align:left;margin-left:30.75pt;margin-top:3.75pt;width:299.25pt;height:72.7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" fillcolor="white [3201]" strokeweight=".5pt">
                <v:textbox>
                  <w:txbxContent>
                    <w:p w14:paraId="4CA7789B" w14:textId="77777777" w:rsidR="00272A3F" w:rsidRPr="003D2744" w:rsidRDefault="00272A3F" w:rsidP="004C373D">
                      <w:pPr>
                        <w:rPr>
                          <w:rFonts w:asciiTheme="majorHAnsi" w:hAnsiTheme="majorHAnsi"/>
                          <w:b/>
                        </w:rPr>
                      </w:pPr>
                      <w:r w:rsidRPr="003D2744">
                        <w:rPr>
                          <w:rFonts w:asciiTheme="majorHAnsi" w:hAnsiTheme="majorHAnsi"/>
                          <w:b/>
                        </w:rPr>
                        <w:t>Case study – Eden project, St Austell</w:t>
                      </w:r>
                    </w:p>
                    <w:p w14:paraId="4FCAADCC" w14:textId="77777777" w:rsidR="00272A3F" w:rsidRPr="003D2744" w:rsidRDefault="00272A3F" w:rsidP="004C373D">
                      <w:pPr>
                        <w:rPr>
                          <w:rFonts w:asciiTheme="majorHAnsi" w:hAnsiTheme="majorHAnsi"/>
                        </w:rPr>
                      </w:pPr>
                      <w:r w:rsidRPr="003D2744">
                        <w:rPr>
                          <w:rFonts w:asciiTheme="majorHAnsi" w:hAnsiTheme="majorHAnsi"/>
                        </w:rPr>
                        <w:t xml:space="preserve">Who were the stakeholders involved with its development? </w:t>
                      </w:r>
                    </w:p>
                    <w:p w14:paraId="2D7A3CA2" w14:textId="77777777" w:rsidR="00272A3F" w:rsidRPr="003D2744" w:rsidRDefault="00272A3F" w:rsidP="004C373D">
                      <w:pPr>
                        <w:rPr>
                          <w:rFonts w:asciiTheme="majorHAnsi" w:hAnsiTheme="majorHAnsi"/>
                        </w:rPr>
                      </w:pPr>
                      <w:r w:rsidRPr="003D2744">
                        <w:rPr>
                          <w:rFonts w:asciiTheme="majorHAnsi" w:hAnsiTheme="majorHAnsi"/>
                        </w:rPr>
                        <w:t>Has the development been a success? Why?</w:t>
                      </w:r>
                    </w:p>
                  </w:txbxContent>
                </v:textbox>
              </v:shape>
            </w:pict>
          </mc:Fallback>
        </mc:AlternateContent>
      </w:r>
    </w:p>
    <w:p w14:paraId="06E43C6F" w14:textId="175667FE" w:rsidR="004C373D" w:rsidRPr="00272A3F" w:rsidRDefault="004C373D" w:rsidP="004C373D">
      <w:pPr>
        <w:rPr>
          <w:rFonts w:ascii="Bliss 2 Regular" w:hAnsi="Bliss 2 Regular"/>
          <w:sz w:val="24"/>
          <w:szCs w:val="24"/>
        </w:rPr>
      </w:pPr>
    </w:p>
    <w:p w14:paraId="7CEF270B" w14:textId="5B19BB77" w:rsidR="004C373D" w:rsidRPr="00272A3F" w:rsidRDefault="004C373D" w:rsidP="004C373D">
      <w:pPr>
        <w:rPr>
          <w:rFonts w:ascii="Bliss 2 Regular" w:hAnsi="Bliss 2 Regular"/>
          <w:sz w:val="24"/>
          <w:szCs w:val="24"/>
        </w:rPr>
      </w:pPr>
    </w:p>
    <w:p w14:paraId="20C857A2" w14:textId="1913D77D" w:rsidR="002D0EE7" w:rsidRDefault="002D0EE7" w:rsidP="004C373D">
      <w:pPr>
        <w:rPr>
          <w:rFonts w:ascii="Bliss 2 Regular" w:hAnsi="Bliss 2 Regular"/>
          <w:b/>
          <w:sz w:val="24"/>
          <w:szCs w:val="24"/>
        </w:rPr>
      </w:pPr>
    </w:p>
    <w:p w14:paraId="3ECBA0B6" w14:textId="293E8CA9" w:rsidR="002D0EE7" w:rsidRDefault="002D0EE7" w:rsidP="004C373D">
      <w:pPr>
        <w:rPr>
          <w:rFonts w:ascii="Bliss 2 Regular" w:hAnsi="Bliss 2 Regular"/>
          <w:b/>
          <w:sz w:val="24"/>
          <w:szCs w:val="24"/>
        </w:rPr>
      </w:pPr>
      <w:r w:rsidRPr="00272A3F">
        <w:rPr>
          <w:rFonts w:ascii="Bliss 2 Regular" w:hAnsi="Bliss 2 Regular"/>
          <w:noProof/>
          <w:sz w:val="24"/>
          <w:szCs w:val="24"/>
          <w:lang w:eastAsia="en-GB"/>
        </w:rPr>
        <w:drawing>
          <wp:anchor distT="0" distB="0" distL="114300" distR="114300" simplePos="0" relativeHeight="251658257" behindDoc="0" locked="0" layoutInCell="1" allowOverlap="1" wp14:anchorId="53686899" wp14:editId="75A9D6FE">
            <wp:simplePos x="0" y="0"/>
            <wp:positionH relativeFrom="margin">
              <wp:posOffset>1526540</wp:posOffset>
            </wp:positionH>
            <wp:positionV relativeFrom="margin">
              <wp:posOffset>7077075</wp:posOffset>
            </wp:positionV>
            <wp:extent cx="3429870" cy="2286000"/>
            <wp:effectExtent l="0" t="0" r="0" b="0"/>
            <wp:wrapNone/>
            <wp:docPr id="31" name="Picture 31" descr="E:\photos\Cornwall\DSC_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hotos\Cornwall\DSC_037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2987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C843CA" w14:textId="59899A2D" w:rsidR="002D0EE7" w:rsidRDefault="002D0EE7" w:rsidP="004C373D">
      <w:pPr>
        <w:rPr>
          <w:rFonts w:ascii="Bliss 2 Regular" w:hAnsi="Bliss 2 Regular"/>
          <w:b/>
          <w:sz w:val="24"/>
          <w:szCs w:val="24"/>
        </w:rPr>
      </w:pPr>
    </w:p>
    <w:p w14:paraId="22DC90D4" w14:textId="13AFD9D6" w:rsidR="002D0EE7" w:rsidRDefault="002D0EE7" w:rsidP="004C373D">
      <w:pPr>
        <w:rPr>
          <w:rFonts w:ascii="Bliss 2 Regular" w:hAnsi="Bliss 2 Regular"/>
          <w:b/>
          <w:sz w:val="24"/>
          <w:szCs w:val="24"/>
        </w:rPr>
      </w:pPr>
    </w:p>
    <w:p w14:paraId="2B74D9BB" w14:textId="5964F9C7" w:rsidR="002D0EE7" w:rsidRDefault="002D0EE7" w:rsidP="004C373D">
      <w:pPr>
        <w:rPr>
          <w:rFonts w:ascii="Bliss 2 Regular" w:hAnsi="Bliss 2 Regular"/>
          <w:b/>
          <w:sz w:val="24"/>
          <w:szCs w:val="24"/>
        </w:rPr>
      </w:pPr>
    </w:p>
    <w:p w14:paraId="49891816" w14:textId="77777777" w:rsidR="002D0EE7" w:rsidRDefault="002D0EE7" w:rsidP="004C373D">
      <w:pPr>
        <w:rPr>
          <w:rFonts w:ascii="Bliss 2 Regular" w:hAnsi="Bliss 2 Regular"/>
          <w:b/>
          <w:sz w:val="24"/>
          <w:szCs w:val="24"/>
        </w:rPr>
      </w:pPr>
    </w:p>
    <w:p w14:paraId="450B25FA" w14:textId="57FED0ED" w:rsidR="002D0EE7" w:rsidRDefault="002D0EE7" w:rsidP="004C373D">
      <w:pPr>
        <w:rPr>
          <w:rFonts w:ascii="Bliss 2 Regular" w:hAnsi="Bliss 2 Regular"/>
          <w:b/>
          <w:sz w:val="24"/>
          <w:szCs w:val="24"/>
        </w:rPr>
      </w:pPr>
    </w:p>
    <w:p w14:paraId="7DB9BE17" w14:textId="5A0D232C" w:rsidR="004C373D" w:rsidRPr="00272A3F" w:rsidRDefault="004C373D" w:rsidP="004C373D">
      <w:pPr>
        <w:rPr>
          <w:rFonts w:ascii="Bliss 2 Regular" w:hAnsi="Bliss 2 Regular"/>
          <w:b/>
          <w:sz w:val="24"/>
          <w:szCs w:val="24"/>
        </w:rPr>
      </w:pPr>
      <w:r w:rsidRPr="00272A3F">
        <w:rPr>
          <w:rFonts w:ascii="Bliss 2 Regular" w:hAnsi="Bliss 2 Regular"/>
          <w:b/>
          <w:sz w:val="24"/>
          <w:szCs w:val="24"/>
        </w:rPr>
        <w:lastRenderedPageBreak/>
        <w:t>Urban rebranding strategies</w:t>
      </w:r>
    </w:p>
    <w:p w14:paraId="59BE642D" w14:textId="69A32075" w:rsidR="004C373D" w:rsidRPr="00272A3F" w:rsidRDefault="004C373D" w:rsidP="004C373D">
      <w:pPr>
        <w:rPr>
          <w:rFonts w:ascii="Bliss 2 Regular" w:hAnsi="Bliss 2 Regular"/>
          <w:sz w:val="24"/>
          <w:szCs w:val="24"/>
        </w:rPr>
      </w:pPr>
      <w:r w:rsidRPr="00272A3F">
        <w:rPr>
          <w:rFonts w:ascii="Bliss 2 Regular" w:hAnsi="Bliss 2 Regular"/>
          <w:sz w:val="24"/>
          <w:szCs w:val="24"/>
        </w:rPr>
        <w:t>Towns and cities thrive on culture and heritage in the UK and when rebranding, it is important to harness these features.</w:t>
      </w:r>
    </w:p>
    <w:p w14:paraId="7815FADF" w14:textId="426FE7DB" w:rsidR="004C373D" w:rsidRPr="00272A3F" w:rsidRDefault="004C373D" w:rsidP="004C373D">
      <w:pPr>
        <w:pStyle w:val="ListParagraph"/>
        <w:numPr>
          <w:ilvl w:val="0"/>
          <w:numId w:val="22"/>
        </w:numPr>
        <w:rPr>
          <w:rFonts w:ascii="Bliss 2 Regular" w:hAnsi="Bliss 2 Regular"/>
          <w:sz w:val="24"/>
          <w:szCs w:val="24"/>
        </w:rPr>
      </w:pPr>
      <w:r w:rsidRPr="00272A3F">
        <w:rPr>
          <w:rFonts w:ascii="Bliss 2 Regular" w:hAnsi="Bliss 2 Regular"/>
          <w:sz w:val="24"/>
          <w:szCs w:val="24"/>
        </w:rPr>
        <w:t>Technology led enterprise</w:t>
      </w:r>
    </w:p>
    <w:p w14:paraId="7E4625C2" w14:textId="53A10322" w:rsidR="004C373D" w:rsidRPr="00272A3F" w:rsidRDefault="004C373D" w:rsidP="004C373D">
      <w:pPr>
        <w:pStyle w:val="ListParagraph"/>
        <w:numPr>
          <w:ilvl w:val="0"/>
          <w:numId w:val="22"/>
        </w:numPr>
        <w:rPr>
          <w:rFonts w:ascii="Bliss 2 Regular" w:hAnsi="Bliss 2 Regular"/>
          <w:sz w:val="24"/>
          <w:szCs w:val="24"/>
        </w:rPr>
      </w:pPr>
      <w:r w:rsidRPr="00272A3F">
        <w:rPr>
          <w:rFonts w:ascii="Bliss 2 Regular" w:hAnsi="Bliss 2 Regular"/>
          <w:sz w:val="24"/>
          <w:szCs w:val="24"/>
        </w:rPr>
        <w:t>Sport, art and culture- such as the Tate Modern at Margate</w:t>
      </w:r>
    </w:p>
    <w:p w14:paraId="64238147" w14:textId="77777777" w:rsidR="004C373D" w:rsidRPr="00272A3F" w:rsidRDefault="004C373D" w:rsidP="004C373D">
      <w:pPr>
        <w:pStyle w:val="ListParagraph"/>
        <w:numPr>
          <w:ilvl w:val="0"/>
          <w:numId w:val="22"/>
        </w:numPr>
        <w:rPr>
          <w:rFonts w:ascii="Bliss 2 Regular" w:hAnsi="Bliss 2 Regular"/>
          <w:sz w:val="24"/>
          <w:szCs w:val="24"/>
        </w:rPr>
      </w:pPr>
      <w:r w:rsidRPr="00272A3F">
        <w:rPr>
          <w:rFonts w:ascii="Bliss 2 Regular" w:hAnsi="Bliss 2 Regular"/>
          <w:sz w:val="24"/>
          <w:szCs w:val="24"/>
        </w:rPr>
        <w:t>Improvements ion retail- Bullring in Birmingham</w:t>
      </w:r>
    </w:p>
    <w:p w14:paraId="41238019" w14:textId="77777777" w:rsidR="004C373D" w:rsidRPr="00272A3F" w:rsidRDefault="004C373D" w:rsidP="004C373D">
      <w:pPr>
        <w:pStyle w:val="ListParagraph"/>
        <w:numPr>
          <w:ilvl w:val="0"/>
          <w:numId w:val="22"/>
        </w:numPr>
        <w:rPr>
          <w:rFonts w:ascii="Bliss 2 Regular" w:hAnsi="Bliss 2 Regular"/>
          <w:sz w:val="24"/>
          <w:szCs w:val="24"/>
        </w:rPr>
      </w:pPr>
      <w:r w:rsidRPr="00272A3F">
        <w:rPr>
          <w:rFonts w:ascii="Bliss 2 Regular" w:hAnsi="Bliss 2 Regular"/>
          <w:sz w:val="24"/>
          <w:szCs w:val="24"/>
        </w:rPr>
        <w:t>Improvement in public transport</w:t>
      </w:r>
    </w:p>
    <w:p w14:paraId="09F609DD" w14:textId="77777777" w:rsidR="004C373D" w:rsidRPr="00272A3F" w:rsidRDefault="004C373D" w:rsidP="004C373D">
      <w:pPr>
        <w:pStyle w:val="ListParagraph"/>
        <w:numPr>
          <w:ilvl w:val="0"/>
          <w:numId w:val="22"/>
        </w:numPr>
        <w:rPr>
          <w:rFonts w:ascii="Bliss 2 Regular" w:hAnsi="Bliss 2 Regular"/>
          <w:sz w:val="24"/>
          <w:szCs w:val="24"/>
        </w:rPr>
      </w:pPr>
      <w:r w:rsidRPr="00272A3F">
        <w:rPr>
          <w:rFonts w:ascii="Bliss 2 Regular" w:hAnsi="Bliss 2 Regular"/>
          <w:sz w:val="24"/>
          <w:szCs w:val="24"/>
        </w:rPr>
        <w:t>Themed events throughout the year- Christmas Markets are popular</w:t>
      </w:r>
    </w:p>
    <w:p w14:paraId="3EE52167" w14:textId="67A46AE0" w:rsidR="004C373D" w:rsidRPr="00272A3F" w:rsidRDefault="004C373D" w:rsidP="004C373D">
      <w:pPr>
        <w:pStyle w:val="ListParagraph"/>
        <w:numPr>
          <w:ilvl w:val="0"/>
          <w:numId w:val="22"/>
        </w:numPr>
        <w:rPr>
          <w:rFonts w:ascii="Bliss 2 Regular" w:hAnsi="Bliss 2 Regular"/>
          <w:sz w:val="24"/>
          <w:szCs w:val="24"/>
        </w:rPr>
      </w:pPr>
      <w:r w:rsidRPr="00272A3F">
        <w:rPr>
          <w:rFonts w:ascii="Bliss 2 Regular" w:hAnsi="Bliss 2 Regular"/>
          <w:sz w:val="24"/>
          <w:szCs w:val="24"/>
        </w:rPr>
        <w:t>Food cities</w:t>
      </w:r>
    </w:p>
    <w:p w14:paraId="773F3625" w14:textId="77777777" w:rsidR="004C373D" w:rsidRPr="00272A3F" w:rsidRDefault="004C373D" w:rsidP="004C373D">
      <w:pPr>
        <w:pStyle w:val="ListParagraph"/>
        <w:numPr>
          <w:ilvl w:val="0"/>
          <w:numId w:val="22"/>
        </w:numPr>
        <w:rPr>
          <w:rFonts w:ascii="Bliss 2 Regular" w:hAnsi="Bliss 2 Regular"/>
          <w:sz w:val="24"/>
          <w:szCs w:val="24"/>
        </w:rPr>
      </w:pPr>
      <w:r w:rsidRPr="00272A3F">
        <w:rPr>
          <w:rFonts w:ascii="Bliss 2 Regular" w:hAnsi="Bliss 2 Regular"/>
          <w:sz w:val="24"/>
          <w:szCs w:val="24"/>
        </w:rPr>
        <w:t>Redevelopment of warehouses- such as Royal Victoria docks and Docklands</w:t>
      </w:r>
    </w:p>
    <w:p w14:paraId="457C8247" w14:textId="6A52FEA1" w:rsidR="004C373D" w:rsidRPr="002D0EE7" w:rsidRDefault="004C373D" w:rsidP="004C373D">
      <w:pPr>
        <w:pStyle w:val="ListParagraph"/>
        <w:numPr>
          <w:ilvl w:val="0"/>
          <w:numId w:val="22"/>
        </w:numPr>
        <w:rPr>
          <w:rFonts w:ascii="Bliss 2 Regular" w:hAnsi="Bliss 2 Regular"/>
          <w:sz w:val="24"/>
          <w:szCs w:val="24"/>
        </w:rPr>
      </w:pPr>
      <w:r w:rsidRPr="00272A3F">
        <w:rPr>
          <w:rFonts w:ascii="Bliss 2 Regular" w:hAnsi="Bliss 2 Regular"/>
          <w:sz w:val="24"/>
          <w:szCs w:val="24"/>
        </w:rPr>
        <w:t xml:space="preserve">Creation of sustainable cities- Curitiba </w:t>
      </w:r>
    </w:p>
    <w:p w14:paraId="7A93FAD9" w14:textId="3836749D" w:rsidR="004C373D" w:rsidRPr="00272A3F" w:rsidRDefault="0077534A" w:rsidP="004C373D">
      <w:pPr>
        <w:rPr>
          <w:rFonts w:ascii="Bliss 2 Regular" w:hAnsi="Bliss 2 Regular"/>
          <w:b/>
          <w:sz w:val="24"/>
          <w:szCs w:val="24"/>
        </w:rPr>
      </w:pPr>
      <w:r w:rsidRPr="00272A3F">
        <w:rPr>
          <w:rFonts w:ascii="Bliss 2 Regular" w:hAnsi="Bliss 2 Regular"/>
          <w:b/>
          <w:sz w:val="24"/>
          <w:szCs w:val="24"/>
        </w:rPr>
        <w:t>S</w:t>
      </w:r>
      <w:r w:rsidR="004C373D" w:rsidRPr="00272A3F">
        <w:rPr>
          <w:rFonts w:ascii="Bliss 2 Regular" w:hAnsi="Bliss 2 Regular"/>
          <w:b/>
          <w:sz w:val="24"/>
          <w:szCs w:val="24"/>
        </w:rPr>
        <w:t xml:space="preserve">ustainable rebranding </w:t>
      </w:r>
    </w:p>
    <w:p w14:paraId="1A0B5756" w14:textId="77777777" w:rsidR="004C373D" w:rsidRPr="00272A3F" w:rsidRDefault="004C373D" w:rsidP="004C373D">
      <w:pPr>
        <w:rPr>
          <w:rFonts w:ascii="Bliss 2 Regular" w:hAnsi="Bliss 2 Regular"/>
          <w:sz w:val="24"/>
          <w:szCs w:val="24"/>
        </w:rPr>
      </w:pPr>
      <w:r w:rsidRPr="00272A3F">
        <w:rPr>
          <w:rFonts w:ascii="Bliss 2 Regular" w:hAnsi="Bliss 2 Regular"/>
          <w:noProof/>
          <w:sz w:val="24"/>
          <w:szCs w:val="24"/>
          <w:lang w:eastAsia="en-GB"/>
        </w:rPr>
        <mc:AlternateContent>
          <mc:Choice Requires="wps">
            <w:drawing>
              <wp:anchor distT="0" distB="0" distL="114300" distR="114300" simplePos="0" relativeHeight="251658250" behindDoc="0" locked="0" layoutInCell="1" allowOverlap="1" wp14:anchorId="034FA2F7" wp14:editId="3350E4EA">
                <wp:simplePos x="0" y="0"/>
                <wp:positionH relativeFrom="column">
                  <wp:posOffset>2743200</wp:posOffset>
                </wp:positionH>
                <wp:positionV relativeFrom="paragraph">
                  <wp:posOffset>269240</wp:posOffset>
                </wp:positionV>
                <wp:extent cx="1314450" cy="381000"/>
                <wp:effectExtent l="0" t="0" r="31750" b="25400"/>
                <wp:wrapNone/>
                <wp:docPr id="19" name="Text Box 19"/>
                <wp:cNvGraphicFramePr/>
                <a:graphic xmlns:a="http://schemas.openxmlformats.org/drawingml/2006/main">
                  <a:graphicData uri="http://schemas.microsoft.com/office/word/2010/wordprocessingShape">
                    <wps:wsp>
                      <wps:cNvSpPr txBox="1"/>
                      <wps:spPr>
                        <a:xfrm>
                          <a:off x="0" y="0"/>
                          <a:ext cx="131445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812CCE" w14:textId="77777777" w:rsidR="00272A3F" w:rsidRPr="006F27DD" w:rsidRDefault="00272A3F" w:rsidP="004C373D">
                            <w:r>
                              <w:t xml:space="preserve">Economy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4FA2F7" id="Text Box 19" o:spid="_x0000_s1033" type="#_x0000_t202" style="position:absolute;margin-left:3in;margin-top:21.2pt;width:103.5pt;height:30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" fillcolor="white [3201]" strokeweight=".5pt">
                <v:textbox>
                  <w:txbxContent>
                    <w:p w14:paraId="2F812CCE" w14:textId="77777777" w:rsidR="00272A3F" w:rsidRPr="006F27DD" w:rsidRDefault="00272A3F" w:rsidP="004C373D">
                      <w:r>
                        <w:t xml:space="preserve">Economy </w:t>
                      </w:r>
                    </w:p>
                  </w:txbxContent>
                </v:textbox>
              </v:shape>
            </w:pict>
          </mc:Fallback>
        </mc:AlternateContent>
      </w:r>
      <w:r w:rsidRPr="00272A3F">
        <w:rPr>
          <w:rFonts w:ascii="Bliss 2 Regular" w:hAnsi="Bliss 2 Regular"/>
          <w:sz w:val="24"/>
          <w:szCs w:val="24"/>
        </w:rPr>
        <w:t xml:space="preserve"> More and more redevelopment and rebranding will involve some form of sustainable development. </w:t>
      </w:r>
    </w:p>
    <w:p w14:paraId="40224580" w14:textId="43B0C253" w:rsidR="004C373D" w:rsidRPr="00272A3F" w:rsidRDefault="004C373D" w:rsidP="004C373D">
      <w:pPr>
        <w:rPr>
          <w:rFonts w:ascii="Bliss 2 Regular" w:hAnsi="Bliss 2 Regular"/>
          <w:sz w:val="24"/>
          <w:szCs w:val="24"/>
          <w:lang w:eastAsia="en-GB"/>
        </w:rPr>
      </w:pPr>
    </w:p>
    <w:p w14:paraId="3E0DE015" w14:textId="6F1BB873" w:rsidR="007F7B02" w:rsidRPr="00272A3F" w:rsidRDefault="003D2744">
      <w:pPr>
        <w:rPr>
          <w:rFonts w:ascii="Bliss 2 Regular" w:hAnsi="Bliss 2 Regular"/>
          <w:sz w:val="24"/>
          <w:szCs w:val="24"/>
        </w:rPr>
      </w:pPr>
      <w:r w:rsidRPr="00272A3F">
        <w:rPr>
          <w:rFonts w:ascii="Bliss 2 Regular" w:hAnsi="Bliss 2 Regular"/>
          <w:noProof/>
          <w:sz w:val="24"/>
          <w:szCs w:val="24"/>
          <w:lang w:eastAsia="en-GB"/>
        </w:rPr>
        <mc:AlternateContent>
          <mc:Choice Requires="wps">
            <w:drawing>
              <wp:anchor distT="0" distB="0" distL="114300" distR="114300" simplePos="0" relativeHeight="251658249" behindDoc="0" locked="0" layoutInCell="1" allowOverlap="1" wp14:anchorId="5D894866" wp14:editId="15800CDD">
                <wp:simplePos x="0" y="0"/>
                <wp:positionH relativeFrom="column">
                  <wp:posOffset>2286000</wp:posOffset>
                </wp:positionH>
                <wp:positionV relativeFrom="paragraph">
                  <wp:posOffset>121920</wp:posOffset>
                </wp:positionV>
                <wp:extent cx="2286000" cy="1628775"/>
                <wp:effectExtent l="0" t="0" r="25400" b="22225"/>
                <wp:wrapNone/>
                <wp:docPr id="25" name="Isosceles Triangle 25"/>
                <wp:cNvGraphicFramePr/>
                <a:graphic xmlns:a="http://schemas.openxmlformats.org/drawingml/2006/main">
                  <a:graphicData uri="http://schemas.microsoft.com/office/word/2010/wordprocessingShape">
                    <wps:wsp>
                      <wps:cNvSpPr/>
                      <wps:spPr>
                        <a:xfrm>
                          <a:off x="0" y="0"/>
                          <a:ext cx="2286000" cy="16287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79EC5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 o:spid="_x0000_s1026" type="#_x0000_t5" style="position:absolute;margin-left:180pt;margin-top:9.6pt;width:180pt;height:128.2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" fillcolor="#4f81bd [3204]" strokecolor="#243f60 [1604]" strokeweight="2pt"/>
            </w:pict>
          </mc:Fallback>
        </mc:AlternateContent>
      </w:r>
      <w:r w:rsidRPr="00272A3F">
        <w:rPr>
          <w:rFonts w:ascii="Bliss 2 Regular" w:hAnsi="Bliss 2 Regular"/>
          <w:noProof/>
          <w:sz w:val="24"/>
          <w:szCs w:val="24"/>
          <w:lang w:eastAsia="en-GB"/>
        </w:rPr>
        <mc:AlternateContent>
          <mc:Choice Requires="wps">
            <w:drawing>
              <wp:anchor distT="0" distB="0" distL="114300" distR="114300" simplePos="0" relativeHeight="251658253" behindDoc="0" locked="0" layoutInCell="1" allowOverlap="1" wp14:anchorId="5AF570AB" wp14:editId="03BF5A3E">
                <wp:simplePos x="0" y="0"/>
                <wp:positionH relativeFrom="column">
                  <wp:posOffset>1714500</wp:posOffset>
                </wp:positionH>
                <wp:positionV relativeFrom="paragraph">
                  <wp:posOffset>121920</wp:posOffset>
                </wp:positionV>
                <wp:extent cx="790575" cy="1009650"/>
                <wp:effectExtent l="50800" t="50800" r="73025" b="107950"/>
                <wp:wrapNone/>
                <wp:docPr id="24" name="Straight Arrow Connector 24"/>
                <wp:cNvGraphicFramePr/>
                <a:graphic xmlns:a="http://schemas.openxmlformats.org/drawingml/2006/main">
                  <a:graphicData uri="http://schemas.microsoft.com/office/word/2010/wordprocessingShape">
                    <wps:wsp>
                      <wps:cNvCnPr/>
                      <wps:spPr>
                        <a:xfrm flipV="1">
                          <a:off x="0" y="0"/>
                          <a:ext cx="790575" cy="1009650"/>
                        </a:xfrm>
                        <a:prstGeom prst="straightConnector1">
                          <a:avLst/>
                        </a:prstGeom>
                        <a:ln w="76200">
                          <a:headEnd type="arrow"/>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type w14:anchorId="5B4A16B3" id="_x0000_t32" coordsize="21600,21600" o:spt="32" o:oned="t" path="m,l21600,21600e" filled="f">
                <v:path arrowok="t" fillok="f" o:connecttype="none"/>
                <o:lock v:ext="edit" shapetype="t"/>
              </v:shapetype>
              <v:shape id="Straight Arrow Connector 24" o:spid="_x0000_s1026" type="#_x0000_t32" style="position:absolute;margin-left:135pt;margin-top:9.6pt;width:62.25pt;height:79.5pt;flip:y;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" strokecolor="#4f81bd [3204]" strokeweight="6pt">
                <v:stroke startarrow="open" endarrow="open"/>
                <v:shadow on="t" color="black" opacity="22937f" origin=",.5" offset="0,.63889mm"/>
              </v:shape>
            </w:pict>
          </mc:Fallback>
        </mc:AlternateContent>
      </w:r>
      <w:r w:rsidRPr="00272A3F">
        <w:rPr>
          <w:rFonts w:ascii="Bliss 2 Regular" w:hAnsi="Bliss 2 Regular"/>
          <w:noProof/>
          <w:sz w:val="24"/>
          <w:szCs w:val="24"/>
          <w:lang w:eastAsia="en-GB"/>
        </w:rPr>
        <mc:AlternateContent>
          <mc:Choice Requires="wps">
            <w:drawing>
              <wp:anchor distT="0" distB="0" distL="114300" distR="114300" simplePos="0" relativeHeight="251658254" behindDoc="0" locked="0" layoutInCell="1" allowOverlap="1" wp14:anchorId="056F311C" wp14:editId="5ED3F087">
                <wp:simplePos x="0" y="0"/>
                <wp:positionH relativeFrom="column">
                  <wp:posOffset>4800600</wp:posOffset>
                </wp:positionH>
                <wp:positionV relativeFrom="paragraph">
                  <wp:posOffset>121920</wp:posOffset>
                </wp:positionV>
                <wp:extent cx="657225" cy="876300"/>
                <wp:effectExtent l="50800" t="50800" r="79375" b="114300"/>
                <wp:wrapNone/>
                <wp:docPr id="23" name="Straight Arrow Connector 23"/>
                <wp:cNvGraphicFramePr/>
                <a:graphic xmlns:a="http://schemas.openxmlformats.org/drawingml/2006/main">
                  <a:graphicData uri="http://schemas.microsoft.com/office/word/2010/wordprocessingShape">
                    <wps:wsp>
                      <wps:cNvCnPr/>
                      <wps:spPr>
                        <a:xfrm flipH="1" flipV="1">
                          <a:off x="0" y="0"/>
                          <a:ext cx="657225" cy="876300"/>
                        </a:xfrm>
                        <a:prstGeom prst="straightConnector1">
                          <a:avLst/>
                        </a:prstGeom>
                        <a:ln w="76200">
                          <a:headEnd type="arrow"/>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33D5C9" id="Straight Arrow Connector 23" o:spid="_x0000_s1026" type="#_x0000_t32" style="position:absolute;margin-left:378pt;margin-top:9.6pt;width:51.75pt;height:69pt;flip:x 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" strokecolor="#4f81bd [3204]" strokeweight="6pt">
                <v:stroke startarrow="open" endarrow="open"/>
                <v:shadow on="t" color="black" opacity="22937f" origin=",.5" offset="0,.63889mm"/>
              </v:shape>
            </w:pict>
          </mc:Fallback>
        </mc:AlternateContent>
      </w:r>
    </w:p>
    <w:p w14:paraId="07C95F53" w14:textId="43CCA7A0" w:rsidR="00491F4C" w:rsidRPr="00272A3F" w:rsidRDefault="00491F4C" w:rsidP="00491F4C">
      <w:pPr>
        <w:spacing w:after="0" w:line="240" w:lineRule="auto"/>
        <w:rPr>
          <w:rFonts w:ascii="Bliss 2 Regular" w:hAnsi="Bliss 2 Regular"/>
          <w:sz w:val="24"/>
          <w:szCs w:val="24"/>
        </w:rPr>
      </w:pPr>
    </w:p>
    <w:p w14:paraId="59F6264B" w14:textId="77777777" w:rsidR="00491F4C" w:rsidRPr="00272A3F" w:rsidRDefault="00491F4C" w:rsidP="00491F4C">
      <w:pPr>
        <w:spacing w:after="0" w:line="240" w:lineRule="auto"/>
        <w:rPr>
          <w:rFonts w:ascii="Bliss 2 Regular" w:hAnsi="Bliss 2 Regular"/>
          <w:sz w:val="24"/>
          <w:szCs w:val="24"/>
        </w:rPr>
      </w:pPr>
    </w:p>
    <w:p w14:paraId="5327F86A" w14:textId="77777777" w:rsidR="00491F4C" w:rsidRPr="00272A3F" w:rsidRDefault="00491F4C" w:rsidP="00491F4C">
      <w:pPr>
        <w:spacing w:after="0" w:line="240" w:lineRule="auto"/>
        <w:rPr>
          <w:rFonts w:ascii="Bliss 2 Regular" w:hAnsi="Bliss 2 Regular"/>
          <w:sz w:val="24"/>
          <w:szCs w:val="24"/>
        </w:rPr>
      </w:pPr>
    </w:p>
    <w:p w14:paraId="3F71ED4C" w14:textId="77777777" w:rsidR="00491F4C" w:rsidRPr="00272A3F" w:rsidRDefault="00491F4C" w:rsidP="00491F4C">
      <w:pPr>
        <w:spacing w:after="0" w:line="240" w:lineRule="auto"/>
        <w:rPr>
          <w:rFonts w:ascii="Bliss 2 Regular" w:hAnsi="Bliss 2 Regular"/>
          <w:sz w:val="24"/>
          <w:szCs w:val="24"/>
        </w:rPr>
      </w:pPr>
    </w:p>
    <w:p w14:paraId="10A960F1" w14:textId="77777777" w:rsidR="00491F4C" w:rsidRPr="00272A3F" w:rsidRDefault="00491F4C" w:rsidP="00491F4C">
      <w:pPr>
        <w:spacing w:after="0" w:line="240" w:lineRule="auto"/>
        <w:rPr>
          <w:rFonts w:ascii="Bliss 2 Regular" w:hAnsi="Bliss 2 Regular"/>
          <w:sz w:val="24"/>
          <w:szCs w:val="24"/>
        </w:rPr>
      </w:pPr>
    </w:p>
    <w:p w14:paraId="4CF8B958" w14:textId="2EE697EB" w:rsidR="00491F4C" w:rsidRPr="00272A3F" w:rsidRDefault="003D2744" w:rsidP="00491F4C">
      <w:pPr>
        <w:spacing w:after="0" w:line="240" w:lineRule="auto"/>
        <w:rPr>
          <w:rFonts w:ascii="Bliss 2 Regular" w:hAnsi="Bliss 2 Regular"/>
          <w:sz w:val="24"/>
          <w:szCs w:val="24"/>
        </w:rPr>
      </w:pPr>
      <w:r w:rsidRPr="00272A3F">
        <w:rPr>
          <w:rFonts w:ascii="Bliss 2 Regular" w:hAnsi="Bliss 2 Regular"/>
          <w:noProof/>
          <w:sz w:val="24"/>
          <w:szCs w:val="24"/>
          <w:lang w:eastAsia="en-GB"/>
        </w:rPr>
        <mc:AlternateContent>
          <mc:Choice Requires="wps">
            <w:drawing>
              <wp:anchor distT="0" distB="0" distL="114300" distR="114300" simplePos="0" relativeHeight="251658251" behindDoc="0" locked="0" layoutInCell="1" allowOverlap="1" wp14:anchorId="0DB0BB12" wp14:editId="583C7DEB">
                <wp:simplePos x="0" y="0"/>
                <wp:positionH relativeFrom="column">
                  <wp:posOffset>4686300</wp:posOffset>
                </wp:positionH>
                <wp:positionV relativeFrom="paragraph">
                  <wp:posOffset>32385</wp:posOffset>
                </wp:positionV>
                <wp:extent cx="1314450" cy="381000"/>
                <wp:effectExtent l="0" t="0" r="31750" b="25400"/>
                <wp:wrapNone/>
                <wp:docPr id="27" name="Text Box 27"/>
                <wp:cNvGraphicFramePr/>
                <a:graphic xmlns:a="http://schemas.openxmlformats.org/drawingml/2006/main">
                  <a:graphicData uri="http://schemas.microsoft.com/office/word/2010/wordprocessingShape">
                    <wps:wsp>
                      <wps:cNvSpPr txBox="1"/>
                      <wps:spPr>
                        <a:xfrm>
                          <a:off x="0" y="0"/>
                          <a:ext cx="131445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9B6D5C" w14:textId="77777777" w:rsidR="00272A3F" w:rsidRPr="006F27DD" w:rsidRDefault="00272A3F" w:rsidP="004C373D">
                            <w:r>
                              <w:t xml:space="preserve">Society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B0BB12" id="Text Box 27" o:spid="_x0000_s1034" type="#_x0000_t202" style="position:absolute;margin-left:369pt;margin-top:2.55pt;width:103.5pt;height:30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" fillcolor="white [3201]" strokeweight=".5pt">
                <v:textbox>
                  <w:txbxContent>
                    <w:p w14:paraId="509B6D5C" w14:textId="77777777" w:rsidR="00272A3F" w:rsidRPr="006F27DD" w:rsidRDefault="00272A3F" w:rsidP="004C373D">
                      <w:r>
                        <w:t xml:space="preserve">Society </w:t>
                      </w:r>
                    </w:p>
                  </w:txbxContent>
                </v:textbox>
              </v:shape>
            </w:pict>
          </mc:Fallback>
        </mc:AlternateContent>
      </w:r>
      <w:r w:rsidRPr="00272A3F">
        <w:rPr>
          <w:rFonts w:ascii="Bliss 2 Regular" w:hAnsi="Bliss 2 Regular"/>
          <w:noProof/>
          <w:sz w:val="24"/>
          <w:szCs w:val="24"/>
          <w:lang w:eastAsia="en-GB"/>
        </w:rPr>
        <mc:AlternateContent>
          <mc:Choice Requires="wps">
            <w:drawing>
              <wp:anchor distT="0" distB="0" distL="114300" distR="114300" simplePos="0" relativeHeight="251658252" behindDoc="0" locked="0" layoutInCell="1" allowOverlap="1" wp14:anchorId="263C6FA8" wp14:editId="5F5EF07B">
                <wp:simplePos x="0" y="0"/>
                <wp:positionH relativeFrom="column">
                  <wp:posOffset>914400</wp:posOffset>
                </wp:positionH>
                <wp:positionV relativeFrom="paragraph">
                  <wp:posOffset>146685</wp:posOffset>
                </wp:positionV>
                <wp:extent cx="1314450" cy="381000"/>
                <wp:effectExtent l="0" t="0" r="31750" b="25400"/>
                <wp:wrapNone/>
                <wp:docPr id="26" name="Text Box 26"/>
                <wp:cNvGraphicFramePr/>
                <a:graphic xmlns:a="http://schemas.openxmlformats.org/drawingml/2006/main">
                  <a:graphicData uri="http://schemas.microsoft.com/office/word/2010/wordprocessingShape">
                    <wps:wsp>
                      <wps:cNvSpPr txBox="1"/>
                      <wps:spPr>
                        <a:xfrm>
                          <a:off x="0" y="0"/>
                          <a:ext cx="131445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A63210" w14:textId="77777777" w:rsidR="00272A3F" w:rsidRPr="006F27DD" w:rsidRDefault="00272A3F" w:rsidP="004C373D">
                            <w:r>
                              <w:t>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3C6FA8" id="Text Box 26" o:spid="_x0000_s1035" type="#_x0000_t202" style="position:absolute;margin-left:1in;margin-top:11.55pt;width:103.5pt;height:30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" fillcolor="white [3201]" strokeweight=".5pt">
                <v:textbox>
                  <w:txbxContent>
                    <w:p w14:paraId="66A63210" w14:textId="77777777" w:rsidR="00272A3F" w:rsidRPr="006F27DD" w:rsidRDefault="00272A3F" w:rsidP="004C373D">
                      <w:r>
                        <w:t>Environment</w:t>
                      </w:r>
                    </w:p>
                  </w:txbxContent>
                </v:textbox>
              </v:shape>
            </w:pict>
          </mc:Fallback>
        </mc:AlternateContent>
      </w:r>
    </w:p>
    <w:p w14:paraId="7CEB3CDB" w14:textId="77777777" w:rsidR="00491F4C" w:rsidRPr="00272A3F" w:rsidRDefault="00491F4C" w:rsidP="00491F4C">
      <w:pPr>
        <w:spacing w:after="0" w:line="240" w:lineRule="auto"/>
        <w:rPr>
          <w:rFonts w:ascii="Bliss 2 Regular" w:hAnsi="Bliss 2 Regular"/>
          <w:sz w:val="24"/>
          <w:szCs w:val="24"/>
        </w:rPr>
      </w:pPr>
    </w:p>
    <w:p w14:paraId="678AA03B" w14:textId="77777777" w:rsidR="00491F4C" w:rsidRPr="00272A3F" w:rsidRDefault="00491F4C" w:rsidP="00491F4C">
      <w:pPr>
        <w:spacing w:after="0" w:line="240" w:lineRule="auto"/>
        <w:rPr>
          <w:rFonts w:ascii="Bliss 2 Regular" w:hAnsi="Bliss 2 Regular"/>
          <w:sz w:val="24"/>
          <w:szCs w:val="24"/>
        </w:rPr>
      </w:pPr>
    </w:p>
    <w:p w14:paraId="4C31EF3E" w14:textId="0D2360E7" w:rsidR="00491F4C" w:rsidRPr="00272A3F" w:rsidRDefault="003D2744" w:rsidP="00491F4C">
      <w:pPr>
        <w:spacing w:after="0" w:line="240" w:lineRule="auto"/>
        <w:rPr>
          <w:rFonts w:ascii="Bliss 2 Regular" w:hAnsi="Bliss 2 Regular"/>
          <w:sz w:val="24"/>
          <w:szCs w:val="24"/>
        </w:rPr>
      </w:pPr>
      <w:r w:rsidRPr="00272A3F">
        <w:rPr>
          <w:rFonts w:ascii="Bliss 2 Regular" w:hAnsi="Bliss 2 Regular"/>
          <w:noProof/>
          <w:sz w:val="24"/>
          <w:szCs w:val="24"/>
          <w:lang w:eastAsia="en-GB"/>
        </w:rPr>
        <mc:AlternateContent>
          <mc:Choice Requires="wps">
            <w:drawing>
              <wp:anchor distT="0" distB="0" distL="114300" distR="114300" simplePos="0" relativeHeight="251658255" behindDoc="0" locked="0" layoutInCell="1" allowOverlap="1" wp14:anchorId="208A4094" wp14:editId="5011E436">
                <wp:simplePos x="0" y="0"/>
                <wp:positionH relativeFrom="column">
                  <wp:posOffset>2743200</wp:posOffset>
                </wp:positionH>
                <wp:positionV relativeFrom="paragraph">
                  <wp:posOffset>160020</wp:posOffset>
                </wp:positionV>
                <wp:extent cx="1695450" cy="0"/>
                <wp:effectExtent l="50800" t="228600" r="0" b="279400"/>
                <wp:wrapNone/>
                <wp:docPr id="21" name="Straight Arrow Connector 21"/>
                <wp:cNvGraphicFramePr/>
                <a:graphic xmlns:a="http://schemas.openxmlformats.org/drawingml/2006/main">
                  <a:graphicData uri="http://schemas.microsoft.com/office/word/2010/wordprocessingShape">
                    <wps:wsp>
                      <wps:cNvCnPr/>
                      <wps:spPr>
                        <a:xfrm>
                          <a:off x="0" y="0"/>
                          <a:ext cx="1695450" cy="0"/>
                        </a:xfrm>
                        <a:prstGeom prst="straightConnector1">
                          <a:avLst/>
                        </a:prstGeom>
                        <a:ln w="76200">
                          <a:headEnd type="arrow"/>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6D0B06" id="Straight Arrow Connector 21" o:spid="_x0000_s1026" type="#_x0000_t32" style="position:absolute;margin-left:3in;margin-top:12.6pt;width:133.5pt;height: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" strokecolor="#4f81bd [3204]" strokeweight="6pt">
                <v:stroke startarrow="open" endarrow="open"/>
                <v:shadow on="t" color="black" opacity="22937f" origin=",.5" offset="0,.63889mm"/>
              </v:shape>
            </w:pict>
          </mc:Fallback>
        </mc:AlternateContent>
      </w:r>
    </w:p>
    <w:p w14:paraId="32B4085F" w14:textId="77777777" w:rsidR="00491F4C" w:rsidRPr="00272A3F" w:rsidRDefault="00491F4C" w:rsidP="00491F4C">
      <w:pPr>
        <w:spacing w:after="0" w:line="240" w:lineRule="auto"/>
        <w:rPr>
          <w:rFonts w:ascii="Bliss 2 Regular" w:hAnsi="Bliss 2 Regular"/>
          <w:sz w:val="24"/>
          <w:szCs w:val="24"/>
        </w:rPr>
      </w:pPr>
    </w:p>
    <w:p w14:paraId="3FB1FF1A" w14:textId="77777777" w:rsidR="00491F4C" w:rsidRPr="00272A3F" w:rsidRDefault="00491F4C" w:rsidP="00491F4C">
      <w:pPr>
        <w:spacing w:after="0" w:line="240" w:lineRule="auto"/>
        <w:rPr>
          <w:rFonts w:ascii="Bliss 2 Regular" w:hAnsi="Bliss 2 Regular"/>
          <w:sz w:val="24"/>
          <w:szCs w:val="24"/>
        </w:rPr>
      </w:pPr>
    </w:p>
    <w:p w14:paraId="2A945313" w14:textId="77777777" w:rsidR="00491F4C" w:rsidRPr="00272A3F" w:rsidRDefault="00491F4C" w:rsidP="00491F4C">
      <w:pPr>
        <w:spacing w:after="0" w:line="240" w:lineRule="auto"/>
        <w:rPr>
          <w:rFonts w:ascii="Bliss 2 Regular" w:hAnsi="Bliss 2 Regular"/>
          <w:sz w:val="24"/>
          <w:szCs w:val="24"/>
        </w:rPr>
      </w:pPr>
    </w:p>
    <w:p w14:paraId="1743D673" w14:textId="0937621D" w:rsidR="00491F4C" w:rsidRPr="00272A3F" w:rsidRDefault="003D2744" w:rsidP="00491F4C">
      <w:pPr>
        <w:spacing w:after="0" w:line="240" w:lineRule="auto"/>
        <w:rPr>
          <w:rFonts w:ascii="Bliss 2 Regular" w:hAnsi="Bliss 2 Regular"/>
          <w:sz w:val="24"/>
          <w:szCs w:val="24"/>
        </w:rPr>
      </w:pPr>
      <w:r w:rsidRPr="00272A3F">
        <w:rPr>
          <w:rFonts w:ascii="Bliss 2 Regular" w:hAnsi="Bliss 2 Regular"/>
          <w:noProof/>
          <w:sz w:val="24"/>
          <w:szCs w:val="24"/>
          <w:lang w:eastAsia="en-GB"/>
        </w:rPr>
        <mc:AlternateContent>
          <mc:Choice Requires="wps">
            <w:drawing>
              <wp:anchor distT="0" distB="0" distL="114300" distR="114300" simplePos="0" relativeHeight="251658256" behindDoc="0" locked="0" layoutInCell="1" allowOverlap="1" wp14:anchorId="038CE760" wp14:editId="3594B5FF">
                <wp:simplePos x="0" y="0"/>
                <wp:positionH relativeFrom="column">
                  <wp:posOffset>-83185</wp:posOffset>
                </wp:positionH>
                <wp:positionV relativeFrom="paragraph">
                  <wp:posOffset>154940</wp:posOffset>
                </wp:positionV>
                <wp:extent cx="2790825" cy="258127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2790825" cy="2581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2DCB78" w14:textId="77777777" w:rsidR="00272A3F" w:rsidRPr="006F27DD" w:rsidRDefault="00272A3F" w:rsidP="004C373D">
                            <w:pPr>
                              <w:jc w:val="center"/>
                              <w:rPr>
                                <w:b/>
                              </w:rPr>
                            </w:pPr>
                            <w:r w:rsidRPr="006F27DD">
                              <w:rPr>
                                <w:b/>
                              </w:rPr>
                              <w:t>Case study – Curitiba, Brazil</w:t>
                            </w:r>
                          </w:p>
                          <w:p w14:paraId="4EE39B67" w14:textId="77777777" w:rsidR="00272A3F" w:rsidRDefault="00272A3F" w:rsidP="004C373D">
                            <w:pPr>
                              <w:jc w:val="center"/>
                            </w:pPr>
                            <w:r>
                              <w:rPr>
                                <w:noProof/>
                                <w:color w:val="0000FF"/>
                                <w:lang w:eastAsia="en-GB"/>
                              </w:rPr>
                              <w:drawing>
                                <wp:inline distT="0" distB="0" distL="0" distR="0" wp14:anchorId="6ACBFCA0" wp14:editId="2EA763A3">
                                  <wp:extent cx="2286000" cy="1524000"/>
                                  <wp:effectExtent l="0" t="0" r="0" b="0"/>
                                  <wp:docPr id="192" name="Picture 192" descr="http://thumbs.dreamstime.com/t/curitiba-parana-brazil-s-public-transportation-system-42484486.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t/curitiba-parana-brazil-s-public-transportation-system-42484486.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14:paraId="0CCD8BF9" w14:textId="77777777" w:rsidR="00272A3F" w:rsidRPr="003D2744" w:rsidRDefault="00272A3F" w:rsidP="004C373D">
                            <w:pPr>
                              <w:jc w:val="center"/>
                              <w:rPr>
                                <w:rFonts w:asciiTheme="majorHAnsi" w:hAnsiTheme="majorHAnsi"/>
                                <w:b/>
                              </w:rPr>
                            </w:pPr>
                            <w:r w:rsidRPr="003D2744">
                              <w:rPr>
                                <w:rFonts w:asciiTheme="majorHAnsi" w:hAnsiTheme="majorHAnsi"/>
                                <w:b/>
                              </w:rPr>
                              <w:t xml:space="preserve">Research ways in which Curitiba has developed with sustainability in mind.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CE760" id="Text Box 20" o:spid="_x0000_s1036" type="#_x0000_t202" style="position:absolute;margin-left:-6.55pt;margin-top:12.2pt;width:219.75pt;height:203.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" fillcolor="white [3201]" strokeweight=".5pt">
                <v:textbox>
                  <w:txbxContent>
                    <w:p w14:paraId="432DCB78" w14:textId="77777777" w:rsidR="00272A3F" w:rsidRPr="006F27DD" w:rsidRDefault="00272A3F" w:rsidP="004C373D">
                      <w:pPr>
                        <w:jc w:val="center"/>
                        <w:rPr>
                          <w:b/>
                        </w:rPr>
                      </w:pPr>
                      <w:r w:rsidRPr="006F27DD">
                        <w:rPr>
                          <w:b/>
                        </w:rPr>
                        <w:t>Case study – Curitiba, Brazil</w:t>
                      </w:r>
                    </w:p>
                    <w:p w14:paraId="4EE39B67" w14:textId="77777777" w:rsidR="00272A3F" w:rsidRDefault="00272A3F" w:rsidP="004C373D">
                      <w:pPr>
                        <w:jc w:val="center"/>
                      </w:pPr>
                      <w:r>
                        <w:rPr>
                          <w:noProof/>
                          <w:color w:val="0000FF"/>
                          <w:lang w:eastAsia="en-GB"/>
                        </w:rPr>
                        <w:drawing>
                          <wp:inline distT="0" distB="0" distL="0" distR="0" wp14:anchorId="6ACBFCA0" wp14:editId="2EA763A3">
                            <wp:extent cx="2286000" cy="1524000"/>
                            <wp:effectExtent l="0" t="0" r="0" b="0"/>
                            <wp:docPr id="192" name="Picture 192" descr="http://thumbs.dreamstime.com/t/curitiba-parana-brazil-s-public-transportation-system-42484486.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t/curitiba-parana-brazil-s-public-transportation-system-42484486.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14:paraId="0CCD8BF9" w14:textId="77777777" w:rsidR="00272A3F" w:rsidRPr="003D2744" w:rsidRDefault="00272A3F" w:rsidP="004C373D">
                      <w:pPr>
                        <w:jc w:val="center"/>
                        <w:rPr>
                          <w:rFonts w:asciiTheme="majorHAnsi" w:hAnsiTheme="majorHAnsi"/>
                          <w:b/>
                        </w:rPr>
                      </w:pPr>
                      <w:r w:rsidRPr="003D2744">
                        <w:rPr>
                          <w:rFonts w:asciiTheme="majorHAnsi" w:hAnsiTheme="majorHAnsi"/>
                          <w:b/>
                        </w:rPr>
                        <w:t xml:space="preserve">Research ways in which Curitiba has developed with sustainability in mind. </w:t>
                      </w:r>
                    </w:p>
                  </w:txbxContent>
                </v:textbox>
              </v:shape>
            </w:pict>
          </mc:Fallback>
        </mc:AlternateContent>
      </w:r>
    </w:p>
    <w:p w14:paraId="2086A563" w14:textId="2CBBA424" w:rsidR="00491F4C" w:rsidRPr="00272A3F" w:rsidRDefault="002D0EE7" w:rsidP="00491F4C">
      <w:pPr>
        <w:spacing w:after="0" w:line="240" w:lineRule="auto"/>
        <w:rPr>
          <w:rFonts w:ascii="Bliss 2 Regular" w:hAnsi="Bliss 2 Regular"/>
          <w:sz w:val="24"/>
          <w:szCs w:val="24"/>
        </w:rPr>
      </w:pPr>
      <w:r w:rsidRPr="00272A3F">
        <w:rPr>
          <w:rFonts w:ascii="Bliss 2 Regular" w:hAnsi="Bliss 2 Regular"/>
          <w:noProof/>
          <w:sz w:val="24"/>
          <w:szCs w:val="24"/>
          <w:lang w:eastAsia="en-GB"/>
        </w:rPr>
        <mc:AlternateContent>
          <mc:Choice Requires="wps">
            <w:drawing>
              <wp:anchor distT="0" distB="0" distL="114300" distR="114300" simplePos="0" relativeHeight="251658240" behindDoc="0" locked="0" layoutInCell="1" allowOverlap="1" wp14:anchorId="1DF5E0DF" wp14:editId="6471D013">
                <wp:simplePos x="0" y="0"/>
                <wp:positionH relativeFrom="column">
                  <wp:posOffset>2898140</wp:posOffset>
                </wp:positionH>
                <wp:positionV relativeFrom="paragraph">
                  <wp:posOffset>11430</wp:posOffset>
                </wp:positionV>
                <wp:extent cx="3581400" cy="208407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581400" cy="2084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6FC20" w14:textId="690982BE" w:rsidR="00272A3F" w:rsidRPr="003D2744" w:rsidRDefault="00272A3F" w:rsidP="004C373D">
                            <w:pPr>
                              <w:rPr>
                                <w:rFonts w:asciiTheme="majorHAnsi" w:hAnsiTheme="majorHAnsi"/>
                                <w:b/>
                              </w:rPr>
                            </w:pPr>
                            <w:r w:rsidRPr="003D2744">
                              <w:rPr>
                                <w:rFonts w:asciiTheme="majorHAnsi" w:hAnsiTheme="majorHAnsi"/>
                                <w:b/>
                              </w:rPr>
                              <w:t>Evaluation involves looking at an area before and after rebranding</w:t>
                            </w:r>
                          </w:p>
                          <w:p w14:paraId="6E033B5A" w14:textId="77777777" w:rsidR="00272A3F" w:rsidRPr="003D2744" w:rsidRDefault="00272A3F" w:rsidP="004C373D">
                            <w:pPr>
                              <w:pStyle w:val="ListParagraph"/>
                              <w:numPr>
                                <w:ilvl w:val="0"/>
                                <w:numId w:val="23"/>
                              </w:numPr>
                              <w:spacing w:after="0" w:line="276" w:lineRule="auto"/>
                              <w:rPr>
                                <w:rFonts w:asciiTheme="majorHAnsi" w:hAnsiTheme="majorHAnsi"/>
                              </w:rPr>
                            </w:pPr>
                            <w:r w:rsidRPr="003D2744">
                              <w:rPr>
                                <w:rFonts w:asciiTheme="majorHAnsi" w:hAnsiTheme="majorHAnsi"/>
                              </w:rPr>
                              <w:t>Rebranding processes should begin with a detailed assessment, measuring the economic, environmental and social state of the place before rebranding starts.</w:t>
                            </w:r>
                          </w:p>
                          <w:p w14:paraId="0D08E2E9" w14:textId="77777777" w:rsidR="00272A3F" w:rsidRPr="003D2744" w:rsidRDefault="00272A3F" w:rsidP="004C373D">
                            <w:pPr>
                              <w:pStyle w:val="ListParagraph"/>
                              <w:numPr>
                                <w:ilvl w:val="0"/>
                                <w:numId w:val="23"/>
                              </w:numPr>
                              <w:spacing w:after="0" w:line="276" w:lineRule="auto"/>
                              <w:rPr>
                                <w:rFonts w:asciiTheme="majorHAnsi" w:hAnsiTheme="majorHAnsi"/>
                              </w:rPr>
                            </w:pPr>
                            <w:r w:rsidRPr="003D2744">
                              <w:rPr>
                                <w:rFonts w:asciiTheme="majorHAnsi" w:hAnsiTheme="majorHAnsi"/>
                              </w:rPr>
                              <w:t>Later evaluations can then measure any changes by comparing data – e.g. whether more residents are happy with the facilities after rebranding. They should also take into account the impact on different groups – e.g. local businesses and visitors.</w:t>
                            </w:r>
                          </w:p>
                          <w:p w14:paraId="28F5B7D3" w14:textId="67748789" w:rsidR="00272A3F" w:rsidRPr="003D2744" w:rsidRDefault="00272A3F" w:rsidP="004C373D">
                            <w:pPr>
                              <w:pStyle w:val="ListParagraph"/>
                              <w:numPr>
                                <w:ilvl w:val="0"/>
                                <w:numId w:val="23"/>
                              </w:numPr>
                              <w:spacing w:after="0" w:line="276" w:lineRule="auto"/>
                              <w:rPr>
                                <w:rFonts w:asciiTheme="majorHAnsi" w:hAnsiTheme="majorHAnsi"/>
                              </w:rPr>
                            </w:pPr>
                            <w:r w:rsidRPr="003D2744">
                              <w:rPr>
                                <w:rFonts w:asciiTheme="majorHAnsi" w:hAnsiTheme="majorHAnsi"/>
                              </w:rPr>
                              <w:t>Comparing the data can be a good way of measuring whether the rebranding has been successful, but it can never be completely reliable – e.g. residents might be happier, but that</w:t>
                            </w:r>
                            <w:r>
                              <w:rPr>
                                <w:rFonts w:asciiTheme="majorHAnsi" w:hAnsiTheme="majorHAnsi"/>
                              </w:rPr>
                              <w:t xml:space="preserve"> could be because the resident </w:t>
                            </w:r>
                            <w:r w:rsidRPr="003D2744">
                              <w:rPr>
                                <w:rFonts w:asciiTheme="majorHAnsi" w:hAnsiTheme="majorHAnsi"/>
                              </w:rPr>
                              <w:t>who weren’t happy with the rebranding have moved away.</w:t>
                            </w:r>
                          </w:p>
                          <w:p w14:paraId="7599CF73" w14:textId="77777777" w:rsidR="00272A3F" w:rsidRDefault="00272A3F" w:rsidP="004C37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5E0DF" id="Text Box 22" o:spid="_x0000_s1037" type="#_x0000_t202" style="position:absolute;margin-left:228.2pt;margin-top:.9pt;width:282pt;height:16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" fillcolor="white [3201]" stroked="f" strokeweight=".5pt">
                <v:textbox>
                  <w:txbxContent>
                    <w:p w14:paraId="7306FC20" w14:textId="690982BE" w:rsidR="00272A3F" w:rsidRPr="003D2744" w:rsidRDefault="00272A3F" w:rsidP="004C373D">
                      <w:pPr>
                        <w:rPr>
                          <w:rFonts w:asciiTheme="majorHAnsi" w:hAnsiTheme="majorHAnsi"/>
                          <w:b/>
                        </w:rPr>
                      </w:pPr>
                      <w:r w:rsidRPr="003D2744">
                        <w:rPr>
                          <w:rFonts w:asciiTheme="majorHAnsi" w:hAnsiTheme="majorHAnsi"/>
                          <w:b/>
                        </w:rPr>
                        <w:t>Evaluation involves looking at an area before and after rebranding</w:t>
                      </w:r>
                    </w:p>
                    <w:p w14:paraId="6E033B5A" w14:textId="77777777" w:rsidR="00272A3F" w:rsidRPr="003D2744" w:rsidRDefault="00272A3F" w:rsidP="004C373D">
                      <w:pPr>
                        <w:pStyle w:val="ListParagraph"/>
                        <w:numPr>
                          <w:ilvl w:val="0"/>
                          <w:numId w:val="23"/>
                        </w:numPr>
                        <w:spacing w:after="0" w:line="276" w:lineRule="auto"/>
                        <w:rPr>
                          <w:rFonts w:asciiTheme="majorHAnsi" w:hAnsiTheme="majorHAnsi"/>
                        </w:rPr>
                      </w:pPr>
                      <w:r w:rsidRPr="003D2744">
                        <w:rPr>
                          <w:rFonts w:asciiTheme="majorHAnsi" w:hAnsiTheme="majorHAnsi"/>
                        </w:rPr>
                        <w:t>Rebranding processes should begin with a detailed assessment, measuring the economic, environmental and social state of the place before rebranding starts.</w:t>
                      </w:r>
                    </w:p>
                    <w:p w14:paraId="0D08E2E9" w14:textId="77777777" w:rsidR="00272A3F" w:rsidRPr="003D2744" w:rsidRDefault="00272A3F" w:rsidP="004C373D">
                      <w:pPr>
                        <w:pStyle w:val="ListParagraph"/>
                        <w:numPr>
                          <w:ilvl w:val="0"/>
                          <w:numId w:val="23"/>
                        </w:numPr>
                        <w:spacing w:after="0" w:line="276" w:lineRule="auto"/>
                        <w:rPr>
                          <w:rFonts w:asciiTheme="majorHAnsi" w:hAnsiTheme="majorHAnsi"/>
                        </w:rPr>
                      </w:pPr>
                      <w:r w:rsidRPr="003D2744">
                        <w:rPr>
                          <w:rFonts w:asciiTheme="majorHAnsi" w:hAnsiTheme="majorHAnsi"/>
                        </w:rPr>
                        <w:t>Later evaluations can then measure any changes by comparing data – e.g. whether more residents are happy with the facilities after rebranding. They should also take into account the impact on different groups – e.g. local businesses and visitors.</w:t>
                      </w:r>
                    </w:p>
                    <w:p w14:paraId="28F5B7D3" w14:textId="67748789" w:rsidR="00272A3F" w:rsidRPr="003D2744" w:rsidRDefault="00272A3F" w:rsidP="004C373D">
                      <w:pPr>
                        <w:pStyle w:val="ListParagraph"/>
                        <w:numPr>
                          <w:ilvl w:val="0"/>
                          <w:numId w:val="23"/>
                        </w:numPr>
                        <w:spacing w:after="0" w:line="276" w:lineRule="auto"/>
                        <w:rPr>
                          <w:rFonts w:asciiTheme="majorHAnsi" w:hAnsiTheme="majorHAnsi"/>
                        </w:rPr>
                      </w:pPr>
                      <w:r w:rsidRPr="003D2744">
                        <w:rPr>
                          <w:rFonts w:asciiTheme="majorHAnsi" w:hAnsiTheme="majorHAnsi"/>
                        </w:rPr>
                        <w:t>Comparing the data can be a good way of measuring whether the rebranding has been successful, but it can never be completely reliable – e.g. residents might be happier, but that</w:t>
                      </w:r>
                      <w:r>
                        <w:rPr>
                          <w:rFonts w:asciiTheme="majorHAnsi" w:hAnsiTheme="majorHAnsi"/>
                        </w:rPr>
                        <w:t xml:space="preserve"> could be because the resident </w:t>
                      </w:r>
                      <w:r w:rsidRPr="003D2744">
                        <w:rPr>
                          <w:rFonts w:asciiTheme="majorHAnsi" w:hAnsiTheme="majorHAnsi"/>
                        </w:rPr>
                        <w:t>who weren’t happy with the rebranding have moved away.</w:t>
                      </w:r>
                    </w:p>
                    <w:p w14:paraId="7599CF73" w14:textId="77777777" w:rsidR="00272A3F" w:rsidRDefault="00272A3F" w:rsidP="004C373D"/>
                  </w:txbxContent>
                </v:textbox>
              </v:shape>
            </w:pict>
          </mc:Fallback>
        </mc:AlternateContent>
      </w:r>
    </w:p>
    <w:p w14:paraId="688395DD" w14:textId="71ED8961" w:rsidR="00491F4C" w:rsidRPr="00272A3F" w:rsidRDefault="00491F4C" w:rsidP="00491F4C">
      <w:pPr>
        <w:spacing w:after="0" w:line="240" w:lineRule="auto"/>
        <w:rPr>
          <w:rFonts w:ascii="Bliss 2 Regular" w:hAnsi="Bliss 2 Regular"/>
          <w:sz w:val="24"/>
          <w:szCs w:val="24"/>
        </w:rPr>
      </w:pPr>
    </w:p>
    <w:p w14:paraId="1B192364" w14:textId="76896063" w:rsidR="00491F4C" w:rsidRPr="00272A3F" w:rsidRDefault="00491F4C" w:rsidP="00491F4C">
      <w:pPr>
        <w:spacing w:after="0" w:line="240" w:lineRule="auto"/>
        <w:rPr>
          <w:rFonts w:ascii="Bliss 2 Regular" w:hAnsi="Bliss 2 Regular"/>
          <w:sz w:val="24"/>
          <w:szCs w:val="24"/>
        </w:rPr>
      </w:pPr>
    </w:p>
    <w:p w14:paraId="5AED24DA" w14:textId="72B09B78" w:rsidR="00491F4C" w:rsidRPr="00272A3F" w:rsidRDefault="007F7B02" w:rsidP="001D2D17">
      <w:pPr>
        <w:pStyle w:val="ListParagraph"/>
        <w:rPr>
          <w:rFonts w:ascii="Bliss 2 Regular" w:eastAsia="Calibri" w:hAnsi="Bliss 2 Regular" w:cs="Times New Roman"/>
          <w:b/>
          <w:sz w:val="24"/>
          <w:szCs w:val="24"/>
        </w:rPr>
      </w:pPr>
      <w:r w:rsidRPr="00272A3F">
        <w:rPr>
          <w:rFonts w:ascii="Bliss 2 Regular" w:hAnsi="Bliss 2 Regular"/>
          <w:sz w:val="24"/>
          <w:szCs w:val="24"/>
        </w:rPr>
        <w:br w:type="page"/>
      </w:r>
      <w:r w:rsidR="00491F4C" w:rsidRPr="00272A3F">
        <w:rPr>
          <w:rFonts w:ascii="Bliss 2 Regular" w:eastAsia="Calibri" w:hAnsi="Bliss 2 Regular" w:cs="Times New Roman"/>
          <w:b/>
          <w:sz w:val="24"/>
          <w:szCs w:val="24"/>
        </w:rPr>
        <w:lastRenderedPageBreak/>
        <w:t xml:space="preserve">The World is Out There </w:t>
      </w:r>
      <w:proofErr w:type="gramStart"/>
      <w:r w:rsidR="00491F4C" w:rsidRPr="00272A3F">
        <w:rPr>
          <w:rFonts w:ascii="Bliss 2 Regular" w:eastAsia="Calibri" w:hAnsi="Bliss 2 Regular" w:cs="Times New Roman"/>
          <w:b/>
          <w:sz w:val="24"/>
          <w:szCs w:val="24"/>
        </w:rPr>
        <w:t>…..</w:t>
      </w:r>
      <w:proofErr w:type="gramEnd"/>
    </w:p>
    <w:p w14:paraId="4BFB7358" w14:textId="77777777" w:rsidR="003D2744" w:rsidRPr="00272A3F" w:rsidRDefault="003D2744" w:rsidP="001D2D17">
      <w:pPr>
        <w:pStyle w:val="ListParagraph"/>
        <w:rPr>
          <w:rFonts w:ascii="Bliss 2 Regular" w:eastAsia="Calibri" w:hAnsi="Bliss 2 Regular" w:cs="Times New Roman"/>
          <w:b/>
          <w:sz w:val="24"/>
          <w:szCs w:val="24"/>
        </w:rPr>
      </w:pPr>
    </w:p>
    <w:p w14:paraId="089E4DFE" w14:textId="2CEA5257" w:rsidR="001D2D17" w:rsidRPr="00272A3F" w:rsidRDefault="00491F4C" w:rsidP="009D3D37">
      <w:pPr>
        <w:pStyle w:val="ListParagraph"/>
        <w:numPr>
          <w:ilvl w:val="0"/>
          <w:numId w:val="31"/>
        </w:numPr>
        <w:spacing w:after="0" w:line="276" w:lineRule="auto"/>
        <w:contextualSpacing w:val="0"/>
        <w:rPr>
          <w:rFonts w:ascii="Bliss 2 Regular" w:eastAsia="Times New Roman" w:hAnsi="Bliss 2 Regular" w:cs="Times New Roman"/>
          <w:sz w:val="24"/>
          <w:szCs w:val="24"/>
          <w:lang w:eastAsia="en-GB"/>
        </w:rPr>
      </w:pPr>
      <w:r w:rsidRPr="00272A3F">
        <w:rPr>
          <w:rFonts w:ascii="Bliss 2 Regular" w:eastAsia="Calibri" w:hAnsi="Bliss 2 Regular" w:cs="Times New Roman"/>
          <w:sz w:val="24"/>
          <w:szCs w:val="24"/>
        </w:rPr>
        <w:t xml:space="preserve">Check your local museums and visit one that has an exhibition related to Geography </w:t>
      </w:r>
      <w:proofErr w:type="spellStart"/>
      <w:proofErr w:type="gramStart"/>
      <w:r w:rsidRPr="00272A3F">
        <w:rPr>
          <w:rFonts w:ascii="Bliss 2 Regular" w:eastAsia="Calibri" w:hAnsi="Bliss 2 Regular" w:cs="Times New Roman"/>
          <w:sz w:val="24"/>
          <w:szCs w:val="24"/>
        </w:rPr>
        <w:t>eg</w:t>
      </w:r>
      <w:proofErr w:type="spellEnd"/>
      <w:r w:rsidRPr="00272A3F">
        <w:rPr>
          <w:rFonts w:ascii="Bliss 2 Regular" w:eastAsia="Calibri" w:hAnsi="Bliss 2 Regular" w:cs="Times New Roman"/>
          <w:sz w:val="24"/>
          <w:szCs w:val="24"/>
        </w:rPr>
        <w:t>;</w:t>
      </w:r>
      <w:proofErr w:type="gramEnd"/>
      <w:r w:rsidR="0079742B" w:rsidRPr="00272A3F">
        <w:rPr>
          <w:rFonts w:ascii="Bliss 2 Regular" w:eastAsia="Calibri" w:hAnsi="Bliss 2 Regular" w:cs="Times New Roman"/>
          <w:sz w:val="24"/>
          <w:szCs w:val="24"/>
        </w:rPr>
        <w:t xml:space="preserve"> Science museum or Natural H</w:t>
      </w:r>
      <w:r w:rsidRPr="00272A3F">
        <w:rPr>
          <w:rFonts w:ascii="Bliss 2 Regular" w:eastAsia="Calibri" w:hAnsi="Bliss 2 Regular" w:cs="Times New Roman"/>
          <w:sz w:val="24"/>
          <w:szCs w:val="24"/>
        </w:rPr>
        <w:t>istory Museum</w:t>
      </w:r>
      <w:r w:rsidR="0079742B" w:rsidRPr="00272A3F">
        <w:rPr>
          <w:rFonts w:ascii="Bliss 2 Regular" w:eastAsia="Calibri" w:hAnsi="Bliss 2 Regular" w:cs="Times New Roman"/>
          <w:sz w:val="24"/>
          <w:szCs w:val="24"/>
        </w:rPr>
        <w:t xml:space="preserve"> in London</w:t>
      </w:r>
      <w:bookmarkStart w:id="0" w:name="_MailEndCompose"/>
      <w:r w:rsidR="009D3D37" w:rsidRPr="00272A3F">
        <w:rPr>
          <w:rFonts w:ascii="Bliss 2 Regular" w:eastAsia="Calibri" w:hAnsi="Bliss 2 Regular" w:cs="Times New Roman"/>
          <w:sz w:val="24"/>
          <w:szCs w:val="24"/>
        </w:rPr>
        <w:t xml:space="preserve"> and the M</w:t>
      </w:r>
      <w:r w:rsidR="001D2D17" w:rsidRPr="00272A3F">
        <w:rPr>
          <w:rFonts w:ascii="Bliss 2 Regular" w:eastAsia="Times New Roman" w:hAnsi="Bliss 2 Regular" w:cs="Times New Roman"/>
          <w:sz w:val="24"/>
          <w:szCs w:val="24"/>
        </w:rPr>
        <w:t>useum of London (development of a settlement over time)</w:t>
      </w:r>
    </w:p>
    <w:p w14:paraId="4243E190" w14:textId="77777777" w:rsidR="009D3D37" w:rsidRPr="00272A3F" w:rsidRDefault="009D3D37" w:rsidP="009D3D37">
      <w:pPr>
        <w:pStyle w:val="ListParagraph"/>
        <w:spacing w:after="0" w:line="276" w:lineRule="auto"/>
        <w:contextualSpacing w:val="0"/>
        <w:rPr>
          <w:rFonts w:ascii="Bliss 2 Regular" w:eastAsia="Times New Roman" w:hAnsi="Bliss 2 Regular" w:cs="Times New Roman"/>
          <w:sz w:val="24"/>
          <w:szCs w:val="24"/>
          <w:lang w:eastAsia="en-GB"/>
        </w:rPr>
      </w:pPr>
    </w:p>
    <w:p w14:paraId="3C22CECF" w14:textId="3465A607" w:rsidR="001D2D17" w:rsidRPr="00272A3F" w:rsidRDefault="001D2D17" w:rsidP="009D3D37">
      <w:pPr>
        <w:numPr>
          <w:ilvl w:val="0"/>
          <w:numId w:val="31"/>
        </w:numPr>
        <w:spacing w:after="0" w:line="276" w:lineRule="auto"/>
        <w:rPr>
          <w:rFonts w:ascii="Bliss 2 Regular" w:eastAsia="Times New Roman" w:hAnsi="Bliss 2 Regular" w:cs="Times New Roman"/>
          <w:sz w:val="24"/>
          <w:szCs w:val="24"/>
          <w:lang w:eastAsia="en-GB"/>
        </w:rPr>
      </w:pPr>
      <w:r w:rsidRPr="00272A3F">
        <w:rPr>
          <w:rFonts w:ascii="Bliss 2 Regular" w:eastAsia="Times New Roman" w:hAnsi="Bliss 2 Regular" w:cs="Times New Roman"/>
          <w:sz w:val="24"/>
          <w:szCs w:val="24"/>
        </w:rPr>
        <w:t xml:space="preserve">Local museums </w:t>
      </w:r>
      <w:r w:rsidR="009D3D37" w:rsidRPr="00272A3F">
        <w:rPr>
          <w:rFonts w:ascii="Bliss 2 Regular" w:eastAsia="Times New Roman" w:hAnsi="Bliss 2 Regular" w:cs="Times New Roman"/>
          <w:sz w:val="24"/>
          <w:szCs w:val="24"/>
        </w:rPr>
        <w:t>are great sources of information on</w:t>
      </w:r>
      <w:r w:rsidRPr="00272A3F">
        <w:rPr>
          <w:rFonts w:ascii="Bliss 2 Regular" w:eastAsia="Times New Roman" w:hAnsi="Bliss 2 Regular" w:cs="Times New Roman"/>
          <w:sz w:val="24"/>
          <w:szCs w:val="24"/>
        </w:rPr>
        <w:t xml:space="preserve"> development of settlements over time, and local history / culture, including Barnet, Brent, Croydon, Kingston, Bromley, Hack</w:t>
      </w:r>
      <w:r w:rsidR="009D3D37" w:rsidRPr="00272A3F">
        <w:rPr>
          <w:rFonts w:ascii="Bliss 2 Regular" w:eastAsia="Times New Roman" w:hAnsi="Bliss 2 Regular" w:cs="Times New Roman"/>
          <w:sz w:val="24"/>
          <w:szCs w:val="24"/>
        </w:rPr>
        <w:t>n</w:t>
      </w:r>
      <w:r w:rsidRPr="00272A3F">
        <w:rPr>
          <w:rFonts w:ascii="Bliss 2 Regular" w:eastAsia="Times New Roman" w:hAnsi="Bliss 2 Regular" w:cs="Times New Roman"/>
          <w:sz w:val="24"/>
          <w:szCs w:val="24"/>
        </w:rPr>
        <w:t>ey etc.</w:t>
      </w:r>
    </w:p>
    <w:p w14:paraId="192AA484" w14:textId="77777777" w:rsidR="009D3D37" w:rsidRPr="00272A3F" w:rsidRDefault="009D3D37" w:rsidP="009D3D37">
      <w:pPr>
        <w:spacing w:after="0" w:line="276" w:lineRule="auto"/>
        <w:ind w:left="720"/>
        <w:rPr>
          <w:rFonts w:ascii="Bliss 2 Regular" w:eastAsia="Times New Roman" w:hAnsi="Bliss 2 Regular" w:cs="Times New Roman"/>
          <w:sz w:val="24"/>
          <w:szCs w:val="24"/>
          <w:lang w:eastAsia="en-GB"/>
        </w:rPr>
      </w:pPr>
    </w:p>
    <w:p w14:paraId="1E64A442" w14:textId="50278E82" w:rsidR="001D2D17" w:rsidRPr="00272A3F" w:rsidRDefault="001D2D17" w:rsidP="009D3D37">
      <w:pPr>
        <w:numPr>
          <w:ilvl w:val="0"/>
          <w:numId w:val="31"/>
        </w:numPr>
        <w:spacing w:after="0" w:line="276" w:lineRule="auto"/>
        <w:rPr>
          <w:rFonts w:ascii="Bliss 2 Regular" w:eastAsia="Times New Roman" w:hAnsi="Bliss 2 Regular" w:cs="Times New Roman"/>
          <w:sz w:val="24"/>
          <w:szCs w:val="24"/>
          <w:lang w:eastAsia="en-GB"/>
        </w:rPr>
      </w:pPr>
      <w:r w:rsidRPr="00272A3F">
        <w:rPr>
          <w:rFonts w:ascii="Bliss 2 Regular" w:eastAsia="Times New Roman" w:hAnsi="Bliss 2 Regular" w:cs="Times New Roman"/>
          <w:sz w:val="24"/>
          <w:szCs w:val="24"/>
        </w:rPr>
        <w:t>Any museums outside of London, such as The Shed in Bristol these are great for studying local geography.</w:t>
      </w:r>
    </w:p>
    <w:p w14:paraId="15FE2F47" w14:textId="61B968F9" w:rsidR="001D2D17" w:rsidRPr="00272A3F" w:rsidRDefault="001D2D17" w:rsidP="009D3D37">
      <w:pPr>
        <w:spacing w:after="0" w:line="276" w:lineRule="auto"/>
        <w:ind w:firstLine="50"/>
        <w:rPr>
          <w:rFonts w:ascii="Bliss 2 Regular" w:eastAsia="Times New Roman" w:hAnsi="Bliss 2 Regular" w:cs="Times New Roman"/>
          <w:sz w:val="24"/>
          <w:szCs w:val="24"/>
          <w:lang w:eastAsia="en-GB"/>
        </w:rPr>
      </w:pPr>
    </w:p>
    <w:bookmarkEnd w:id="0"/>
    <w:p w14:paraId="48F12077" w14:textId="77777777" w:rsidR="0081199A" w:rsidRPr="00272A3F" w:rsidRDefault="0081199A" w:rsidP="009D3D37">
      <w:pPr>
        <w:numPr>
          <w:ilvl w:val="0"/>
          <w:numId w:val="31"/>
        </w:numPr>
        <w:spacing w:line="276" w:lineRule="auto"/>
        <w:contextualSpacing/>
        <w:rPr>
          <w:rFonts w:ascii="Bliss 2 Regular" w:eastAsia="Times New Roman" w:hAnsi="Bliss 2 Regular" w:cs="Times New Roman"/>
          <w:sz w:val="24"/>
          <w:szCs w:val="24"/>
          <w:lang w:eastAsia="en-GB"/>
        </w:rPr>
      </w:pPr>
      <w:r w:rsidRPr="00272A3F">
        <w:rPr>
          <w:rFonts w:ascii="Bliss 2 Regular" w:eastAsia="Calibri" w:hAnsi="Bliss 2 Regular" w:cs="Times New Roman"/>
          <w:sz w:val="24"/>
          <w:szCs w:val="24"/>
        </w:rPr>
        <w:t>W</w:t>
      </w:r>
      <w:r w:rsidR="00491F4C" w:rsidRPr="00272A3F">
        <w:rPr>
          <w:rFonts w:ascii="Bliss 2 Regular" w:eastAsia="Calibri" w:hAnsi="Bliss 2 Regular" w:cs="Times New Roman"/>
          <w:sz w:val="24"/>
          <w:szCs w:val="24"/>
        </w:rPr>
        <w:t xml:space="preserve">atch some key geographical programmes on TV or on DVD. </w:t>
      </w:r>
    </w:p>
    <w:p w14:paraId="5475389A" w14:textId="07898C08" w:rsidR="001D2D17" w:rsidRPr="00272A3F" w:rsidRDefault="00491F4C" w:rsidP="009D3D37">
      <w:pPr>
        <w:pStyle w:val="ListParagraph"/>
        <w:numPr>
          <w:ilvl w:val="0"/>
          <w:numId w:val="31"/>
        </w:numPr>
        <w:spacing w:after="0" w:line="276" w:lineRule="auto"/>
        <w:rPr>
          <w:rFonts w:ascii="Bliss 2 Regular" w:eastAsia="Times New Roman" w:hAnsi="Bliss 2 Regular" w:cs="Times New Roman"/>
          <w:sz w:val="24"/>
          <w:szCs w:val="24"/>
          <w:lang w:eastAsia="en-GB"/>
        </w:rPr>
      </w:pPr>
      <w:r w:rsidRPr="00272A3F">
        <w:rPr>
          <w:rFonts w:ascii="Bliss 2 Regular" w:eastAsia="Calibri" w:hAnsi="Bliss 2 Regular" w:cs="Times New Roman"/>
          <w:sz w:val="24"/>
          <w:szCs w:val="24"/>
        </w:rPr>
        <w:t>Read the</w:t>
      </w:r>
      <w:r w:rsidR="001D2D17" w:rsidRPr="00272A3F">
        <w:rPr>
          <w:rFonts w:ascii="Bliss 2 Regular" w:eastAsia="Calibri" w:hAnsi="Bliss 2 Regular" w:cs="Times New Roman"/>
          <w:sz w:val="24"/>
          <w:szCs w:val="24"/>
        </w:rPr>
        <w:t xml:space="preserve"> N</w:t>
      </w:r>
      <w:r w:rsidR="009D3D37" w:rsidRPr="00272A3F">
        <w:rPr>
          <w:rFonts w:ascii="Bliss 2 Regular" w:eastAsia="Calibri" w:hAnsi="Bliss 2 Regular" w:cs="Times New Roman"/>
          <w:sz w:val="24"/>
          <w:szCs w:val="24"/>
        </w:rPr>
        <w:t>ational Geographical Magazine (</w:t>
      </w:r>
      <w:r w:rsidR="001D2D17" w:rsidRPr="00272A3F">
        <w:rPr>
          <w:rFonts w:ascii="Bliss 2 Regular" w:eastAsia="Calibri" w:hAnsi="Bliss 2 Regular" w:cs="Times New Roman"/>
          <w:sz w:val="24"/>
          <w:szCs w:val="24"/>
        </w:rPr>
        <w:t>this is very f</w:t>
      </w:r>
      <w:r w:rsidR="009D3D37" w:rsidRPr="00272A3F">
        <w:rPr>
          <w:rFonts w:ascii="Bliss 2 Regular" w:eastAsia="Calibri" w:hAnsi="Bliss 2 Regular" w:cs="Times New Roman"/>
          <w:sz w:val="24"/>
          <w:szCs w:val="24"/>
        </w:rPr>
        <w:t xml:space="preserve">ocused upon the United States) </w:t>
      </w:r>
      <w:r w:rsidR="001D2D17" w:rsidRPr="00272A3F">
        <w:rPr>
          <w:rFonts w:ascii="Bliss 2 Regular" w:eastAsia="Calibri" w:hAnsi="Bliss 2 Regular" w:cs="Times New Roman"/>
          <w:sz w:val="24"/>
          <w:szCs w:val="24"/>
        </w:rPr>
        <w:t>or take</w:t>
      </w:r>
      <w:r w:rsidR="009D3D37" w:rsidRPr="00272A3F">
        <w:rPr>
          <w:rFonts w:ascii="Bliss 2 Regular" w:eastAsia="Calibri" w:hAnsi="Bliss 2 Regular" w:cs="Times New Roman"/>
          <w:sz w:val="24"/>
          <w:szCs w:val="24"/>
        </w:rPr>
        <w:t xml:space="preserve"> out</w:t>
      </w:r>
      <w:r w:rsidR="001D2D17" w:rsidRPr="00272A3F">
        <w:rPr>
          <w:rFonts w:ascii="Bliss 2 Regular" w:eastAsia="Calibri" w:hAnsi="Bliss 2 Regular" w:cs="Times New Roman"/>
          <w:sz w:val="24"/>
          <w:szCs w:val="24"/>
        </w:rPr>
        <w:t xml:space="preserve"> </w:t>
      </w:r>
      <w:r w:rsidR="001D2D17" w:rsidRPr="00272A3F">
        <w:rPr>
          <w:rFonts w:ascii="Bliss 2 Regular" w:eastAsia="Times New Roman" w:hAnsi="Bliss 2 Regular" w:cs="Times New Roman"/>
          <w:sz w:val="24"/>
          <w:szCs w:val="24"/>
        </w:rPr>
        <w:t>a subscription to the Geographical Association f</w:t>
      </w:r>
      <w:r w:rsidR="009D3D37" w:rsidRPr="00272A3F">
        <w:rPr>
          <w:rFonts w:ascii="Bliss 2 Regular" w:eastAsia="Times New Roman" w:hAnsi="Bliss 2 Regular" w:cs="Times New Roman"/>
          <w:sz w:val="24"/>
          <w:szCs w:val="24"/>
        </w:rPr>
        <w:t xml:space="preserve">or Geography Review. You could also </w:t>
      </w:r>
      <w:r w:rsidR="001D2D17" w:rsidRPr="00272A3F">
        <w:rPr>
          <w:rFonts w:ascii="Bliss 2 Regular" w:eastAsia="Times New Roman" w:hAnsi="Bliss 2 Regular" w:cs="Times New Roman"/>
          <w:sz w:val="24"/>
          <w:szCs w:val="24"/>
        </w:rPr>
        <w:t xml:space="preserve">subscribe to the RGS publication. </w:t>
      </w:r>
    </w:p>
    <w:p w14:paraId="21307678" w14:textId="77777777" w:rsidR="009D3D37" w:rsidRPr="00272A3F" w:rsidRDefault="009D3D37" w:rsidP="009D3D37">
      <w:pPr>
        <w:pStyle w:val="ListParagraph"/>
        <w:spacing w:after="0" w:line="276" w:lineRule="auto"/>
        <w:rPr>
          <w:rFonts w:ascii="Bliss 2 Regular" w:eastAsia="Times New Roman" w:hAnsi="Bliss 2 Regular" w:cs="Times New Roman"/>
          <w:sz w:val="24"/>
          <w:szCs w:val="24"/>
          <w:lang w:eastAsia="en-GB"/>
        </w:rPr>
      </w:pPr>
    </w:p>
    <w:p w14:paraId="70350761" w14:textId="77777777" w:rsidR="009D3D37" w:rsidRPr="00272A3F" w:rsidRDefault="0081199A" w:rsidP="009D3D37">
      <w:pPr>
        <w:pStyle w:val="ListParagraph"/>
        <w:numPr>
          <w:ilvl w:val="0"/>
          <w:numId w:val="31"/>
        </w:numPr>
        <w:spacing w:line="276" w:lineRule="auto"/>
        <w:rPr>
          <w:rFonts w:ascii="Bliss 2 Regular" w:eastAsia="Times New Roman" w:hAnsi="Bliss 2 Regular" w:cs="Helvetica"/>
          <w:sz w:val="24"/>
          <w:szCs w:val="24"/>
          <w:lang w:eastAsia="en-GB"/>
        </w:rPr>
      </w:pPr>
      <w:r w:rsidRPr="00272A3F">
        <w:rPr>
          <w:rFonts w:ascii="Bliss 2 Regular" w:eastAsia="Times New Roman" w:hAnsi="Bliss 2 Regular" w:cs="Helvetica"/>
          <w:sz w:val="24"/>
          <w:szCs w:val="24"/>
          <w:lang w:eastAsia="en-GB"/>
        </w:rPr>
        <w:t xml:space="preserve">Follow some key players on Instagram and Twitter- Such as USGS, National Geographic and NASA. </w:t>
      </w:r>
    </w:p>
    <w:p w14:paraId="0316E6AB" w14:textId="77777777" w:rsidR="009D3D37" w:rsidRPr="00272A3F" w:rsidRDefault="009D3D37" w:rsidP="009D3D37">
      <w:pPr>
        <w:pStyle w:val="ListParagraph"/>
        <w:spacing w:line="276" w:lineRule="auto"/>
        <w:rPr>
          <w:rFonts w:ascii="Bliss 2 Regular" w:hAnsi="Bliss 2 Regular" w:cs="Helvetica"/>
          <w:sz w:val="24"/>
          <w:szCs w:val="24"/>
        </w:rPr>
      </w:pPr>
    </w:p>
    <w:p w14:paraId="254F1668" w14:textId="558DE995" w:rsidR="001D2D17" w:rsidRPr="00272A3F" w:rsidRDefault="00907BE6" w:rsidP="009D3D37">
      <w:pPr>
        <w:pStyle w:val="ListParagraph"/>
        <w:numPr>
          <w:ilvl w:val="0"/>
          <w:numId w:val="31"/>
        </w:numPr>
        <w:spacing w:line="276" w:lineRule="auto"/>
        <w:rPr>
          <w:rFonts w:ascii="Bliss 2 Regular" w:eastAsia="Times New Roman" w:hAnsi="Bliss 2 Regular" w:cs="Helvetica"/>
          <w:sz w:val="24"/>
          <w:szCs w:val="24"/>
          <w:lang w:eastAsia="en-GB"/>
        </w:rPr>
      </w:pPr>
      <w:hyperlink r:id="rId39" w:tgtFrame="_blank" w:history="1">
        <w:r w:rsidR="001D2D17" w:rsidRPr="00272A3F">
          <w:rPr>
            <w:rStyle w:val="Hyperlink"/>
            <w:rFonts w:ascii="Bliss 2 Regular" w:hAnsi="Bliss 2 Regular" w:cs="Helvetica"/>
            <w:color w:val="auto"/>
            <w:sz w:val="24"/>
            <w:szCs w:val="24"/>
          </w:rPr>
          <w:t>https://www.futurelearn.com/courses</w:t>
        </w:r>
      </w:hyperlink>
      <w:r w:rsidR="001D2D17" w:rsidRPr="00272A3F">
        <w:rPr>
          <w:rFonts w:ascii="Bliss 2 Regular" w:hAnsi="Bliss 2 Regular" w:cs="Helvetica"/>
          <w:sz w:val="24"/>
          <w:szCs w:val="24"/>
        </w:rPr>
        <w:t xml:space="preserve">  - These are free online courses that anyone can join with many being based on topics you will study at A level. They are run by university's and are great background preparation for the students. Most of the courses have approx</w:t>
      </w:r>
      <w:r w:rsidR="009D3D37" w:rsidRPr="00272A3F">
        <w:rPr>
          <w:rFonts w:ascii="Bliss 2 Regular" w:hAnsi="Bliss 2 Regular" w:cs="Helvetica"/>
          <w:sz w:val="24"/>
          <w:szCs w:val="24"/>
        </w:rPr>
        <w:t>imately 3 hrs study time a week.</w:t>
      </w:r>
    </w:p>
    <w:p w14:paraId="70098A55" w14:textId="77777777" w:rsidR="009D3D37" w:rsidRPr="00272A3F" w:rsidRDefault="009D3D37" w:rsidP="009D3D37">
      <w:pPr>
        <w:pStyle w:val="ListParagraph"/>
        <w:rPr>
          <w:rFonts w:ascii="Bliss 2 Regular" w:eastAsia="Times New Roman" w:hAnsi="Bliss 2 Regular" w:cs="Helvetica"/>
          <w:sz w:val="24"/>
          <w:szCs w:val="24"/>
          <w:lang w:eastAsia="en-GB"/>
        </w:rPr>
      </w:pPr>
    </w:p>
    <w:p w14:paraId="10F8BEBD" w14:textId="45B777F5" w:rsidR="009D3D37" w:rsidRPr="00272A3F" w:rsidRDefault="0081199A" w:rsidP="009D3D37">
      <w:pPr>
        <w:pStyle w:val="ListParagraph"/>
        <w:numPr>
          <w:ilvl w:val="0"/>
          <w:numId w:val="31"/>
        </w:numPr>
        <w:spacing w:before="100" w:beforeAutospacing="1" w:after="100" w:afterAutospacing="1" w:line="276" w:lineRule="auto"/>
        <w:rPr>
          <w:rFonts w:ascii="Bliss 2 Regular" w:eastAsia="Calibri" w:hAnsi="Bliss 2 Regular" w:cs="Times New Roman"/>
          <w:sz w:val="24"/>
          <w:szCs w:val="24"/>
        </w:rPr>
      </w:pPr>
      <w:r w:rsidRPr="00272A3F">
        <w:rPr>
          <w:rFonts w:ascii="Bliss 2 Regular" w:eastAsia="Times New Roman" w:hAnsi="Bliss 2 Regular" w:cs="Helvetica"/>
          <w:sz w:val="24"/>
          <w:szCs w:val="24"/>
          <w:lang w:eastAsia="en-GB"/>
        </w:rPr>
        <w:t>Download news apps onto your phone and read on the go</w:t>
      </w:r>
      <w:r w:rsidR="003D2744" w:rsidRPr="00272A3F">
        <w:rPr>
          <w:rFonts w:ascii="Bliss 2 Regular" w:eastAsia="Times New Roman" w:hAnsi="Bliss 2 Regular" w:cs="Helvetica"/>
          <w:sz w:val="24"/>
          <w:szCs w:val="24"/>
          <w:lang w:eastAsia="en-GB"/>
        </w:rPr>
        <w:t xml:space="preserve"> </w:t>
      </w:r>
      <w:r w:rsidRPr="00272A3F">
        <w:rPr>
          <w:rFonts w:ascii="Bliss 2 Regular" w:eastAsia="Times New Roman" w:hAnsi="Bliss 2 Regular" w:cs="Helvetica"/>
          <w:sz w:val="24"/>
          <w:szCs w:val="24"/>
          <w:lang w:eastAsia="en-GB"/>
        </w:rPr>
        <w:t>- The Telegraph has a great Travel section and so does The Daily Mail</w:t>
      </w:r>
      <w:r w:rsidR="009D3D37" w:rsidRPr="00272A3F">
        <w:rPr>
          <w:rFonts w:ascii="Bliss 2 Regular" w:eastAsia="Times New Roman" w:hAnsi="Bliss 2 Regular" w:cs="Helvetica"/>
          <w:sz w:val="24"/>
          <w:szCs w:val="24"/>
          <w:lang w:eastAsia="en-GB"/>
        </w:rPr>
        <w:t>.</w:t>
      </w:r>
    </w:p>
    <w:p w14:paraId="792FE63D" w14:textId="77777777" w:rsidR="009D3D37" w:rsidRPr="00272A3F" w:rsidRDefault="009D3D37" w:rsidP="009D3D37">
      <w:pPr>
        <w:pStyle w:val="ListParagraph"/>
        <w:rPr>
          <w:rFonts w:ascii="Bliss 2 Regular" w:eastAsia="Calibri" w:hAnsi="Bliss 2 Regular" w:cs="Times New Roman"/>
          <w:sz w:val="24"/>
          <w:szCs w:val="24"/>
        </w:rPr>
      </w:pPr>
    </w:p>
    <w:p w14:paraId="2F6BC8A5" w14:textId="5F813259" w:rsidR="00491F4C" w:rsidRPr="00272A3F" w:rsidRDefault="00491F4C" w:rsidP="009D3D37">
      <w:pPr>
        <w:numPr>
          <w:ilvl w:val="0"/>
          <w:numId w:val="31"/>
        </w:numPr>
        <w:spacing w:line="276" w:lineRule="auto"/>
        <w:contextualSpacing/>
        <w:rPr>
          <w:rFonts w:ascii="Bliss 2 Regular" w:eastAsia="Calibri" w:hAnsi="Bliss 2 Regular" w:cs="Times New Roman"/>
          <w:sz w:val="24"/>
          <w:szCs w:val="24"/>
        </w:rPr>
      </w:pPr>
      <w:r w:rsidRPr="00272A3F">
        <w:rPr>
          <w:rFonts w:ascii="Bliss 2 Regular" w:eastAsia="Calibri" w:hAnsi="Bliss 2 Regular" w:cs="Times New Roman"/>
          <w:sz w:val="24"/>
          <w:szCs w:val="24"/>
        </w:rPr>
        <w:t xml:space="preserve">When visiting somewhere new – </w:t>
      </w:r>
      <w:proofErr w:type="spellStart"/>
      <w:r w:rsidRPr="00272A3F">
        <w:rPr>
          <w:rFonts w:ascii="Bliss 2 Regular" w:eastAsia="Calibri" w:hAnsi="Bliss 2 Regular" w:cs="Times New Roman"/>
          <w:sz w:val="24"/>
          <w:szCs w:val="24"/>
        </w:rPr>
        <w:t>eg</w:t>
      </w:r>
      <w:proofErr w:type="spellEnd"/>
      <w:r w:rsidRPr="00272A3F">
        <w:rPr>
          <w:rFonts w:ascii="Bliss 2 Regular" w:eastAsia="Calibri" w:hAnsi="Bliss 2 Regular" w:cs="Times New Roman"/>
          <w:sz w:val="24"/>
          <w:szCs w:val="24"/>
        </w:rPr>
        <w:t>: on holiday- keep a journal of all the new geographical features you see and try to find out as much as you can about where you are visiting.</w:t>
      </w:r>
    </w:p>
    <w:p w14:paraId="3047962E" w14:textId="07361B04" w:rsidR="009D3D37" w:rsidRPr="00272A3F" w:rsidRDefault="009D3D37" w:rsidP="009D3D37">
      <w:pPr>
        <w:spacing w:line="276" w:lineRule="auto"/>
        <w:contextualSpacing/>
        <w:rPr>
          <w:rFonts w:ascii="Bliss 2 Regular" w:eastAsia="Calibri" w:hAnsi="Bliss 2 Regular" w:cs="Times New Roman"/>
          <w:sz w:val="24"/>
          <w:szCs w:val="24"/>
        </w:rPr>
      </w:pPr>
    </w:p>
    <w:p w14:paraId="65C1345B" w14:textId="252F5FF2" w:rsidR="00491F4C" w:rsidRPr="00272A3F" w:rsidRDefault="00491F4C" w:rsidP="009D3D37">
      <w:pPr>
        <w:numPr>
          <w:ilvl w:val="0"/>
          <w:numId w:val="31"/>
        </w:numPr>
        <w:spacing w:line="276" w:lineRule="auto"/>
        <w:contextualSpacing/>
        <w:rPr>
          <w:rFonts w:ascii="Bliss 2 Regular" w:eastAsia="Calibri" w:hAnsi="Bliss 2 Regular" w:cs="Times New Roman"/>
          <w:sz w:val="24"/>
          <w:szCs w:val="24"/>
        </w:rPr>
      </w:pPr>
      <w:r w:rsidRPr="00272A3F">
        <w:rPr>
          <w:rFonts w:ascii="Bliss 2 Regular" w:eastAsia="Calibri" w:hAnsi="Bliss 2 Regular" w:cs="Times New Roman"/>
          <w:sz w:val="24"/>
          <w:szCs w:val="24"/>
        </w:rPr>
        <w:t>Use YouTube to watch documentaries on weather cha</w:t>
      </w:r>
      <w:r w:rsidR="0079742B" w:rsidRPr="00272A3F">
        <w:rPr>
          <w:rFonts w:ascii="Bliss 2 Regular" w:eastAsia="Calibri" w:hAnsi="Bliss 2 Regular" w:cs="Times New Roman"/>
          <w:sz w:val="24"/>
          <w:szCs w:val="24"/>
        </w:rPr>
        <w:t>n</w:t>
      </w:r>
      <w:r w:rsidRPr="00272A3F">
        <w:rPr>
          <w:rFonts w:ascii="Bliss 2 Regular" w:eastAsia="Calibri" w:hAnsi="Bliss 2 Regular" w:cs="Times New Roman"/>
          <w:sz w:val="24"/>
          <w:szCs w:val="24"/>
        </w:rPr>
        <w:t>ge and global warming.</w:t>
      </w:r>
    </w:p>
    <w:p w14:paraId="2C09DA68" w14:textId="37F53BCB" w:rsidR="0079742B" w:rsidRPr="00272A3F" w:rsidRDefault="0079742B" w:rsidP="0079742B">
      <w:pPr>
        <w:ind w:left="720"/>
        <w:contextualSpacing/>
        <w:rPr>
          <w:rFonts w:ascii="Bliss 2 Regular" w:eastAsia="Calibri" w:hAnsi="Bliss 2 Regular" w:cs="Times New Roman"/>
          <w:sz w:val="28"/>
          <w:szCs w:val="28"/>
        </w:rPr>
      </w:pPr>
    </w:p>
    <w:sectPr w:rsidR="0079742B" w:rsidRPr="00272A3F" w:rsidSect="002D0EE7">
      <w:headerReference w:type="default" r:id="rId40"/>
      <w:footerReference w:type="default" r:id="rId41"/>
      <w:pgSz w:w="11906" w:h="16838"/>
      <w:pgMar w:top="1440" w:right="851" w:bottom="1440" w:left="851" w:header="709" w:footer="709" w:gutter="0"/>
      <w:pgBorders w:offsetFrom="page">
        <w:top w:val="single" w:sz="2" w:space="24" w:color="7030A0"/>
        <w:left w:val="single" w:sz="2" w:space="24" w:color="7030A0"/>
        <w:bottom w:val="single" w:sz="2" w:space="24" w:color="7030A0"/>
        <w:right w:val="single" w:sz="2"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EE30A8" w14:textId="77777777" w:rsidR="00272A3F" w:rsidRDefault="00272A3F" w:rsidP="007F7B02">
      <w:pPr>
        <w:spacing w:after="0" w:line="240" w:lineRule="auto"/>
      </w:pPr>
      <w:r>
        <w:separator/>
      </w:r>
    </w:p>
  </w:endnote>
  <w:endnote w:type="continuationSeparator" w:id="0">
    <w:p w14:paraId="18A0D753" w14:textId="77777777" w:rsidR="00272A3F" w:rsidRDefault="00272A3F" w:rsidP="007F7B02">
      <w:pPr>
        <w:spacing w:after="0" w:line="240" w:lineRule="auto"/>
      </w:pPr>
      <w:r>
        <w:continuationSeparator/>
      </w:r>
    </w:p>
  </w:endnote>
  <w:endnote w:type="continuationNotice" w:id="1">
    <w:p w14:paraId="2D9BEB3B" w14:textId="77777777" w:rsidR="00D605E4" w:rsidRDefault="00D605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Bliss 2 Regular">
    <w:panose1 w:val="02000506030000020004"/>
    <w:charset w:val="00"/>
    <w:family w:val="modern"/>
    <w:notTrueType/>
    <w:pitch w:val="variable"/>
    <w:sig w:usb0="A00000AF"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4681216"/>
      <w:docPartObj>
        <w:docPartGallery w:val="Page Numbers (Bottom of Page)"/>
        <w:docPartUnique/>
      </w:docPartObj>
    </w:sdtPr>
    <w:sdtEndPr>
      <w:rPr>
        <w:noProof/>
      </w:rPr>
    </w:sdtEndPr>
    <w:sdtContent>
      <w:p w14:paraId="72CFBA4F" w14:textId="58F259C3" w:rsidR="00272A3F" w:rsidRDefault="00272A3F">
        <w:pPr>
          <w:pStyle w:val="Footer"/>
          <w:jc w:val="right"/>
        </w:pPr>
        <w:r>
          <w:fldChar w:fldCharType="begin"/>
        </w:r>
        <w:r>
          <w:instrText xml:space="preserve"> PAGE   \* MERGEFORMAT </w:instrText>
        </w:r>
        <w:r>
          <w:fldChar w:fldCharType="separate"/>
        </w:r>
        <w:r w:rsidR="00C858E5">
          <w:rPr>
            <w:noProof/>
          </w:rPr>
          <w:t>14</w:t>
        </w:r>
        <w:r>
          <w:rPr>
            <w:noProof/>
          </w:rPr>
          <w:fldChar w:fldCharType="end"/>
        </w:r>
      </w:p>
    </w:sdtContent>
  </w:sdt>
  <w:p w14:paraId="262B5918" w14:textId="77777777" w:rsidR="00272A3F" w:rsidRDefault="00272A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49715F" w14:textId="77777777" w:rsidR="00272A3F" w:rsidRDefault="00272A3F" w:rsidP="007F7B02">
      <w:pPr>
        <w:spacing w:after="0" w:line="240" w:lineRule="auto"/>
      </w:pPr>
      <w:r>
        <w:separator/>
      </w:r>
    </w:p>
  </w:footnote>
  <w:footnote w:type="continuationSeparator" w:id="0">
    <w:p w14:paraId="65BCA2DA" w14:textId="77777777" w:rsidR="00272A3F" w:rsidRDefault="00272A3F" w:rsidP="007F7B02">
      <w:pPr>
        <w:spacing w:after="0" w:line="240" w:lineRule="auto"/>
      </w:pPr>
      <w:r>
        <w:continuationSeparator/>
      </w:r>
    </w:p>
  </w:footnote>
  <w:footnote w:type="continuationNotice" w:id="1">
    <w:p w14:paraId="41CDCE21" w14:textId="77777777" w:rsidR="00D605E4" w:rsidRDefault="00D605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B82A5" w14:textId="16767801" w:rsidR="00272A3F" w:rsidRDefault="002D0EE7" w:rsidP="00272A3F">
    <w:pPr>
      <w:pStyle w:val="Header"/>
      <w:jc w:val="center"/>
    </w:pPr>
    <w:r>
      <w:rPr>
        <w:noProof/>
        <w:lang w:eastAsia="en-GB"/>
      </w:rPr>
      <w:drawing>
        <wp:anchor distT="0" distB="0" distL="114300" distR="114300" simplePos="0" relativeHeight="251658240" behindDoc="0" locked="0" layoutInCell="1" allowOverlap="1" wp14:anchorId="6E337ACB" wp14:editId="0237D000">
          <wp:simplePos x="0" y="0"/>
          <wp:positionH relativeFrom="column">
            <wp:posOffset>2869565</wp:posOffset>
          </wp:positionH>
          <wp:positionV relativeFrom="paragraph">
            <wp:posOffset>6985</wp:posOffset>
          </wp:positionV>
          <wp:extent cx="733425" cy="742950"/>
          <wp:effectExtent l="0" t="0" r="9525" b="0"/>
          <wp:wrapNone/>
          <wp:docPr id="32" name="Picture 32" descr="Open Evening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 Evening 20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CD82B" w14:textId="53203AA4" w:rsidR="00272A3F" w:rsidRDefault="00272A3F" w:rsidP="00272A3F">
    <w:pPr>
      <w:pStyle w:val="Header"/>
      <w:tabs>
        <w:tab w:val="clear" w:pos="8640"/>
        <w:tab w:val="right" w:pos="9639"/>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C32A3"/>
    <w:multiLevelType w:val="hybridMultilevel"/>
    <w:tmpl w:val="A7ACF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F4950"/>
    <w:multiLevelType w:val="hybridMultilevel"/>
    <w:tmpl w:val="AC42CFAE"/>
    <w:lvl w:ilvl="0" w:tplc="F82C6E60">
      <w:start w:val="1"/>
      <w:numFmt w:val="decimal"/>
      <w:lvlText w:val="%1."/>
      <w:lvlJc w:val="left"/>
      <w:pPr>
        <w:ind w:left="785" w:hanging="360"/>
      </w:pPr>
      <w:rPr>
        <w:rFonts w:hint="default"/>
      </w:rPr>
    </w:lvl>
    <w:lvl w:ilvl="1" w:tplc="08090013">
      <w:start w:val="1"/>
      <w:numFmt w:val="upperRoman"/>
      <w:lvlText w:val="%2."/>
      <w:lvlJc w:val="right"/>
      <w:pPr>
        <w:ind w:left="1559"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 w15:restartNumberingAfterBreak="0">
    <w:nsid w:val="04DD2F66"/>
    <w:multiLevelType w:val="singleLevel"/>
    <w:tmpl w:val="549AF49A"/>
    <w:lvl w:ilvl="0">
      <w:start w:val="1"/>
      <w:numFmt w:val="decimal"/>
      <w:lvlText w:val="%1."/>
      <w:legacy w:legacy="1" w:legacySpace="0" w:legacyIndent="360"/>
      <w:lvlJc w:val="left"/>
      <w:rPr>
        <w:rFonts w:ascii="Calibri" w:hAnsi="Calibri" w:hint="default"/>
      </w:rPr>
    </w:lvl>
  </w:abstractNum>
  <w:abstractNum w:abstractNumId="3"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64A4734"/>
    <w:multiLevelType w:val="hybridMultilevel"/>
    <w:tmpl w:val="FBD6EA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116626"/>
    <w:multiLevelType w:val="hybridMultilevel"/>
    <w:tmpl w:val="B24238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3A0721"/>
    <w:multiLevelType w:val="hybridMultilevel"/>
    <w:tmpl w:val="7ABE507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461BC7"/>
    <w:multiLevelType w:val="hybridMultilevel"/>
    <w:tmpl w:val="3868634A"/>
    <w:lvl w:ilvl="0" w:tplc="460C8AA4">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D923A6"/>
    <w:multiLevelType w:val="hybridMultilevel"/>
    <w:tmpl w:val="B2444C5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F45695"/>
    <w:multiLevelType w:val="hybridMultilevel"/>
    <w:tmpl w:val="AF40C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FA4E5A"/>
    <w:multiLevelType w:val="hybridMultilevel"/>
    <w:tmpl w:val="38BCE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4D52C3"/>
    <w:multiLevelType w:val="singleLevel"/>
    <w:tmpl w:val="549AF49A"/>
    <w:lvl w:ilvl="0">
      <w:start w:val="1"/>
      <w:numFmt w:val="decimal"/>
      <w:lvlText w:val="%1."/>
      <w:legacy w:legacy="1" w:legacySpace="0" w:legacyIndent="360"/>
      <w:lvlJc w:val="left"/>
      <w:rPr>
        <w:rFonts w:ascii="Calibri" w:hAnsi="Calibri" w:hint="default"/>
      </w:rPr>
    </w:lvl>
  </w:abstractNum>
  <w:abstractNum w:abstractNumId="12" w15:restartNumberingAfterBreak="0">
    <w:nsid w:val="2B0B71CF"/>
    <w:multiLevelType w:val="hybridMultilevel"/>
    <w:tmpl w:val="E8EC69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0B7FE9"/>
    <w:multiLevelType w:val="hybridMultilevel"/>
    <w:tmpl w:val="C86425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B57741"/>
    <w:multiLevelType w:val="hybridMultilevel"/>
    <w:tmpl w:val="80F4A1AC"/>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3AE5A41"/>
    <w:multiLevelType w:val="hybridMultilevel"/>
    <w:tmpl w:val="5270F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124BC6"/>
    <w:multiLevelType w:val="hybridMultilevel"/>
    <w:tmpl w:val="5FCC985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4E428B"/>
    <w:multiLevelType w:val="hybridMultilevel"/>
    <w:tmpl w:val="3A44C6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BC4D6B"/>
    <w:multiLevelType w:val="hybridMultilevel"/>
    <w:tmpl w:val="47BED08E"/>
    <w:lvl w:ilvl="0" w:tplc="2FBE0D2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6E1061B"/>
    <w:multiLevelType w:val="hybridMultilevel"/>
    <w:tmpl w:val="B994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D242B2"/>
    <w:multiLevelType w:val="hybridMultilevel"/>
    <w:tmpl w:val="CA6ABDCA"/>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3FF551B"/>
    <w:multiLevelType w:val="hybridMultilevel"/>
    <w:tmpl w:val="516C26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27401D9"/>
    <w:multiLevelType w:val="hybridMultilevel"/>
    <w:tmpl w:val="288876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A97264"/>
    <w:multiLevelType w:val="hybridMultilevel"/>
    <w:tmpl w:val="7B445DF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1D1E80"/>
    <w:multiLevelType w:val="hybridMultilevel"/>
    <w:tmpl w:val="C8B20D12"/>
    <w:lvl w:ilvl="0" w:tplc="8F5EA3A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712CCD"/>
    <w:multiLevelType w:val="hybridMultilevel"/>
    <w:tmpl w:val="F64A2B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8F365D"/>
    <w:multiLevelType w:val="hybridMultilevel"/>
    <w:tmpl w:val="AAB8E5A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C508E5"/>
    <w:multiLevelType w:val="hybridMultilevel"/>
    <w:tmpl w:val="A39AFA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36379A"/>
    <w:multiLevelType w:val="hybridMultilevel"/>
    <w:tmpl w:val="B1660822"/>
    <w:lvl w:ilvl="0" w:tplc="3904C658">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C25D5E"/>
    <w:multiLevelType w:val="hybridMultilevel"/>
    <w:tmpl w:val="52E69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8949FF"/>
    <w:multiLevelType w:val="hybridMultilevel"/>
    <w:tmpl w:val="9ABA5E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422147321">
    <w:abstractNumId w:val="25"/>
  </w:num>
  <w:num w:numId="2" w16cid:durableId="1837573388">
    <w:abstractNumId w:val="4"/>
  </w:num>
  <w:num w:numId="3" w16cid:durableId="982084082">
    <w:abstractNumId w:val="10"/>
  </w:num>
  <w:num w:numId="4" w16cid:durableId="937450306">
    <w:abstractNumId w:val="0"/>
  </w:num>
  <w:num w:numId="5" w16cid:durableId="581137835">
    <w:abstractNumId w:val="16"/>
  </w:num>
  <w:num w:numId="6" w16cid:durableId="160853756">
    <w:abstractNumId w:val="23"/>
  </w:num>
  <w:num w:numId="7" w16cid:durableId="190150024">
    <w:abstractNumId w:val="19"/>
  </w:num>
  <w:num w:numId="8" w16cid:durableId="511993920">
    <w:abstractNumId w:val="26"/>
  </w:num>
  <w:num w:numId="9" w16cid:durableId="841892213">
    <w:abstractNumId w:val="21"/>
  </w:num>
  <w:num w:numId="10" w16cid:durableId="659888005">
    <w:abstractNumId w:val="2"/>
  </w:num>
  <w:num w:numId="11" w16cid:durableId="274290376">
    <w:abstractNumId w:val="11"/>
  </w:num>
  <w:num w:numId="12" w16cid:durableId="832599132">
    <w:abstractNumId w:val="12"/>
  </w:num>
  <w:num w:numId="13" w16cid:durableId="1719470029">
    <w:abstractNumId w:val="27"/>
  </w:num>
  <w:num w:numId="14" w16cid:durableId="1004475321">
    <w:abstractNumId w:val="3"/>
  </w:num>
  <w:num w:numId="15" w16cid:durableId="278873902">
    <w:abstractNumId w:val="7"/>
  </w:num>
  <w:num w:numId="16" w16cid:durableId="701321392">
    <w:abstractNumId w:val="17"/>
  </w:num>
  <w:num w:numId="17" w16cid:durableId="2144275468">
    <w:abstractNumId w:val="20"/>
  </w:num>
  <w:num w:numId="18" w16cid:durableId="947934573">
    <w:abstractNumId w:val="28"/>
  </w:num>
  <w:num w:numId="19" w16cid:durableId="36780962">
    <w:abstractNumId w:val="18"/>
  </w:num>
  <w:num w:numId="20" w16cid:durableId="1102721961">
    <w:abstractNumId w:val="5"/>
  </w:num>
  <w:num w:numId="21" w16cid:durableId="1054426382">
    <w:abstractNumId w:val="13"/>
  </w:num>
  <w:num w:numId="22" w16cid:durableId="1495219329">
    <w:abstractNumId w:val="22"/>
  </w:num>
  <w:num w:numId="23" w16cid:durableId="1871797729">
    <w:abstractNumId w:val="29"/>
  </w:num>
  <w:num w:numId="24" w16cid:durableId="654337108">
    <w:abstractNumId w:val="14"/>
  </w:num>
  <w:num w:numId="25" w16cid:durableId="48187827">
    <w:abstractNumId w:val="1"/>
  </w:num>
  <w:num w:numId="26" w16cid:durableId="1786651324">
    <w:abstractNumId w:val="24"/>
  </w:num>
  <w:num w:numId="27" w16cid:durableId="1623656944">
    <w:abstractNumId w:val="9"/>
  </w:num>
  <w:num w:numId="28" w16cid:durableId="17560040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67423113">
    <w:abstractNumId w:val="15"/>
  </w:num>
  <w:num w:numId="30" w16cid:durableId="1070078894">
    <w:abstractNumId w:val="6"/>
  </w:num>
  <w:num w:numId="31" w16cid:durableId="15491495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1E2C"/>
    <w:rsid w:val="00007044"/>
    <w:rsid w:val="0005006D"/>
    <w:rsid w:val="000846B2"/>
    <w:rsid w:val="000D4860"/>
    <w:rsid w:val="001316AD"/>
    <w:rsid w:val="001D2D17"/>
    <w:rsid w:val="00203820"/>
    <w:rsid w:val="00272A3F"/>
    <w:rsid w:val="002D0EE7"/>
    <w:rsid w:val="002F17CF"/>
    <w:rsid w:val="002F47BA"/>
    <w:rsid w:val="002F61EA"/>
    <w:rsid w:val="00335C16"/>
    <w:rsid w:val="003732B2"/>
    <w:rsid w:val="003736F7"/>
    <w:rsid w:val="003820B8"/>
    <w:rsid w:val="00382638"/>
    <w:rsid w:val="00397498"/>
    <w:rsid w:val="003D2744"/>
    <w:rsid w:val="003D42E9"/>
    <w:rsid w:val="00432324"/>
    <w:rsid w:val="00491F4C"/>
    <w:rsid w:val="004C373D"/>
    <w:rsid w:val="00500D5D"/>
    <w:rsid w:val="00503662"/>
    <w:rsid w:val="006210B7"/>
    <w:rsid w:val="006775D5"/>
    <w:rsid w:val="006E412B"/>
    <w:rsid w:val="00727009"/>
    <w:rsid w:val="00732B74"/>
    <w:rsid w:val="00752185"/>
    <w:rsid w:val="0077534A"/>
    <w:rsid w:val="00797195"/>
    <w:rsid w:val="0079742B"/>
    <w:rsid w:val="007B2475"/>
    <w:rsid w:val="007B3CDE"/>
    <w:rsid w:val="007D098F"/>
    <w:rsid w:val="007D2A90"/>
    <w:rsid w:val="007E2367"/>
    <w:rsid w:val="007E7D36"/>
    <w:rsid w:val="007F7B02"/>
    <w:rsid w:val="0081199A"/>
    <w:rsid w:val="00853C5A"/>
    <w:rsid w:val="00862361"/>
    <w:rsid w:val="00866C0C"/>
    <w:rsid w:val="00905E59"/>
    <w:rsid w:val="00907BE6"/>
    <w:rsid w:val="00913410"/>
    <w:rsid w:val="0094738B"/>
    <w:rsid w:val="009B3048"/>
    <w:rsid w:val="009D3D37"/>
    <w:rsid w:val="00A07F52"/>
    <w:rsid w:val="00A1146B"/>
    <w:rsid w:val="00A458FE"/>
    <w:rsid w:val="00A74805"/>
    <w:rsid w:val="00A74A70"/>
    <w:rsid w:val="00A92309"/>
    <w:rsid w:val="00AB33E3"/>
    <w:rsid w:val="00AD610A"/>
    <w:rsid w:val="00BB20BA"/>
    <w:rsid w:val="00BF0040"/>
    <w:rsid w:val="00BF62E5"/>
    <w:rsid w:val="00C858E5"/>
    <w:rsid w:val="00CC047A"/>
    <w:rsid w:val="00CC3972"/>
    <w:rsid w:val="00CE5B63"/>
    <w:rsid w:val="00CF422E"/>
    <w:rsid w:val="00D0116C"/>
    <w:rsid w:val="00D01E2C"/>
    <w:rsid w:val="00D605E4"/>
    <w:rsid w:val="00DE312E"/>
    <w:rsid w:val="00E12386"/>
    <w:rsid w:val="00E7493E"/>
    <w:rsid w:val="00E80E23"/>
    <w:rsid w:val="00F62E76"/>
    <w:rsid w:val="00FA4590"/>
    <w:rsid w:val="00FB533F"/>
    <w:rsid w:val="00FF5DDD"/>
    <w:rsid w:val="00FF7C1F"/>
    <w:rsid w:val="18121840"/>
    <w:rsid w:val="6737D3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2C8616F"/>
  <w14:defaultImageDpi w14:val="300"/>
  <w15:docId w15:val="{22AB9AF6-B121-4875-B413-834DF4E5F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E2C"/>
    <w:pPr>
      <w:spacing w:after="160" w:line="259" w:lineRule="auto"/>
    </w:pPr>
    <w:rPr>
      <w:rFonts w:eastAsiaTheme="minorHAnsi"/>
      <w:sz w:val="22"/>
      <w:szCs w:val="22"/>
      <w:lang w:val="en-GB"/>
    </w:rPr>
  </w:style>
  <w:style w:type="paragraph" w:styleId="Heading1">
    <w:name w:val="heading 1"/>
    <w:basedOn w:val="Normal"/>
    <w:next w:val="Normal"/>
    <w:link w:val="Heading1Char"/>
    <w:uiPriority w:val="9"/>
    <w:qFormat/>
    <w:rsid w:val="004C373D"/>
    <w:pPr>
      <w:keepNext/>
      <w:keepLines/>
      <w:numPr>
        <w:numId w:val="14"/>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lang w:val="en-US" w:eastAsia="ja-JP"/>
    </w:rPr>
  </w:style>
  <w:style w:type="paragraph" w:styleId="Heading2">
    <w:name w:val="heading 2"/>
    <w:basedOn w:val="Normal"/>
    <w:next w:val="Normal"/>
    <w:link w:val="Heading2Char"/>
    <w:uiPriority w:val="9"/>
    <w:semiHidden/>
    <w:unhideWhenUsed/>
    <w:qFormat/>
    <w:rsid w:val="004C373D"/>
    <w:pPr>
      <w:keepNext/>
      <w:keepLines/>
      <w:numPr>
        <w:ilvl w:val="1"/>
        <w:numId w:val="14"/>
      </w:numPr>
      <w:spacing w:before="360" w:after="0"/>
      <w:outlineLvl w:val="1"/>
    </w:pPr>
    <w:rPr>
      <w:rFonts w:asciiTheme="majorHAnsi" w:eastAsiaTheme="majorEastAsia" w:hAnsiTheme="majorHAnsi" w:cstheme="majorBidi"/>
      <w:b/>
      <w:bCs/>
      <w:smallCaps/>
      <w:color w:val="000000" w:themeColor="text1"/>
      <w:sz w:val="28"/>
      <w:szCs w:val="28"/>
      <w:lang w:val="en-US" w:eastAsia="ja-JP"/>
    </w:rPr>
  </w:style>
  <w:style w:type="paragraph" w:styleId="Heading3">
    <w:name w:val="heading 3"/>
    <w:basedOn w:val="Normal"/>
    <w:next w:val="Normal"/>
    <w:link w:val="Heading3Char"/>
    <w:uiPriority w:val="9"/>
    <w:semiHidden/>
    <w:unhideWhenUsed/>
    <w:qFormat/>
    <w:rsid w:val="004C373D"/>
    <w:pPr>
      <w:keepNext/>
      <w:keepLines/>
      <w:numPr>
        <w:ilvl w:val="2"/>
        <w:numId w:val="14"/>
      </w:numPr>
      <w:spacing w:before="200" w:after="0"/>
      <w:outlineLvl w:val="2"/>
    </w:pPr>
    <w:rPr>
      <w:rFonts w:asciiTheme="majorHAnsi" w:eastAsiaTheme="majorEastAsia" w:hAnsiTheme="majorHAnsi" w:cstheme="majorBidi"/>
      <w:b/>
      <w:bCs/>
      <w:color w:val="000000" w:themeColor="text1"/>
      <w:lang w:val="en-US" w:eastAsia="ja-JP"/>
    </w:rPr>
  </w:style>
  <w:style w:type="paragraph" w:styleId="Heading4">
    <w:name w:val="heading 4"/>
    <w:basedOn w:val="Normal"/>
    <w:next w:val="Normal"/>
    <w:link w:val="Heading4Char"/>
    <w:uiPriority w:val="9"/>
    <w:semiHidden/>
    <w:unhideWhenUsed/>
    <w:qFormat/>
    <w:rsid w:val="004C373D"/>
    <w:pPr>
      <w:keepNext/>
      <w:keepLines/>
      <w:numPr>
        <w:ilvl w:val="3"/>
        <w:numId w:val="14"/>
      </w:numPr>
      <w:spacing w:before="200" w:after="0"/>
      <w:outlineLvl w:val="3"/>
    </w:pPr>
    <w:rPr>
      <w:rFonts w:asciiTheme="majorHAnsi" w:eastAsiaTheme="majorEastAsia" w:hAnsiTheme="majorHAnsi" w:cstheme="majorBidi"/>
      <w:b/>
      <w:bCs/>
      <w:i/>
      <w:iCs/>
      <w:color w:val="000000" w:themeColor="text1"/>
      <w:lang w:val="en-US" w:eastAsia="ja-JP"/>
    </w:rPr>
  </w:style>
  <w:style w:type="paragraph" w:styleId="Heading5">
    <w:name w:val="heading 5"/>
    <w:basedOn w:val="Normal"/>
    <w:next w:val="Normal"/>
    <w:link w:val="Heading5Char"/>
    <w:uiPriority w:val="9"/>
    <w:semiHidden/>
    <w:unhideWhenUsed/>
    <w:qFormat/>
    <w:rsid w:val="004C373D"/>
    <w:pPr>
      <w:keepNext/>
      <w:keepLines/>
      <w:numPr>
        <w:ilvl w:val="4"/>
        <w:numId w:val="14"/>
      </w:numPr>
      <w:spacing w:before="200" w:after="0"/>
      <w:outlineLvl w:val="4"/>
    </w:pPr>
    <w:rPr>
      <w:rFonts w:asciiTheme="majorHAnsi" w:eastAsiaTheme="majorEastAsia" w:hAnsiTheme="majorHAnsi" w:cstheme="majorBidi"/>
      <w:color w:val="17365D" w:themeColor="text2" w:themeShade="BF"/>
      <w:lang w:val="en-US" w:eastAsia="ja-JP"/>
    </w:rPr>
  </w:style>
  <w:style w:type="paragraph" w:styleId="Heading6">
    <w:name w:val="heading 6"/>
    <w:basedOn w:val="Normal"/>
    <w:next w:val="Normal"/>
    <w:link w:val="Heading6Char"/>
    <w:uiPriority w:val="9"/>
    <w:semiHidden/>
    <w:unhideWhenUsed/>
    <w:qFormat/>
    <w:rsid w:val="004C373D"/>
    <w:pPr>
      <w:keepNext/>
      <w:keepLines/>
      <w:numPr>
        <w:ilvl w:val="5"/>
        <w:numId w:val="14"/>
      </w:numPr>
      <w:spacing w:before="200" w:after="0"/>
      <w:outlineLvl w:val="5"/>
    </w:pPr>
    <w:rPr>
      <w:rFonts w:asciiTheme="majorHAnsi" w:eastAsiaTheme="majorEastAsia" w:hAnsiTheme="majorHAnsi" w:cstheme="majorBidi"/>
      <w:i/>
      <w:iCs/>
      <w:color w:val="17365D" w:themeColor="text2" w:themeShade="BF"/>
      <w:lang w:val="en-US" w:eastAsia="ja-JP"/>
    </w:rPr>
  </w:style>
  <w:style w:type="paragraph" w:styleId="Heading7">
    <w:name w:val="heading 7"/>
    <w:basedOn w:val="Normal"/>
    <w:next w:val="Normal"/>
    <w:link w:val="Heading7Char"/>
    <w:uiPriority w:val="9"/>
    <w:semiHidden/>
    <w:unhideWhenUsed/>
    <w:qFormat/>
    <w:rsid w:val="004C373D"/>
    <w:pPr>
      <w:keepNext/>
      <w:keepLines/>
      <w:numPr>
        <w:ilvl w:val="6"/>
        <w:numId w:val="14"/>
      </w:numPr>
      <w:spacing w:before="200" w:after="0"/>
      <w:outlineLvl w:val="6"/>
    </w:pPr>
    <w:rPr>
      <w:rFonts w:asciiTheme="majorHAnsi" w:eastAsiaTheme="majorEastAsia" w:hAnsiTheme="majorHAnsi" w:cstheme="majorBidi"/>
      <w:i/>
      <w:iCs/>
      <w:color w:val="404040" w:themeColor="text1" w:themeTint="BF"/>
      <w:lang w:val="en-US" w:eastAsia="ja-JP"/>
    </w:rPr>
  </w:style>
  <w:style w:type="paragraph" w:styleId="Heading8">
    <w:name w:val="heading 8"/>
    <w:basedOn w:val="Normal"/>
    <w:next w:val="Normal"/>
    <w:link w:val="Heading8Char"/>
    <w:uiPriority w:val="9"/>
    <w:semiHidden/>
    <w:unhideWhenUsed/>
    <w:qFormat/>
    <w:rsid w:val="004C373D"/>
    <w:pPr>
      <w:keepNext/>
      <w:keepLines/>
      <w:numPr>
        <w:ilvl w:val="7"/>
        <w:numId w:val="14"/>
      </w:numPr>
      <w:spacing w:before="200" w:after="0"/>
      <w:outlineLvl w:val="7"/>
    </w:pPr>
    <w:rPr>
      <w:rFonts w:asciiTheme="majorHAnsi" w:eastAsiaTheme="majorEastAsia" w:hAnsiTheme="majorHAnsi" w:cstheme="majorBidi"/>
      <w:color w:val="404040" w:themeColor="text1" w:themeTint="BF"/>
      <w:sz w:val="20"/>
      <w:szCs w:val="20"/>
      <w:lang w:val="en-US" w:eastAsia="ja-JP"/>
    </w:rPr>
  </w:style>
  <w:style w:type="paragraph" w:styleId="Heading9">
    <w:name w:val="heading 9"/>
    <w:basedOn w:val="Normal"/>
    <w:next w:val="Normal"/>
    <w:link w:val="Heading9Char"/>
    <w:uiPriority w:val="9"/>
    <w:semiHidden/>
    <w:unhideWhenUsed/>
    <w:qFormat/>
    <w:rsid w:val="004C373D"/>
    <w:pPr>
      <w:keepNext/>
      <w:keepLines/>
      <w:numPr>
        <w:ilvl w:val="8"/>
        <w:numId w:val="14"/>
      </w:numPr>
      <w:spacing w:before="200" w:after="0"/>
      <w:outlineLvl w:val="8"/>
    </w:pPr>
    <w:rPr>
      <w:rFonts w:asciiTheme="majorHAnsi" w:eastAsiaTheme="majorEastAsia" w:hAnsiTheme="majorHAnsi" w:cstheme="majorBidi"/>
      <w:i/>
      <w:iCs/>
      <w:color w:val="404040" w:themeColor="text1" w:themeTint="BF"/>
      <w:sz w:val="2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01E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1E2C"/>
    <w:rPr>
      <w:rFonts w:eastAsiaTheme="minorHAnsi"/>
      <w:sz w:val="22"/>
      <w:szCs w:val="22"/>
      <w:lang w:val="en-GB"/>
    </w:rPr>
  </w:style>
  <w:style w:type="paragraph" w:styleId="ListParagraph">
    <w:name w:val="List Paragraph"/>
    <w:basedOn w:val="Normal"/>
    <w:uiPriority w:val="34"/>
    <w:qFormat/>
    <w:rsid w:val="00D01E2C"/>
    <w:pPr>
      <w:ind w:left="720"/>
      <w:contextualSpacing/>
    </w:pPr>
  </w:style>
  <w:style w:type="table" w:styleId="TableGrid">
    <w:name w:val="Table Grid"/>
    <w:basedOn w:val="TableNormal"/>
    <w:rsid w:val="00D01E2C"/>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01E2C"/>
    <w:rPr>
      <w:color w:val="0000FF" w:themeColor="hyperlink"/>
      <w:u w:val="single"/>
    </w:rPr>
  </w:style>
  <w:style w:type="paragraph" w:styleId="BalloonText">
    <w:name w:val="Balloon Text"/>
    <w:basedOn w:val="Normal"/>
    <w:link w:val="BalloonTextChar"/>
    <w:uiPriority w:val="99"/>
    <w:semiHidden/>
    <w:unhideWhenUsed/>
    <w:rsid w:val="00D01E2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E2C"/>
    <w:rPr>
      <w:rFonts w:ascii="Lucida Grande" w:eastAsiaTheme="minorHAnsi" w:hAnsi="Lucida Grande" w:cs="Lucida Grande"/>
      <w:sz w:val="18"/>
      <w:szCs w:val="18"/>
      <w:lang w:val="en-GB"/>
    </w:rPr>
  </w:style>
  <w:style w:type="paragraph" w:styleId="Header">
    <w:name w:val="header"/>
    <w:basedOn w:val="Normal"/>
    <w:link w:val="HeaderChar"/>
    <w:uiPriority w:val="99"/>
    <w:unhideWhenUsed/>
    <w:rsid w:val="007F7B02"/>
    <w:pPr>
      <w:tabs>
        <w:tab w:val="center" w:pos="4320"/>
        <w:tab w:val="right" w:pos="8640"/>
      </w:tabs>
      <w:spacing w:after="0" w:line="240" w:lineRule="auto"/>
    </w:pPr>
  </w:style>
  <w:style w:type="character" w:customStyle="1" w:styleId="HeaderChar">
    <w:name w:val="Header Char"/>
    <w:basedOn w:val="DefaultParagraphFont"/>
    <w:link w:val="Header"/>
    <w:uiPriority w:val="99"/>
    <w:rsid w:val="007F7B02"/>
    <w:rPr>
      <w:rFonts w:eastAsiaTheme="minorHAnsi"/>
      <w:sz w:val="22"/>
      <w:szCs w:val="22"/>
      <w:lang w:val="en-GB"/>
    </w:rPr>
  </w:style>
  <w:style w:type="character" w:customStyle="1" w:styleId="Heading1Char">
    <w:name w:val="Heading 1 Char"/>
    <w:basedOn w:val="DefaultParagraphFont"/>
    <w:link w:val="Heading1"/>
    <w:uiPriority w:val="9"/>
    <w:rsid w:val="004C373D"/>
    <w:rPr>
      <w:rFonts w:asciiTheme="majorHAnsi" w:eastAsiaTheme="majorEastAsia" w:hAnsiTheme="majorHAnsi" w:cstheme="majorBidi"/>
      <w:b/>
      <w:bCs/>
      <w:smallCaps/>
      <w:color w:val="000000" w:themeColor="text1"/>
      <w:sz w:val="36"/>
      <w:szCs w:val="36"/>
      <w:lang w:eastAsia="ja-JP"/>
    </w:rPr>
  </w:style>
  <w:style w:type="character" w:customStyle="1" w:styleId="Heading2Char">
    <w:name w:val="Heading 2 Char"/>
    <w:basedOn w:val="DefaultParagraphFont"/>
    <w:link w:val="Heading2"/>
    <w:uiPriority w:val="9"/>
    <w:semiHidden/>
    <w:rsid w:val="004C373D"/>
    <w:rPr>
      <w:rFonts w:asciiTheme="majorHAnsi" w:eastAsiaTheme="majorEastAsia" w:hAnsiTheme="majorHAnsi" w:cstheme="majorBidi"/>
      <w:b/>
      <w:bCs/>
      <w:smallCaps/>
      <w:color w:val="000000" w:themeColor="text1"/>
      <w:sz w:val="28"/>
      <w:szCs w:val="28"/>
      <w:lang w:eastAsia="ja-JP"/>
    </w:rPr>
  </w:style>
  <w:style w:type="character" w:customStyle="1" w:styleId="Heading3Char">
    <w:name w:val="Heading 3 Char"/>
    <w:basedOn w:val="DefaultParagraphFont"/>
    <w:link w:val="Heading3"/>
    <w:uiPriority w:val="9"/>
    <w:semiHidden/>
    <w:rsid w:val="004C373D"/>
    <w:rPr>
      <w:rFonts w:asciiTheme="majorHAnsi" w:eastAsiaTheme="majorEastAsia" w:hAnsiTheme="majorHAnsi" w:cstheme="majorBidi"/>
      <w:b/>
      <w:bCs/>
      <w:color w:val="000000" w:themeColor="text1"/>
      <w:sz w:val="22"/>
      <w:szCs w:val="22"/>
      <w:lang w:eastAsia="ja-JP"/>
    </w:rPr>
  </w:style>
  <w:style w:type="character" w:customStyle="1" w:styleId="Heading4Char">
    <w:name w:val="Heading 4 Char"/>
    <w:basedOn w:val="DefaultParagraphFont"/>
    <w:link w:val="Heading4"/>
    <w:uiPriority w:val="9"/>
    <w:semiHidden/>
    <w:rsid w:val="004C373D"/>
    <w:rPr>
      <w:rFonts w:asciiTheme="majorHAnsi" w:eastAsiaTheme="majorEastAsia" w:hAnsiTheme="majorHAnsi" w:cstheme="majorBidi"/>
      <w:b/>
      <w:bCs/>
      <w:i/>
      <w:iCs/>
      <w:color w:val="000000" w:themeColor="text1"/>
      <w:sz w:val="22"/>
      <w:szCs w:val="22"/>
      <w:lang w:eastAsia="ja-JP"/>
    </w:rPr>
  </w:style>
  <w:style w:type="character" w:customStyle="1" w:styleId="Heading5Char">
    <w:name w:val="Heading 5 Char"/>
    <w:basedOn w:val="DefaultParagraphFont"/>
    <w:link w:val="Heading5"/>
    <w:uiPriority w:val="9"/>
    <w:semiHidden/>
    <w:rsid w:val="004C373D"/>
    <w:rPr>
      <w:rFonts w:asciiTheme="majorHAnsi" w:eastAsiaTheme="majorEastAsia" w:hAnsiTheme="majorHAnsi" w:cstheme="majorBidi"/>
      <w:color w:val="17365D" w:themeColor="text2" w:themeShade="BF"/>
      <w:sz w:val="22"/>
      <w:szCs w:val="22"/>
      <w:lang w:eastAsia="ja-JP"/>
    </w:rPr>
  </w:style>
  <w:style w:type="character" w:customStyle="1" w:styleId="Heading6Char">
    <w:name w:val="Heading 6 Char"/>
    <w:basedOn w:val="DefaultParagraphFont"/>
    <w:link w:val="Heading6"/>
    <w:uiPriority w:val="9"/>
    <w:semiHidden/>
    <w:rsid w:val="004C373D"/>
    <w:rPr>
      <w:rFonts w:asciiTheme="majorHAnsi" w:eastAsiaTheme="majorEastAsia" w:hAnsiTheme="majorHAnsi" w:cstheme="majorBidi"/>
      <w:i/>
      <w:iCs/>
      <w:color w:val="17365D" w:themeColor="text2" w:themeShade="BF"/>
      <w:sz w:val="22"/>
      <w:szCs w:val="22"/>
      <w:lang w:eastAsia="ja-JP"/>
    </w:rPr>
  </w:style>
  <w:style w:type="character" w:customStyle="1" w:styleId="Heading7Char">
    <w:name w:val="Heading 7 Char"/>
    <w:basedOn w:val="DefaultParagraphFont"/>
    <w:link w:val="Heading7"/>
    <w:uiPriority w:val="9"/>
    <w:semiHidden/>
    <w:rsid w:val="004C373D"/>
    <w:rPr>
      <w:rFonts w:asciiTheme="majorHAnsi" w:eastAsiaTheme="majorEastAsia" w:hAnsiTheme="majorHAnsi" w:cstheme="majorBidi"/>
      <w:i/>
      <w:iCs/>
      <w:color w:val="404040" w:themeColor="text1" w:themeTint="BF"/>
      <w:sz w:val="22"/>
      <w:szCs w:val="22"/>
      <w:lang w:eastAsia="ja-JP"/>
    </w:rPr>
  </w:style>
  <w:style w:type="character" w:customStyle="1" w:styleId="Heading8Char">
    <w:name w:val="Heading 8 Char"/>
    <w:basedOn w:val="DefaultParagraphFont"/>
    <w:link w:val="Heading8"/>
    <w:uiPriority w:val="9"/>
    <w:semiHidden/>
    <w:rsid w:val="004C373D"/>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uiPriority w:val="9"/>
    <w:semiHidden/>
    <w:rsid w:val="004C373D"/>
    <w:rPr>
      <w:rFonts w:asciiTheme="majorHAnsi" w:eastAsiaTheme="majorEastAsia" w:hAnsiTheme="majorHAnsi" w:cstheme="majorBidi"/>
      <w:i/>
      <w:iCs/>
      <w:color w:val="404040" w:themeColor="text1" w:themeTint="BF"/>
      <w:sz w:val="20"/>
      <w:szCs w:val="20"/>
      <w:lang w:eastAsia="ja-JP"/>
    </w:rPr>
  </w:style>
  <w:style w:type="paragraph" w:styleId="Title">
    <w:name w:val="Title"/>
    <w:basedOn w:val="Normal"/>
    <w:next w:val="Normal"/>
    <w:link w:val="TitleChar"/>
    <w:uiPriority w:val="10"/>
    <w:qFormat/>
    <w:rsid w:val="004C373D"/>
    <w:pPr>
      <w:spacing w:after="0" w:line="240" w:lineRule="auto"/>
      <w:contextualSpacing/>
    </w:pPr>
    <w:rPr>
      <w:rFonts w:asciiTheme="majorHAnsi" w:eastAsiaTheme="majorEastAsia" w:hAnsiTheme="majorHAnsi" w:cstheme="majorBidi"/>
      <w:color w:val="000000" w:themeColor="text1"/>
      <w:sz w:val="56"/>
      <w:szCs w:val="56"/>
      <w:lang w:val="en-US" w:eastAsia="ja-JP"/>
    </w:rPr>
  </w:style>
  <w:style w:type="character" w:customStyle="1" w:styleId="TitleChar">
    <w:name w:val="Title Char"/>
    <w:basedOn w:val="DefaultParagraphFont"/>
    <w:link w:val="Title"/>
    <w:uiPriority w:val="10"/>
    <w:rsid w:val="004C373D"/>
    <w:rPr>
      <w:rFonts w:asciiTheme="majorHAnsi" w:eastAsiaTheme="majorEastAsia" w:hAnsiTheme="majorHAnsi" w:cstheme="majorBidi"/>
      <w:color w:val="000000" w:themeColor="text1"/>
      <w:sz w:val="56"/>
      <w:szCs w:val="56"/>
      <w:lang w:eastAsia="ja-JP"/>
    </w:rPr>
  </w:style>
  <w:style w:type="paragraph" w:styleId="NormalWeb">
    <w:name w:val="Normal (Web)"/>
    <w:basedOn w:val="Normal"/>
    <w:uiPriority w:val="99"/>
    <w:unhideWhenUsed/>
    <w:rsid w:val="001D2D17"/>
    <w:pPr>
      <w:spacing w:after="0" w:line="240" w:lineRule="auto"/>
    </w:pPr>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3D42E9"/>
    <w:pPr>
      <w:widowControl w:val="0"/>
      <w:autoSpaceDE w:val="0"/>
      <w:autoSpaceDN w:val="0"/>
      <w:spacing w:after="0" w:line="240" w:lineRule="auto"/>
      <w:ind w:left="105"/>
    </w:pPr>
    <w:rPr>
      <w:rFonts w:ascii="Verdana" w:eastAsia="Verdana" w:hAnsi="Verdana" w:cs="Verdan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8627469">
      <w:bodyDiv w:val="1"/>
      <w:marLeft w:val="0"/>
      <w:marRight w:val="0"/>
      <w:marTop w:val="0"/>
      <w:marBottom w:val="0"/>
      <w:divBdr>
        <w:top w:val="none" w:sz="0" w:space="0" w:color="auto"/>
        <w:left w:val="none" w:sz="0" w:space="0" w:color="auto"/>
        <w:bottom w:val="none" w:sz="0" w:space="0" w:color="auto"/>
        <w:right w:val="none" w:sz="0" w:space="0" w:color="auto"/>
      </w:divBdr>
    </w:div>
    <w:div w:id="1038624951">
      <w:bodyDiv w:val="1"/>
      <w:marLeft w:val="0"/>
      <w:marRight w:val="0"/>
      <w:marTop w:val="0"/>
      <w:marBottom w:val="0"/>
      <w:divBdr>
        <w:top w:val="none" w:sz="0" w:space="0" w:color="auto"/>
        <w:left w:val="none" w:sz="0" w:space="0" w:color="auto"/>
        <w:bottom w:val="none" w:sz="0" w:space="0" w:color="auto"/>
        <w:right w:val="none" w:sz="0" w:space="0" w:color="auto"/>
      </w:divBdr>
    </w:div>
    <w:div w:id="1196039855">
      <w:bodyDiv w:val="1"/>
      <w:marLeft w:val="0"/>
      <w:marRight w:val="0"/>
      <w:marTop w:val="0"/>
      <w:marBottom w:val="0"/>
      <w:divBdr>
        <w:top w:val="none" w:sz="0" w:space="0" w:color="auto"/>
        <w:left w:val="none" w:sz="0" w:space="0" w:color="auto"/>
        <w:bottom w:val="none" w:sz="0" w:space="0" w:color="auto"/>
        <w:right w:val="none" w:sz="0" w:space="0" w:color="auto"/>
      </w:divBdr>
      <w:divsChild>
        <w:div w:id="1957787201">
          <w:marLeft w:val="0"/>
          <w:marRight w:val="0"/>
          <w:marTop w:val="0"/>
          <w:marBottom w:val="0"/>
          <w:divBdr>
            <w:top w:val="none" w:sz="0" w:space="0" w:color="auto"/>
            <w:left w:val="none" w:sz="0" w:space="0" w:color="auto"/>
            <w:bottom w:val="none" w:sz="0" w:space="0" w:color="auto"/>
            <w:right w:val="none" w:sz="0" w:space="0" w:color="auto"/>
          </w:divBdr>
        </w:div>
      </w:divsChild>
    </w:div>
    <w:div w:id="1670208763">
      <w:bodyDiv w:val="1"/>
      <w:marLeft w:val="0"/>
      <w:marRight w:val="0"/>
      <w:marTop w:val="0"/>
      <w:marBottom w:val="0"/>
      <w:divBdr>
        <w:top w:val="none" w:sz="0" w:space="0" w:color="auto"/>
        <w:left w:val="none" w:sz="0" w:space="0" w:color="auto"/>
        <w:bottom w:val="none" w:sz="0" w:space="0" w:color="auto"/>
        <w:right w:val="none" w:sz="0" w:space="0" w:color="auto"/>
      </w:divBdr>
      <w:divsChild>
        <w:div w:id="205823379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negeology.org/extra/kids/images/tides.jpg" TargetMode="External"/><Relationship Id="rId18" Type="http://schemas.openxmlformats.org/officeDocument/2006/relationships/hyperlink" Target="http://www.bbc.co.uk/schools/gcsebitesize/geography/water_rivers/river_flooding_management_rev6.shtml" TargetMode="External"/><Relationship Id="rId26" Type="http://schemas.openxmlformats.org/officeDocument/2006/relationships/hyperlink" Target="https://www.google.co.uk/url?sa=i&amp;rct=j&amp;q=&amp;esrc=s&amp;source=images&amp;cd=&amp;cad=rja&amp;uact=8&amp;ved=0ahUKEwjiyPGEk4zMAhXGnA4KHe1iBxYQjRwIBw&amp;url=https://en.wikipedia.org/wiki/File:Spider-Man_India.jpg&amp;psig=AFQjCNG0TOMZbhUoy83vIjuKr3_L6jXK2g&amp;ust=1460655264628835" TargetMode="External"/><Relationship Id="rId39" Type="http://schemas.openxmlformats.org/officeDocument/2006/relationships/hyperlink" Target="https://www.futurelearn.com/courses" TargetMode="External"/><Relationship Id="rId21" Type="http://schemas.openxmlformats.org/officeDocument/2006/relationships/hyperlink" Target="http://quagroup.com/wp-content/uploads/Water_Cycle-en.png" TargetMode="External"/><Relationship Id="rId34" Type="http://schemas.openxmlformats.org/officeDocument/2006/relationships/hyperlink" Target="https://www.google.co.uk/url?sa=i&amp;rct=j&amp;q=&amp;esrc=s&amp;source=images&amp;cd=&amp;cad=rja&amp;uact=8&amp;ved=0ahUKEwiH8qGsgI7MAhXCNhoKHX36CPgQjRwIBw&amp;url=https://en.wikipedia.org/wiki/Rural_area&amp;bvm=bv.119408272,d.d2s&amp;psig=AFQjCNHvKt2lenGcv_riY3a6r7Wi5EN0nw&amp;ust=1460718964756688"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ssembly.wales/Research%20Documents/Coastal%20Erosion%20and%20Sea%20Level%20Rise%20-%20Quick%20guide-30012014-235792/qg12-0014-English.pdf" TargetMode="External"/><Relationship Id="rId20" Type="http://schemas.openxmlformats.org/officeDocument/2006/relationships/image" Target="media/image4.png"/><Relationship Id="rId29" Type="http://schemas.openxmlformats.org/officeDocument/2006/relationships/image" Target="media/image7.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eographyiseverything.com/a---level.html" TargetMode="External"/><Relationship Id="rId24" Type="http://schemas.openxmlformats.org/officeDocument/2006/relationships/image" Target="media/image5.gif"/><Relationship Id="rId32" Type="http://schemas.openxmlformats.org/officeDocument/2006/relationships/hyperlink" Target="http://www.google.co.uk/url?sa=i&amp;rct=j&amp;q=&amp;esrc=s&amp;source=images&amp;cd=&amp;cad=rja&amp;uact=8&amp;ved=0ahUKEwj4m4rE-o3MAhVFlxoKHRRWDu4QjRwIBw&amp;url=http://www.fotosearch.com/photos-images/blackpool.html&amp;psig=AFQjCNF-f9fqNpvitAlK9uYTnxe2WvnEkw&amp;ust=1460717406212858" TargetMode="External"/><Relationship Id="rId37" Type="http://schemas.openxmlformats.org/officeDocument/2006/relationships/hyperlink" Target="http://www.google.co.uk/url?sa=i&amp;rct=j&amp;q=&amp;esrc=s&amp;source=images&amp;cd=&amp;cad=rja&amp;uact=8&amp;ved=0ahUKEwiOnq3EhY7MAhVErRoKHV6LAVQQjRwIBw&amp;url=http://www.dreamstime.com/stock-photos-public-transportation-famous-system-curitiba-parana-brazil-image40702073&amp;bvm=bv.119408272,d.d2s&amp;psig=AFQjCNEm1qyUQHt7JefttHeC8fe2fOZYAg&amp;ust=1460720339977534"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theguardian.com/environment/sea-level" TargetMode="External"/><Relationship Id="rId23" Type="http://schemas.openxmlformats.org/officeDocument/2006/relationships/hyperlink" Target="http://www.fao.org/nr/water/docs/wwd07brochure.pdf" TargetMode="External"/><Relationship Id="rId28" Type="http://schemas.openxmlformats.org/officeDocument/2006/relationships/hyperlink" Target="http://www.google.co.uk/url?sa=i&amp;rct=j&amp;q=&amp;esrc=s&amp;source=images&amp;cd=&amp;cad=rja&amp;uact=8&amp;ved=0ahUKEwjdp5uxlYzMAhVEgg8KHYSvBPsQjRwIBw&amp;url=http://www.123rf.com/photo_8973431_map-of-european-union-with-flag-of-eu.html&amp;bvm=bv.119408272,d.ZWU&amp;psig=AFQjCNE9zkI6F52em5pptog60otbD3Uofg&amp;ust=1460655882687435" TargetMode="External"/><Relationship Id="rId36" Type="http://schemas.openxmlformats.org/officeDocument/2006/relationships/image" Target="media/image11.jpeg"/><Relationship Id="rId10" Type="http://schemas.microsoft.com/office/2007/relationships/hdphoto" Target="media/hdphoto1.wdp"/><Relationship Id="rId19" Type="http://schemas.openxmlformats.org/officeDocument/2006/relationships/hyperlink" Target="http://coolgeography.co.uk/A-level/AQA/Year%2012/Rivers_Floods/Flooding/Bangladesh/Bangladesh.htm"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gs.ac.uk/discoveringGeology/geologyOfBritain/viewer.html" TargetMode="External"/><Relationship Id="rId22" Type="http://schemas.openxmlformats.org/officeDocument/2006/relationships/hyperlink" Target="http://www.fao.org/nr/water/issues/scarcity.html" TargetMode="External"/><Relationship Id="rId27" Type="http://schemas.openxmlformats.org/officeDocument/2006/relationships/image" Target="media/image6.jpeg"/><Relationship Id="rId30" Type="http://schemas.openxmlformats.org/officeDocument/2006/relationships/hyperlink" Target="http://www.google.co.uk/url?sa=i&amp;rct=j&amp;q=&amp;esrc=s&amp;source=images&amp;cd=&amp;cad=rja&amp;uact=8&amp;ved=0ahUKEwjblb2HsYzMAhWCHg8KHUt7CN0QjRwIBw&amp;url=http://www.dreamstime.com/royalty-free-stock-images-bullring-shopping-leisure-complex-birmingham-england-uk-september-new-bull-ring-centre-was-designed-future-systems-image36376889&amp;psig=AFQjCNGoDzZk5pNf-NV09dEmIq_kXJzRSQ&amp;ust=1460663317471600" TargetMode="External"/><Relationship Id="rId35" Type="http://schemas.openxmlformats.org/officeDocument/2006/relationships/image" Target="media/image10.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bgs.ac.uk/discoveringGeology/climateChange/general/coastalErosion.html" TargetMode="External"/><Relationship Id="rId25" Type="http://schemas.openxmlformats.org/officeDocument/2006/relationships/hyperlink" Target="http://watermaps.environment-agency.gov.uk/wiyby/wiyby.aspx?topic=floodmap" TargetMode="External"/><Relationship Id="rId33" Type="http://schemas.openxmlformats.org/officeDocument/2006/relationships/image" Target="media/image9.jpeg"/><Relationship Id="rId38"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04EDC-5E1C-4EEC-A336-595B808CC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26</Pages>
  <Words>4268</Words>
  <Characters>24334</Characters>
  <Application>Microsoft Office Word</Application>
  <DocSecurity>0</DocSecurity>
  <Lines>202</Lines>
  <Paragraphs>57</Paragraphs>
  <ScaleCrop>false</ScaleCrop>
  <Company>The PixL Club Ltd</Company>
  <LinksUpToDate>false</LinksUpToDate>
  <CharactersWithSpaces>28545</CharactersWithSpaces>
  <SharedDoc>false</SharedDoc>
  <HLinks>
    <vt:vector size="78" baseType="variant">
      <vt:variant>
        <vt:i4>2883624</vt:i4>
      </vt:variant>
      <vt:variant>
        <vt:i4>36</vt:i4>
      </vt:variant>
      <vt:variant>
        <vt:i4>0</vt:i4>
      </vt:variant>
      <vt:variant>
        <vt:i4>5</vt:i4>
      </vt:variant>
      <vt:variant>
        <vt:lpwstr>https://www.futurelearn.com/courses</vt:lpwstr>
      </vt:variant>
      <vt:variant>
        <vt:lpwstr/>
      </vt:variant>
      <vt:variant>
        <vt:i4>7012410</vt:i4>
      </vt:variant>
      <vt:variant>
        <vt:i4>33</vt:i4>
      </vt:variant>
      <vt:variant>
        <vt:i4>0</vt:i4>
      </vt:variant>
      <vt:variant>
        <vt:i4>5</vt:i4>
      </vt:variant>
      <vt:variant>
        <vt:lpwstr>http://watermaps.environment-agency.gov.uk/wiyby/wiyby.aspx?topic=floodmap</vt:lpwstr>
      </vt:variant>
      <vt:variant>
        <vt:lpwstr>x=357683&amp;y=355134&amp;scale=2</vt:lpwstr>
      </vt:variant>
      <vt:variant>
        <vt:i4>7274611</vt:i4>
      </vt:variant>
      <vt:variant>
        <vt:i4>30</vt:i4>
      </vt:variant>
      <vt:variant>
        <vt:i4>0</vt:i4>
      </vt:variant>
      <vt:variant>
        <vt:i4>5</vt:i4>
      </vt:variant>
      <vt:variant>
        <vt:lpwstr>http://www.fao.org/nr/water/docs/wwd07brochure.pdf</vt:lpwstr>
      </vt:variant>
      <vt:variant>
        <vt:lpwstr/>
      </vt:variant>
      <vt:variant>
        <vt:i4>393237</vt:i4>
      </vt:variant>
      <vt:variant>
        <vt:i4>27</vt:i4>
      </vt:variant>
      <vt:variant>
        <vt:i4>0</vt:i4>
      </vt:variant>
      <vt:variant>
        <vt:i4>5</vt:i4>
      </vt:variant>
      <vt:variant>
        <vt:lpwstr>http://www.fao.org/nr/water/issues/scarcity.html</vt:lpwstr>
      </vt:variant>
      <vt:variant>
        <vt:lpwstr/>
      </vt:variant>
      <vt:variant>
        <vt:i4>262179</vt:i4>
      </vt:variant>
      <vt:variant>
        <vt:i4>24</vt:i4>
      </vt:variant>
      <vt:variant>
        <vt:i4>0</vt:i4>
      </vt:variant>
      <vt:variant>
        <vt:i4>5</vt:i4>
      </vt:variant>
      <vt:variant>
        <vt:lpwstr>http://quagroup.com/wp-content/uploads/Water_Cycle-en.png</vt:lpwstr>
      </vt:variant>
      <vt:variant>
        <vt:lpwstr/>
      </vt:variant>
      <vt:variant>
        <vt:i4>6094885</vt:i4>
      </vt:variant>
      <vt:variant>
        <vt:i4>21</vt:i4>
      </vt:variant>
      <vt:variant>
        <vt:i4>0</vt:i4>
      </vt:variant>
      <vt:variant>
        <vt:i4>5</vt:i4>
      </vt:variant>
      <vt:variant>
        <vt:lpwstr>http://coolgeography.co.uk/A-level/AQA/Year 12/Rivers_Floods/Flooding/Bangladesh/Bangladesh.htm</vt:lpwstr>
      </vt:variant>
      <vt:variant>
        <vt:lpwstr/>
      </vt:variant>
      <vt:variant>
        <vt:i4>6160393</vt:i4>
      </vt:variant>
      <vt:variant>
        <vt:i4>18</vt:i4>
      </vt:variant>
      <vt:variant>
        <vt:i4>0</vt:i4>
      </vt:variant>
      <vt:variant>
        <vt:i4>5</vt:i4>
      </vt:variant>
      <vt:variant>
        <vt:lpwstr>http://www.bbc.co.uk/schools/gcsebitesize/geography/water_rivers/river_flooding_management_rev6.shtml</vt:lpwstr>
      </vt:variant>
      <vt:variant>
        <vt:lpwstr/>
      </vt:variant>
      <vt:variant>
        <vt:i4>4718602</vt:i4>
      </vt:variant>
      <vt:variant>
        <vt:i4>15</vt:i4>
      </vt:variant>
      <vt:variant>
        <vt:i4>0</vt:i4>
      </vt:variant>
      <vt:variant>
        <vt:i4>5</vt:i4>
      </vt:variant>
      <vt:variant>
        <vt:lpwstr>http://www.bgs.ac.uk/discoveringGeology/climateChange/general/coastalErosion.html</vt:lpwstr>
      </vt:variant>
      <vt:variant>
        <vt:lpwstr/>
      </vt:variant>
      <vt:variant>
        <vt:i4>8060978</vt:i4>
      </vt:variant>
      <vt:variant>
        <vt:i4>12</vt:i4>
      </vt:variant>
      <vt:variant>
        <vt:i4>0</vt:i4>
      </vt:variant>
      <vt:variant>
        <vt:i4>5</vt:i4>
      </vt:variant>
      <vt:variant>
        <vt:lpwstr>http://www.assembly.wales/Research Documents/Coastal Erosion and Sea Level Rise - Quick guide-30012014-235792/qg12-0014-English.pdf</vt:lpwstr>
      </vt:variant>
      <vt:variant>
        <vt:lpwstr/>
      </vt:variant>
      <vt:variant>
        <vt:i4>5111897</vt:i4>
      </vt:variant>
      <vt:variant>
        <vt:i4>9</vt:i4>
      </vt:variant>
      <vt:variant>
        <vt:i4>0</vt:i4>
      </vt:variant>
      <vt:variant>
        <vt:i4>5</vt:i4>
      </vt:variant>
      <vt:variant>
        <vt:lpwstr>http://www.theguardian.com/environment/sea-level</vt:lpwstr>
      </vt:variant>
      <vt:variant>
        <vt:lpwstr/>
      </vt:variant>
      <vt:variant>
        <vt:i4>589839</vt:i4>
      </vt:variant>
      <vt:variant>
        <vt:i4>6</vt:i4>
      </vt:variant>
      <vt:variant>
        <vt:i4>0</vt:i4>
      </vt:variant>
      <vt:variant>
        <vt:i4>5</vt:i4>
      </vt:variant>
      <vt:variant>
        <vt:lpwstr>http://www.bgs.ac.uk/discoveringGeology/geologyOfBritain/viewer.html</vt:lpwstr>
      </vt:variant>
      <vt:variant>
        <vt:lpwstr/>
      </vt:variant>
      <vt:variant>
        <vt:i4>1245192</vt:i4>
      </vt:variant>
      <vt:variant>
        <vt:i4>3</vt:i4>
      </vt:variant>
      <vt:variant>
        <vt:i4>0</vt:i4>
      </vt:variant>
      <vt:variant>
        <vt:i4>5</vt:i4>
      </vt:variant>
      <vt:variant>
        <vt:lpwstr>http://www.onegeology.org/extra/kids/images/tides.jpg</vt:lpwstr>
      </vt:variant>
      <vt:variant>
        <vt:lpwstr/>
      </vt:variant>
      <vt:variant>
        <vt:i4>6553721</vt:i4>
      </vt:variant>
      <vt:variant>
        <vt:i4>0</vt:i4>
      </vt:variant>
      <vt:variant>
        <vt:i4>0</vt:i4>
      </vt:variant>
      <vt:variant>
        <vt:i4>5</vt:i4>
      </vt:variant>
      <vt:variant>
        <vt:lpwstr>http://www.geographyiseverything.com/a---level.html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PiXL</dc:creator>
  <cp:keywords/>
  <dc:description/>
  <cp:lastModifiedBy>Mr D Gray</cp:lastModifiedBy>
  <cp:revision>46</cp:revision>
  <dcterms:created xsi:type="dcterms:W3CDTF">2016-04-21T08:43:00Z</dcterms:created>
  <dcterms:modified xsi:type="dcterms:W3CDTF">2024-06-17T08:36:00Z</dcterms:modified>
</cp:coreProperties>
</file>