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E981B5" w14:textId="77777777" w:rsidR="004B771F" w:rsidRDefault="004B771F" w:rsidP="00334A2D">
      <w:pPr>
        <w:pStyle w:val="Heading1"/>
        <w:jc w:val="center"/>
        <w:rPr>
          <w:sz w:val="72"/>
          <w:szCs w:val="72"/>
        </w:rPr>
      </w:pPr>
    </w:p>
    <w:p w14:paraId="096305E7" w14:textId="2891ACCC" w:rsidR="004B771F" w:rsidRPr="004B771F" w:rsidRDefault="004B0761" w:rsidP="00334A2D">
      <w:pPr>
        <w:pStyle w:val="Heading1"/>
        <w:jc w:val="center"/>
        <w:rPr>
          <w:b/>
          <w:bCs/>
          <w:sz w:val="72"/>
          <w:szCs w:val="72"/>
        </w:rPr>
      </w:pPr>
      <w:r>
        <w:rPr>
          <w:b/>
          <w:bCs/>
          <w:sz w:val="72"/>
          <w:szCs w:val="72"/>
        </w:rPr>
        <w:t>Topic</w:t>
      </w:r>
      <w:r w:rsidR="004B771F" w:rsidRPr="004B771F">
        <w:rPr>
          <w:b/>
          <w:bCs/>
          <w:sz w:val="72"/>
          <w:szCs w:val="72"/>
        </w:rPr>
        <w:t xml:space="preserve"> 12</w:t>
      </w:r>
    </w:p>
    <w:p w14:paraId="62724F92" w14:textId="64E6E819" w:rsidR="00867A6C" w:rsidRPr="004B771F" w:rsidRDefault="00597B3D" w:rsidP="00334A2D">
      <w:pPr>
        <w:pStyle w:val="Heading1"/>
        <w:jc w:val="center"/>
        <w:rPr>
          <w:b/>
          <w:bCs/>
          <w:sz w:val="72"/>
          <w:szCs w:val="72"/>
        </w:rPr>
      </w:pPr>
      <w:r w:rsidRPr="004B771F">
        <w:rPr>
          <w:b/>
          <w:bCs/>
          <w:sz w:val="72"/>
          <w:szCs w:val="72"/>
        </w:rPr>
        <w:t>Differentiation</w:t>
      </w:r>
    </w:p>
    <w:p w14:paraId="2A15D661" w14:textId="77777777" w:rsidR="00867A6C" w:rsidRDefault="00867A6C" w:rsidP="00834583">
      <w:pPr>
        <w:spacing w:after="120"/>
        <w:rPr>
          <w:sz w:val="72"/>
          <w:szCs w:val="72"/>
        </w:rPr>
      </w:pPr>
    </w:p>
    <w:p w14:paraId="4D9840B7" w14:textId="77777777" w:rsidR="004B771F" w:rsidRDefault="000A7FC6" w:rsidP="004B771F">
      <w:pPr>
        <w:pStyle w:val="Heading1"/>
        <w:spacing w:before="0"/>
        <w:jc w:val="center"/>
        <w:rPr>
          <w:sz w:val="56"/>
          <w:szCs w:val="56"/>
        </w:rPr>
      </w:pPr>
      <w:bookmarkStart w:id="0" w:name="_Hlk72937975"/>
      <w:r w:rsidRPr="004B771F">
        <w:rPr>
          <w:sz w:val="56"/>
          <w:szCs w:val="56"/>
        </w:rPr>
        <w:t>Bronze</w:t>
      </w:r>
      <w:r w:rsidR="003E62F8" w:rsidRPr="004B771F">
        <w:rPr>
          <w:sz w:val="56"/>
          <w:szCs w:val="56"/>
        </w:rPr>
        <w:t>,</w:t>
      </w:r>
      <w:r w:rsidRPr="004B771F">
        <w:rPr>
          <w:sz w:val="56"/>
          <w:szCs w:val="56"/>
        </w:rPr>
        <w:t xml:space="preserve"> Silver</w:t>
      </w:r>
      <w:r w:rsidR="003E62F8" w:rsidRPr="004B771F">
        <w:rPr>
          <w:sz w:val="56"/>
          <w:szCs w:val="56"/>
        </w:rPr>
        <w:t>,</w:t>
      </w:r>
      <w:r w:rsidRPr="004B771F">
        <w:rPr>
          <w:sz w:val="56"/>
          <w:szCs w:val="56"/>
        </w:rPr>
        <w:t xml:space="preserve"> Gold </w:t>
      </w:r>
      <w:bookmarkEnd w:id="0"/>
      <w:r w:rsidRPr="004B771F">
        <w:rPr>
          <w:sz w:val="56"/>
          <w:szCs w:val="56"/>
        </w:rPr>
        <w:t xml:space="preserve">and </w:t>
      </w:r>
    </w:p>
    <w:p w14:paraId="4EC23812" w14:textId="0CAC6B2C" w:rsidR="004B771F" w:rsidRPr="004B771F" w:rsidRDefault="000A7FC6" w:rsidP="004B771F">
      <w:pPr>
        <w:pStyle w:val="Heading1"/>
        <w:spacing w:before="0"/>
        <w:jc w:val="center"/>
        <w:rPr>
          <w:sz w:val="56"/>
          <w:szCs w:val="56"/>
        </w:rPr>
      </w:pPr>
      <w:r w:rsidRPr="004B771F">
        <w:rPr>
          <w:sz w:val="56"/>
          <w:szCs w:val="56"/>
        </w:rPr>
        <w:t>Platinum</w:t>
      </w:r>
      <w:r w:rsidR="00867A6C" w:rsidRPr="004B771F">
        <w:rPr>
          <w:sz w:val="56"/>
          <w:szCs w:val="56"/>
        </w:rPr>
        <w:t xml:space="preserve"> Worksheets </w:t>
      </w:r>
    </w:p>
    <w:p w14:paraId="6C7DBC98" w14:textId="0A17D139" w:rsidR="00962B0F" w:rsidRPr="004B771F" w:rsidRDefault="00867A6C" w:rsidP="004B771F">
      <w:pPr>
        <w:pStyle w:val="Heading1"/>
        <w:spacing w:before="0"/>
        <w:jc w:val="center"/>
        <w:rPr>
          <w:sz w:val="56"/>
          <w:szCs w:val="56"/>
        </w:rPr>
      </w:pPr>
      <w:r w:rsidRPr="004B771F">
        <w:rPr>
          <w:sz w:val="56"/>
          <w:szCs w:val="56"/>
        </w:rPr>
        <w:t xml:space="preserve">for </w:t>
      </w:r>
      <w:r w:rsidR="00597B3D" w:rsidRPr="004B771F">
        <w:rPr>
          <w:sz w:val="56"/>
          <w:szCs w:val="56"/>
        </w:rPr>
        <w:t xml:space="preserve">AS </w:t>
      </w:r>
      <w:r w:rsidRPr="004B771F">
        <w:rPr>
          <w:sz w:val="56"/>
          <w:szCs w:val="56"/>
        </w:rPr>
        <w:t>Level Mathematics</w:t>
      </w:r>
    </w:p>
    <w:p w14:paraId="0BF475F4" w14:textId="77777777" w:rsidR="00962B0F" w:rsidRDefault="00962B0F" w:rsidP="000A7FC6">
      <w:pPr>
        <w:pStyle w:val="Heading1"/>
        <w:sectPr w:rsidR="00962B0F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</w:p>
    <w:p w14:paraId="64ED03D0" w14:textId="327FD410" w:rsidR="000868D2" w:rsidRPr="008531AA" w:rsidRDefault="003521BC" w:rsidP="008531AA">
      <w:pPr>
        <w:pStyle w:val="Heading1"/>
      </w:pPr>
      <w:r>
        <w:lastRenderedPageBreak/>
        <w:t>Teacher Notes</w:t>
      </w:r>
    </w:p>
    <w:p w14:paraId="5AD360FA" w14:textId="22F0E227" w:rsidR="003521BC" w:rsidRDefault="003521BC">
      <w:r>
        <w:t xml:space="preserve">These Bronze, Silver and Gold worksheets are designed to be used </w:t>
      </w:r>
      <w:r w:rsidR="0061382D">
        <w:t xml:space="preserve">either </w:t>
      </w:r>
      <w:r>
        <w:t>straight after the content has been taught or as part of a skills gap analysis, especially as students move into year 13.</w:t>
      </w:r>
    </w:p>
    <w:p w14:paraId="756E8746" w14:textId="177DF413" w:rsidR="003521BC" w:rsidRDefault="003521BC">
      <w:r>
        <w:t>They are drawn from the latest specification questions and legacy questions.</w:t>
      </w:r>
      <w:r w:rsidR="0061382D">
        <w:t xml:space="preserve"> The papers are between 25 and 35 marks.</w:t>
      </w:r>
    </w:p>
    <w:p w14:paraId="7C2A69EC" w14:textId="77777777" w:rsidR="004B0761" w:rsidRDefault="004B0761" w:rsidP="004B0761">
      <w:r>
        <w:t xml:space="preserve">The topic number on this worksheet relates to the corresponding chapter number in the ‘Pearson Edexcel AS and A Level Mathematics: Pure Mathematics Year 1/AS’ textbook. </w:t>
      </w:r>
    </w:p>
    <w:p w14:paraId="1E35A18D" w14:textId="64D685FC" w:rsidR="00EB3FC1" w:rsidRDefault="00EB3FC1" w:rsidP="00EB3FC1">
      <w:pPr>
        <w:pStyle w:val="Heading1"/>
      </w:pPr>
      <w:r>
        <w:t>Non-Calculator Questions</w:t>
      </w:r>
    </w:p>
    <w:p w14:paraId="33A2FE38" w14:textId="68AF9934" w:rsidR="003521BC" w:rsidRDefault="003521BC">
      <w:r>
        <w:t xml:space="preserve">The new specification allows calculators to be used in all papers. </w:t>
      </w:r>
      <w:r w:rsidRPr="00A70197">
        <w:rPr>
          <w:b/>
          <w:bCs/>
        </w:rPr>
        <w:t>We have, however, put these questions together with the intention that students can complete them without a calculator.</w:t>
      </w:r>
      <w:r>
        <w:t xml:space="preserve"> It’s important for pupils to be able to maintain their non-calculator skills, especially on topics such as surds or indices, to support question that use the keywords “show that” or “prove”. </w:t>
      </w:r>
      <w:r w:rsidR="0061382D">
        <w:t>If you wish to ease the difficulty slightly then you can, of course, allow students to attempt them with the support of a calculator.</w:t>
      </w:r>
    </w:p>
    <w:p w14:paraId="02F81D2A" w14:textId="77777777" w:rsidR="00F95B79" w:rsidRDefault="00BF49FF" w:rsidP="00BF49FF">
      <w:pPr>
        <w:pStyle w:val="Heading1"/>
      </w:pPr>
      <w:r>
        <w:t>Quick Links</w:t>
      </w:r>
      <w:r w:rsidR="000F1ACD">
        <w:t xml:space="preserve">  </w:t>
      </w:r>
    </w:p>
    <w:p w14:paraId="635A91C7" w14:textId="50211453" w:rsidR="00D85C2E" w:rsidRDefault="000F1ACD" w:rsidP="00F95B79">
      <w:pPr>
        <w:pStyle w:val="NoSpacing"/>
      </w:pPr>
      <w:r w:rsidRPr="00F95B79">
        <w:t>(</w:t>
      </w:r>
      <w:r w:rsidR="00F95B79" w:rsidRPr="00F95B79">
        <w:t>Press Ctrl</w:t>
      </w:r>
      <w:r w:rsidR="00F95B79">
        <w:t>,</w:t>
      </w:r>
      <w:r w:rsidR="00F95B79" w:rsidRPr="00F95B79">
        <w:t xml:space="preserve"> as you click </w:t>
      </w:r>
      <w:r w:rsidR="00F95B79">
        <w:t xml:space="preserve">with </w:t>
      </w:r>
      <w:r w:rsidR="00F95B79" w:rsidRPr="00F95B79">
        <w:t>your mouse to follow these links)</w:t>
      </w:r>
    </w:p>
    <w:p w14:paraId="24977C0D" w14:textId="77777777" w:rsidR="00D85C2E" w:rsidRDefault="00E835A1" w:rsidP="00BF49FF">
      <w:pPr>
        <w:pStyle w:val="ListParagraph"/>
        <w:numPr>
          <w:ilvl w:val="0"/>
          <w:numId w:val="2"/>
        </w:numPr>
      </w:pPr>
      <w:hyperlink w:anchor="BrQue" w:history="1">
        <w:r w:rsidR="00D85C2E" w:rsidRPr="00F440F0">
          <w:rPr>
            <w:rStyle w:val="Hyperlink"/>
          </w:rPr>
          <w:t>Bronze Questions</w:t>
        </w:r>
      </w:hyperlink>
    </w:p>
    <w:p w14:paraId="627EC2C1" w14:textId="77777777" w:rsidR="00D85C2E" w:rsidRDefault="00E835A1" w:rsidP="00BF49FF">
      <w:pPr>
        <w:pStyle w:val="ListParagraph"/>
        <w:numPr>
          <w:ilvl w:val="0"/>
          <w:numId w:val="2"/>
        </w:numPr>
      </w:pPr>
      <w:hyperlink w:anchor="BrMS" w:history="1">
        <w:r w:rsidR="00D85C2E" w:rsidRPr="00F440F0">
          <w:rPr>
            <w:rStyle w:val="Hyperlink"/>
          </w:rPr>
          <w:t>Bronze Mark Scheme</w:t>
        </w:r>
      </w:hyperlink>
    </w:p>
    <w:p w14:paraId="3402639F" w14:textId="77777777" w:rsidR="00D85C2E" w:rsidRDefault="00E835A1" w:rsidP="00BF49FF">
      <w:pPr>
        <w:pStyle w:val="ListParagraph"/>
        <w:numPr>
          <w:ilvl w:val="0"/>
          <w:numId w:val="2"/>
        </w:numPr>
      </w:pPr>
      <w:hyperlink w:anchor="SiQue" w:history="1">
        <w:r w:rsidR="00D85C2E" w:rsidRPr="009C5052">
          <w:rPr>
            <w:rStyle w:val="Hyperlink"/>
          </w:rPr>
          <w:t>Silver Questions</w:t>
        </w:r>
      </w:hyperlink>
    </w:p>
    <w:p w14:paraId="5AB487C1" w14:textId="77777777" w:rsidR="00D85C2E" w:rsidRDefault="00E835A1" w:rsidP="00BF49FF">
      <w:pPr>
        <w:pStyle w:val="ListParagraph"/>
        <w:numPr>
          <w:ilvl w:val="0"/>
          <w:numId w:val="2"/>
        </w:numPr>
      </w:pPr>
      <w:hyperlink w:anchor="SiMS" w:history="1">
        <w:r w:rsidR="00D85C2E" w:rsidRPr="009C5052">
          <w:rPr>
            <w:rStyle w:val="Hyperlink"/>
          </w:rPr>
          <w:t>Silver Mark Scheme</w:t>
        </w:r>
      </w:hyperlink>
    </w:p>
    <w:p w14:paraId="5AC8CB68" w14:textId="286A6E4E" w:rsidR="00D85C2E" w:rsidRPr="004B0761" w:rsidRDefault="00E835A1" w:rsidP="00BF49FF">
      <w:pPr>
        <w:pStyle w:val="ListParagraph"/>
        <w:numPr>
          <w:ilvl w:val="0"/>
          <w:numId w:val="2"/>
        </w:numPr>
        <w:rPr>
          <w:rStyle w:val="Hyperlink"/>
          <w:color w:val="auto"/>
          <w:u w:val="none"/>
        </w:rPr>
      </w:pPr>
      <w:hyperlink w:anchor="GoQu" w:history="1">
        <w:r w:rsidR="00D85C2E" w:rsidRPr="009C5052">
          <w:rPr>
            <w:rStyle w:val="Hyperlink"/>
          </w:rPr>
          <w:t>Gold Questions</w:t>
        </w:r>
      </w:hyperlink>
    </w:p>
    <w:p w14:paraId="472538A6" w14:textId="51865526" w:rsidR="005274A2" w:rsidRPr="004B0761" w:rsidRDefault="004B0761" w:rsidP="00150475">
      <w:pPr>
        <w:pStyle w:val="ListParagraph"/>
        <w:numPr>
          <w:ilvl w:val="0"/>
          <w:numId w:val="2"/>
        </w:numPr>
        <w:rPr>
          <w:rStyle w:val="Hyperlink"/>
          <w:color w:val="000000" w:themeColor="text1"/>
          <w:u w:val="none"/>
        </w:rPr>
      </w:pPr>
      <w:hyperlink w:anchor="GoMS" w:history="1">
        <w:r w:rsidRPr="009C5052">
          <w:rPr>
            <w:rStyle w:val="Hyperlink"/>
          </w:rPr>
          <w:t>Gold Mark Scheme</w:t>
        </w:r>
      </w:hyperlink>
    </w:p>
    <w:p w14:paraId="2976248B" w14:textId="1A659C2D" w:rsidR="00D85C2E" w:rsidRPr="00CC4928" w:rsidRDefault="00D85C2E" w:rsidP="00D85C2E">
      <w:pPr>
        <w:rPr>
          <w:color w:val="000000" w:themeColor="text1"/>
        </w:rPr>
      </w:pPr>
      <w:r>
        <w:rPr>
          <w:rStyle w:val="Hyperlink"/>
          <w:color w:val="000000" w:themeColor="text1"/>
          <w:u w:val="none"/>
        </w:rPr>
        <w:t>The Platinum Questions</w:t>
      </w:r>
      <w:r w:rsidR="002A099A">
        <w:rPr>
          <w:rStyle w:val="Hyperlink"/>
          <w:color w:val="000000" w:themeColor="text1"/>
          <w:u w:val="none"/>
        </w:rPr>
        <w:t xml:space="preserve"> below</w:t>
      </w:r>
      <w:r>
        <w:rPr>
          <w:rStyle w:val="Hyperlink"/>
          <w:color w:val="000000" w:themeColor="text1"/>
          <w:u w:val="none"/>
        </w:rPr>
        <w:t xml:space="preserve"> are taken from the Advanced Extension Award. You can use these in class as </w:t>
      </w:r>
      <w:proofErr w:type="gramStart"/>
      <w:r>
        <w:rPr>
          <w:rStyle w:val="Hyperlink"/>
          <w:color w:val="000000" w:themeColor="text1"/>
          <w:u w:val="none"/>
        </w:rPr>
        <w:t>hi</w:t>
      </w:r>
      <w:r w:rsidR="00C4617D">
        <w:rPr>
          <w:rStyle w:val="Hyperlink"/>
          <w:color w:val="000000" w:themeColor="text1"/>
          <w:u w:val="none"/>
        </w:rPr>
        <w:t>gh level problem solving</w:t>
      </w:r>
      <w:proofErr w:type="gramEnd"/>
      <w:r w:rsidR="00C4617D">
        <w:rPr>
          <w:rStyle w:val="Hyperlink"/>
          <w:color w:val="000000" w:themeColor="text1"/>
          <w:u w:val="none"/>
        </w:rPr>
        <w:t xml:space="preserve"> questions, either with individual students or as group problem solving </w:t>
      </w:r>
      <w:r w:rsidR="002A099A">
        <w:rPr>
          <w:rStyle w:val="Hyperlink"/>
          <w:color w:val="000000" w:themeColor="text1"/>
          <w:u w:val="none"/>
        </w:rPr>
        <w:t>exercises.</w:t>
      </w:r>
      <w:r w:rsidR="00055145">
        <w:rPr>
          <w:rStyle w:val="Hyperlink"/>
          <w:color w:val="000000" w:themeColor="text1"/>
          <w:u w:val="none"/>
        </w:rPr>
        <w:t xml:space="preserve"> On the Advanced Extension Award students, typically, need to get </w:t>
      </w:r>
      <w:r w:rsidR="004C2E4F">
        <w:rPr>
          <w:rStyle w:val="Hyperlink"/>
          <w:color w:val="000000" w:themeColor="text1"/>
          <w:u w:val="none"/>
        </w:rPr>
        <w:t xml:space="preserve">around 50% to get a Merit and </w:t>
      </w:r>
      <w:r w:rsidR="005274A2">
        <w:rPr>
          <w:rStyle w:val="Hyperlink"/>
          <w:color w:val="000000" w:themeColor="text1"/>
          <w:u w:val="none"/>
        </w:rPr>
        <w:t>around 70% to get a distinction.</w:t>
      </w:r>
    </w:p>
    <w:p w14:paraId="3464C15D" w14:textId="77777777" w:rsidR="00D85C2E" w:rsidRDefault="00E835A1" w:rsidP="00BF49FF">
      <w:pPr>
        <w:pStyle w:val="ListParagraph"/>
        <w:numPr>
          <w:ilvl w:val="0"/>
          <w:numId w:val="4"/>
        </w:numPr>
      </w:pPr>
      <w:hyperlink w:anchor="PlQu" w:history="1">
        <w:r w:rsidR="00D85C2E" w:rsidRPr="00CC4928">
          <w:rPr>
            <w:rStyle w:val="Hyperlink"/>
          </w:rPr>
          <w:t>Platinum Questions</w:t>
        </w:r>
      </w:hyperlink>
    </w:p>
    <w:p w14:paraId="716D8937" w14:textId="185AD099" w:rsidR="003521BC" w:rsidRDefault="00E835A1" w:rsidP="00BF49FF">
      <w:pPr>
        <w:pStyle w:val="ListParagraph"/>
        <w:numPr>
          <w:ilvl w:val="0"/>
          <w:numId w:val="4"/>
        </w:numPr>
      </w:pPr>
      <w:hyperlink w:anchor="PlMS" w:history="1">
        <w:r w:rsidR="00D85C2E" w:rsidRPr="00CC4928">
          <w:rPr>
            <w:rStyle w:val="Hyperlink"/>
          </w:rPr>
          <w:t>Platinum Mark Schemes</w:t>
        </w:r>
      </w:hyperlink>
    </w:p>
    <w:p w14:paraId="49F000AB" w14:textId="7D967DF6" w:rsidR="00EB3FC1" w:rsidRDefault="00EB3FC1" w:rsidP="00EB3FC1">
      <w:pPr>
        <w:pStyle w:val="Heading1"/>
      </w:pPr>
      <w:r>
        <w:t>Extension and Enrichment</w:t>
      </w:r>
    </w:p>
    <w:p w14:paraId="45AF8BA5" w14:textId="3FEC7CD9" w:rsidR="00EB3FC1" w:rsidRDefault="003521BC">
      <w:r>
        <w:t xml:space="preserve">If you have students that have enjoyed the challenge of the </w:t>
      </w:r>
      <w:proofErr w:type="gramStart"/>
      <w:r>
        <w:t>Gold</w:t>
      </w:r>
      <w:proofErr w:type="gramEnd"/>
      <w:r>
        <w:t xml:space="preserve"> questions</w:t>
      </w:r>
      <w:r w:rsidR="00EB3FC1">
        <w:t>,</w:t>
      </w:r>
      <w:r>
        <w:t xml:space="preserve"> then they should have a go at the more challenging question from our Advanced Extension Award (AEA) papers. The Mathematics AEA is a single, </w:t>
      </w:r>
      <w:proofErr w:type="gramStart"/>
      <w:r>
        <w:t>3 hour</w:t>
      </w:r>
      <w:proofErr w:type="gramEnd"/>
      <w:r>
        <w:t xml:space="preserve"> non-calculator paper, taken at the end of year 13. It helps students to develop high level problem solving and proof skills. It is entirely based on the content of the A Level Mathematics Course. No extra material needs to be covered to take the AEA in Mathematics. A second important difference is that marks are awarded for the clarity </w:t>
      </w:r>
      <w:r w:rsidR="0061382D">
        <w:t>and quality of their solution. Developing this key skill, alongside the extra problem-solving experience, can pay dividends in the way they approach A Level Mathematics and Further Mathematics problems.</w:t>
      </w:r>
    </w:p>
    <w:p w14:paraId="6CAC8B43" w14:textId="77777777" w:rsidR="00DD15D1" w:rsidRDefault="00294D00">
      <w:pPr>
        <w:sectPr w:rsidR="00DD15D1"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>
        <w:t xml:space="preserve">More information about the Advanced Extension Award can be found </w:t>
      </w:r>
      <w:hyperlink r:id="rId17" w:history="1">
        <w:r w:rsidRPr="00F14F52">
          <w:rPr>
            <w:rStyle w:val="Hyperlink"/>
          </w:rPr>
          <w:t>here</w:t>
        </w:r>
      </w:hyperlink>
      <w:r w:rsidR="00F14F52">
        <w:t xml:space="preserve"> on the Pearson Edexcel Website, or </w:t>
      </w:r>
      <w:hyperlink r:id="rId18" w:history="1">
        <w:r w:rsidR="00F14F52" w:rsidRPr="000F1ACD">
          <w:rPr>
            <w:rStyle w:val="Hyperlink"/>
          </w:rPr>
          <w:t>here</w:t>
        </w:r>
      </w:hyperlink>
      <w:r w:rsidR="00F14F52">
        <w:t xml:space="preserve"> on the Maths Emporium</w:t>
      </w:r>
    </w:p>
    <w:p w14:paraId="70DC9392" w14:textId="77777777" w:rsidR="003315CA" w:rsidRPr="003315CA" w:rsidRDefault="003315CA" w:rsidP="003315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1" w:name="BrQue"/>
      <w:r w:rsidRPr="003315CA">
        <w:rPr>
          <w:rFonts w:ascii="Times New Roman" w:hAnsi="Times New Roman" w:cs="Times New Roman"/>
          <w:noProof/>
          <w:sz w:val="32"/>
          <w:szCs w:val="32"/>
        </w:rPr>
        <w:lastRenderedPageBreak/>
        <w:drawing>
          <wp:anchor distT="0" distB="0" distL="114300" distR="114300" simplePos="0" relativeHeight="251664387" behindDoc="0" locked="0" layoutInCell="1" allowOverlap="1" wp14:anchorId="3CD0FE1A" wp14:editId="38B10D3A">
            <wp:simplePos x="0" y="0"/>
            <wp:positionH relativeFrom="rightMargin">
              <wp:align>left</wp:align>
            </wp:positionH>
            <wp:positionV relativeFrom="paragraph">
              <wp:posOffset>-684578</wp:posOffset>
            </wp:positionV>
            <wp:extent cx="678180" cy="678180"/>
            <wp:effectExtent l="0" t="0" r="7620" b="7620"/>
            <wp:wrapNone/>
            <wp:docPr id="1" name="Picture 1" descr="http://abbot.us/DD629/official/star_bronz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bbot.us/DD629/official/star_bronze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" cy="6781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315CA">
        <w:rPr>
          <w:rFonts w:ascii="Times New Roman" w:hAnsi="Times New Roman" w:cs="Times New Roman"/>
          <w:b/>
          <w:bCs/>
          <w:sz w:val="32"/>
          <w:szCs w:val="32"/>
          <w:u w:val="single"/>
        </w:rPr>
        <w:t>Bronze Questions</w:t>
      </w:r>
      <w:bookmarkEnd w:id="1"/>
      <w:r w:rsidRPr="003315CA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3315CA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3315CA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3315CA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3315CA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3315CA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3315CA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3315CA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65411" behindDoc="1" locked="0" layoutInCell="1" allowOverlap="1" wp14:anchorId="7B55457B" wp14:editId="1157709B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1635F5" w14:textId="77777777" w:rsidR="003315CA" w:rsidRPr="003315CA" w:rsidRDefault="003315CA" w:rsidP="003315C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4420E3D3" w14:textId="7E1318E2" w:rsidR="003315CA" w:rsidRPr="003315CA" w:rsidRDefault="003315CA" w:rsidP="003315C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>The total mark for this section is 28</w:t>
      </w:r>
    </w:p>
    <w:p w14:paraId="523A8F5E" w14:textId="17E4F037" w:rsidR="00716D52" w:rsidRPr="003315CA" w:rsidRDefault="00716D52" w:rsidP="00F84F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969E964" w14:textId="79CC2834" w:rsidR="00716D52" w:rsidRPr="003315CA" w:rsidRDefault="00716D52" w:rsidP="00716D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Q1</w:t>
      </w:r>
      <w:r w:rsidRPr="003315C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1F2BA009" w14:textId="77777777" w:rsidR="00716D52" w:rsidRPr="003315CA" w:rsidRDefault="00716D52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315CA">
        <w:rPr>
          <w:rFonts w:ascii="Times New Roman" w:hAnsi="Times New Roman" w:cs="Times New Roman"/>
          <w:sz w:val="24"/>
          <w:szCs w:val="24"/>
        </w:rPr>
        <w:t xml:space="preserve"> has equation</w:t>
      </w:r>
    </w:p>
    <w:p w14:paraId="67A732AA" w14:textId="77777777" w:rsidR="00716D52" w:rsidRPr="003315CA" w:rsidRDefault="00716D52" w:rsidP="003315CA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3315CA">
        <w:rPr>
          <w:rFonts w:ascii="Times New Roman" w:hAnsi="Times New Roman" w:cs="Times New Roman"/>
          <w:sz w:val="24"/>
          <w:szCs w:val="24"/>
        </w:rPr>
        <w:t xml:space="preserve"> = 2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3315CA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3315CA">
        <w:rPr>
          <w:rFonts w:ascii="Times New Roman" w:hAnsi="Times New Roman" w:cs="Times New Roman"/>
          <w:sz w:val="24"/>
          <w:szCs w:val="24"/>
        </w:rPr>
        <w:t xml:space="preserve"> – 12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3315CA">
        <w:rPr>
          <w:rFonts w:ascii="Times New Roman" w:hAnsi="Times New Roman" w:cs="Times New Roman"/>
          <w:sz w:val="24"/>
          <w:szCs w:val="24"/>
        </w:rPr>
        <w:t xml:space="preserve"> + 16</w:t>
      </w:r>
    </w:p>
    <w:p w14:paraId="6A49B5A2" w14:textId="77777777" w:rsidR="003315CA" w:rsidRPr="003315CA" w:rsidRDefault="003315CA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44F82D8" w14:textId="768869A4" w:rsidR="00716D52" w:rsidRPr="003315CA" w:rsidRDefault="00716D52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 xml:space="preserve">Find the gradient of the curve at the point 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3315CA">
        <w:rPr>
          <w:rFonts w:ascii="Times New Roman" w:hAnsi="Times New Roman" w:cs="Times New Roman"/>
          <w:sz w:val="24"/>
          <w:szCs w:val="24"/>
        </w:rPr>
        <w:t xml:space="preserve"> (5, 6).</w:t>
      </w:r>
    </w:p>
    <w:p w14:paraId="495B5F33" w14:textId="77777777" w:rsidR="00716D52" w:rsidRPr="003315CA" w:rsidRDefault="00716D52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>(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Solutions based entirely on graphical or numerical methods are not acceptable.</w:t>
      </w:r>
      <w:r w:rsidRPr="003315CA">
        <w:rPr>
          <w:rFonts w:ascii="Times New Roman" w:hAnsi="Times New Roman" w:cs="Times New Roman"/>
          <w:sz w:val="24"/>
          <w:szCs w:val="24"/>
        </w:rPr>
        <w:t>)</w:t>
      </w:r>
    </w:p>
    <w:p w14:paraId="51601359" w14:textId="77777777" w:rsidR="00716D52" w:rsidRPr="003315CA" w:rsidRDefault="00716D52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164F9347" w14:textId="77777777" w:rsidR="003315CA" w:rsidRPr="003315CA" w:rsidRDefault="003315CA" w:rsidP="003315C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(Total for Question 1 is 4 marks)</w:t>
      </w:r>
    </w:p>
    <w:p w14:paraId="05D1C278" w14:textId="77777777" w:rsidR="003315CA" w:rsidRPr="003315CA" w:rsidRDefault="003315CA" w:rsidP="003315C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1A6D84B2" w14:textId="77777777" w:rsidR="003315CA" w:rsidRPr="003315CA" w:rsidRDefault="003315CA" w:rsidP="00F84F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41F94D1" w14:textId="282F5CE9" w:rsidR="00F84F2C" w:rsidRPr="003315CA" w:rsidRDefault="00F84F2C" w:rsidP="00F84F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716D52" w:rsidRPr="003315CA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3315C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353044AF" w14:textId="0D3D9361" w:rsidR="00F84F2C" w:rsidRPr="003315CA" w:rsidRDefault="00F84F2C" w:rsidP="00F84F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 xml:space="preserve">Given that </w:t>
      </w:r>
      <w:r w:rsidR="00EC43F9" w:rsidRPr="003315CA">
        <w:rPr>
          <w:position w:val="-10"/>
        </w:rPr>
        <w:object w:dxaOrig="1440" w:dyaOrig="520" w14:anchorId="50774EB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in;height:26.05pt" o:ole="">
            <v:imagedata r:id="rId21" o:title=""/>
          </v:shape>
          <o:OLEObject Type="Embed" ProgID="Equation.DSMT4" ShapeID="_x0000_i1025" DrawAspect="Content" ObjectID="_1727259250" r:id="rId22"/>
        </w:object>
      </w:r>
      <w:r w:rsidRPr="003315CA">
        <w:rPr>
          <w:rFonts w:ascii="Times New Roman" w:hAnsi="Times New Roman" w:cs="Times New Roman"/>
          <w:sz w:val="24"/>
          <w:szCs w:val="24"/>
        </w:rPr>
        <w:t xml:space="preserve">, find </w:t>
      </w:r>
      <w:r w:rsidR="004B771F" w:rsidRPr="003315CA">
        <w:rPr>
          <w:rFonts w:ascii="Times New Roman" w:hAnsi="Times New Roman" w:cs="Times New Roman"/>
          <w:position w:val="-24"/>
          <w:sz w:val="24"/>
          <w:szCs w:val="24"/>
        </w:rPr>
        <w:object w:dxaOrig="340" w:dyaOrig="620" w14:anchorId="0EFD9169">
          <v:shape id="_x0000_i1026" type="#_x0000_t75" style="width:17.15pt;height:31pt" o:ole="">
            <v:imagedata r:id="rId23" o:title=""/>
          </v:shape>
          <o:OLEObject Type="Embed" ProgID="Equation.DSMT4" ShapeID="_x0000_i1026" DrawAspect="Content" ObjectID="_1727259251" r:id="rId24"/>
        </w:object>
      </w:r>
      <w:r w:rsidR="004B771F" w:rsidRPr="003315CA">
        <w:rPr>
          <w:rFonts w:ascii="Times New Roman" w:hAnsi="Times New Roman" w:cs="Times New Roman"/>
          <w:sz w:val="24"/>
          <w:szCs w:val="24"/>
        </w:rPr>
        <w:t xml:space="preserve"> </w:t>
      </w:r>
      <w:r w:rsidRPr="003315C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3F8392C" w14:textId="77777777" w:rsidR="00F84F2C" w:rsidRPr="003315CA" w:rsidRDefault="00F84F2C" w:rsidP="00F84F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28C9E7D6" w14:textId="6130C43A" w:rsidR="003315CA" w:rsidRPr="003315CA" w:rsidRDefault="003315CA" w:rsidP="003315C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(Total for Question 2 is 3 marks)</w:t>
      </w:r>
    </w:p>
    <w:p w14:paraId="64CFCA5E" w14:textId="77777777" w:rsidR="003315CA" w:rsidRPr="003315CA" w:rsidRDefault="003315CA" w:rsidP="003315C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49A0A912" w14:textId="77777777" w:rsidR="00F84F2C" w:rsidRPr="003315CA" w:rsidRDefault="00F84F2C" w:rsidP="00F84F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6780B63" w14:textId="3C0C2099" w:rsidR="00F84F2C" w:rsidRPr="003315CA" w:rsidRDefault="00F84F2C" w:rsidP="00F84F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716D52" w:rsidRPr="003315CA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Pr="003315C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2659B3AD" w14:textId="77777777" w:rsidR="00F84F2C" w:rsidRPr="003315CA" w:rsidRDefault="00F84F2C" w:rsidP="003315CA">
      <w:pPr>
        <w:widowControl w:val="0"/>
        <w:autoSpaceDE w:val="0"/>
        <w:autoSpaceDN w:val="0"/>
        <w:adjustRightInd w:val="0"/>
        <w:spacing w:before="12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>A curve has equation</w:t>
      </w:r>
    </w:p>
    <w:p w14:paraId="5A4EBE1A" w14:textId="77777777" w:rsidR="00F84F2C" w:rsidRPr="003315CA" w:rsidRDefault="00F84F2C" w:rsidP="003315CA">
      <w:pPr>
        <w:widowControl w:val="0"/>
        <w:autoSpaceDE w:val="0"/>
        <w:autoSpaceDN w:val="0"/>
        <w:adjustRightInd w:val="0"/>
        <w:spacing w:before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3315CA">
        <w:rPr>
          <w:rFonts w:ascii="Times New Roman" w:hAnsi="Times New Roman" w:cs="Times New Roman"/>
          <w:sz w:val="24"/>
          <w:szCs w:val="24"/>
        </w:rPr>
        <w:t xml:space="preserve"> = 2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3315CA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315CA">
        <w:rPr>
          <w:rFonts w:ascii="Times New Roman" w:hAnsi="Times New Roman" w:cs="Times New Roman"/>
          <w:sz w:val="24"/>
          <w:szCs w:val="24"/>
        </w:rPr>
        <w:t xml:space="preserve"> − 4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3315CA">
        <w:rPr>
          <w:rFonts w:ascii="Times New Roman" w:hAnsi="Times New Roman" w:cs="Times New Roman"/>
          <w:sz w:val="24"/>
          <w:szCs w:val="24"/>
        </w:rPr>
        <w:t xml:space="preserve"> + 5</w:t>
      </w:r>
    </w:p>
    <w:p w14:paraId="3345A23F" w14:textId="77777777" w:rsidR="003315CA" w:rsidRPr="003315CA" w:rsidRDefault="003315CA" w:rsidP="003315CA">
      <w:pPr>
        <w:widowControl w:val="0"/>
        <w:autoSpaceDE w:val="0"/>
        <w:autoSpaceDN w:val="0"/>
        <w:adjustRightInd w:val="0"/>
        <w:spacing w:before="120" w:line="240" w:lineRule="auto"/>
        <w:rPr>
          <w:rFonts w:ascii="Times New Roman" w:hAnsi="Times New Roman" w:cs="Times New Roman"/>
          <w:sz w:val="24"/>
          <w:szCs w:val="24"/>
        </w:rPr>
      </w:pPr>
    </w:p>
    <w:p w14:paraId="19DFC583" w14:textId="26E4D17E" w:rsidR="00F84F2C" w:rsidRPr="003315CA" w:rsidRDefault="00F84F2C" w:rsidP="003315CA">
      <w:pPr>
        <w:widowControl w:val="0"/>
        <w:autoSpaceDE w:val="0"/>
        <w:autoSpaceDN w:val="0"/>
        <w:adjustRightInd w:val="0"/>
        <w:spacing w:before="12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 xml:space="preserve">Find the equation of the tangent to the curve at the point </w:t>
      </w:r>
      <w:proofErr w:type="gramStart"/>
      <w:r w:rsidRPr="003315CA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3315CA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3315CA">
        <w:rPr>
          <w:rFonts w:ascii="Times New Roman" w:hAnsi="Times New Roman" w:cs="Times New Roman"/>
          <w:sz w:val="24"/>
          <w:szCs w:val="24"/>
        </w:rPr>
        <w:t>2, 13).</w:t>
      </w:r>
    </w:p>
    <w:p w14:paraId="38A8F2CE" w14:textId="116E0BB4" w:rsidR="00F84F2C" w:rsidRPr="003315CA" w:rsidRDefault="00F84F2C" w:rsidP="003315CA">
      <w:pPr>
        <w:widowControl w:val="0"/>
        <w:autoSpaceDE w:val="0"/>
        <w:autoSpaceDN w:val="0"/>
        <w:adjustRightInd w:val="0"/>
        <w:spacing w:before="12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 xml:space="preserve">Write your answer in the form 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3315CA">
        <w:rPr>
          <w:rFonts w:ascii="Times New Roman" w:hAnsi="Times New Roman" w:cs="Times New Roman"/>
          <w:sz w:val="24"/>
          <w:szCs w:val="24"/>
        </w:rPr>
        <w:t xml:space="preserve"> = 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mx</w:t>
      </w:r>
      <w:r w:rsidRPr="003315CA">
        <w:rPr>
          <w:rFonts w:ascii="Times New Roman" w:hAnsi="Times New Roman" w:cs="Times New Roman"/>
          <w:sz w:val="24"/>
          <w:szCs w:val="24"/>
        </w:rPr>
        <w:t xml:space="preserve"> + 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315CA">
        <w:rPr>
          <w:rFonts w:ascii="Times New Roman" w:hAnsi="Times New Roman" w:cs="Times New Roman"/>
          <w:sz w:val="24"/>
          <w:szCs w:val="24"/>
        </w:rPr>
        <w:t xml:space="preserve">, where 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m</w:t>
      </w:r>
      <w:r w:rsidRPr="003315CA">
        <w:rPr>
          <w:rFonts w:ascii="Times New Roman" w:hAnsi="Times New Roman" w:cs="Times New Roman"/>
          <w:sz w:val="24"/>
          <w:szCs w:val="24"/>
        </w:rPr>
        <w:t xml:space="preserve"> and 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3315CA">
        <w:rPr>
          <w:rFonts w:ascii="Times New Roman" w:hAnsi="Times New Roman" w:cs="Times New Roman"/>
          <w:sz w:val="24"/>
          <w:szCs w:val="24"/>
        </w:rPr>
        <w:t xml:space="preserve"> are integers to be found.</w:t>
      </w:r>
    </w:p>
    <w:p w14:paraId="447795DD" w14:textId="77777777" w:rsidR="00F84F2C" w:rsidRPr="003315CA" w:rsidRDefault="00F84F2C" w:rsidP="003315CA">
      <w:pPr>
        <w:widowControl w:val="0"/>
        <w:autoSpaceDE w:val="0"/>
        <w:autoSpaceDN w:val="0"/>
        <w:adjustRightInd w:val="0"/>
        <w:spacing w:before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Solutions relying on calculator technology are not acceptable.</w:t>
      </w:r>
    </w:p>
    <w:p w14:paraId="3ABD0EA3" w14:textId="77777777" w:rsidR="00F84F2C" w:rsidRPr="003315CA" w:rsidRDefault="00F84F2C" w:rsidP="003315CA">
      <w:pPr>
        <w:widowControl w:val="0"/>
        <w:autoSpaceDE w:val="0"/>
        <w:autoSpaceDN w:val="0"/>
        <w:adjustRightInd w:val="0"/>
        <w:spacing w:before="12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7F548D6E" w14:textId="683A7285" w:rsidR="003315CA" w:rsidRPr="003315CA" w:rsidRDefault="003315CA" w:rsidP="003315C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(Total for Question 3 is 5 marks)</w:t>
      </w:r>
    </w:p>
    <w:p w14:paraId="69C29F82" w14:textId="77777777" w:rsidR="003315CA" w:rsidRPr="003315CA" w:rsidRDefault="003315CA" w:rsidP="003315C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7BABF4B4" w14:textId="77777777" w:rsidR="00716D52" w:rsidRPr="003315CA" w:rsidRDefault="00F84F2C" w:rsidP="00716D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6134121C" w14:textId="77777777" w:rsidR="003315CA" w:rsidRPr="003315CA" w:rsidRDefault="003315C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ED785C5" w14:textId="25484963" w:rsidR="00716D52" w:rsidRPr="003315CA" w:rsidRDefault="00716D52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lastRenderedPageBreak/>
        <w:t>Q4</w:t>
      </w:r>
      <w:r w:rsidRPr="003315C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4D547DFB" w14:textId="30C4F110" w:rsidR="00645926" w:rsidRDefault="00716D52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  <w:vertAlign w:val="superscript"/>
        </w:rPr>
      </w:pPr>
      <w:r w:rsidRPr="003315CA">
        <w:rPr>
          <w:rFonts w:ascii="Times New Roman" w:hAnsi="Times New Roman" w:cs="Times New Roman"/>
          <w:sz w:val="24"/>
          <w:szCs w:val="24"/>
        </w:rPr>
        <w:t xml:space="preserve">Prove, from first principles, that the derivative of 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3315CA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3315CA">
        <w:rPr>
          <w:rFonts w:ascii="Times New Roman" w:hAnsi="Times New Roman" w:cs="Times New Roman"/>
          <w:sz w:val="24"/>
          <w:szCs w:val="24"/>
        </w:rPr>
        <w:t xml:space="preserve"> is 3</w:t>
      </w:r>
      <w:r w:rsidRPr="003315CA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3315C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E60CB4E" w14:textId="77777777" w:rsidR="00645926" w:rsidRPr="003315CA" w:rsidRDefault="00645926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D26953E" w14:textId="132A550F" w:rsidR="003315CA" w:rsidRPr="003315CA" w:rsidRDefault="003315CA" w:rsidP="003315CA">
      <w:pPr>
        <w:autoSpaceDE w:val="0"/>
        <w:autoSpaceDN w:val="0"/>
        <w:adjustRightInd w:val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(Total for Question 4 is 4 marks)</w:t>
      </w:r>
    </w:p>
    <w:p w14:paraId="3C3825BE" w14:textId="77777777" w:rsidR="003315CA" w:rsidRPr="003315CA" w:rsidRDefault="003315CA" w:rsidP="003315CA">
      <w:pPr>
        <w:autoSpaceDE w:val="0"/>
        <w:autoSpaceDN w:val="0"/>
        <w:adjustRightInd w:val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22555AB2" w14:textId="77777777" w:rsidR="003315CA" w:rsidRDefault="003315CA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bookmarkStart w:id="2" w:name="BrMS"/>
    </w:p>
    <w:p w14:paraId="108AC193" w14:textId="7E7D2730" w:rsidR="00F84F2C" w:rsidRPr="003315CA" w:rsidRDefault="00F84F2C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8028CB" w:rsidRPr="003315CA">
        <w:rPr>
          <w:rFonts w:ascii="Times New Roman" w:hAnsi="Times New Roman" w:cs="Times New Roman"/>
          <w:b/>
          <w:bCs/>
          <w:sz w:val="24"/>
          <w:szCs w:val="24"/>
        </w:rPr>
        <w:t>5</w:t>
      </w:r>
    </w:p>
    <w:p w14:paraId="3630ECC9" w14:textId="33F12E07" w:rsidR="00F84F2C" w:rsidRPr="003315CA" w:rsidRDefault="004B771F" w:rsidP="003315CA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position w:val="-10"/>
          <w:sz w:val="24"/>
          <w:szCs w:val="24"/>
        </w:rPr>
        <w:object w:dxaOrig="2140" w:dyaOrig="520" w14:anchorId="42AEEA42">
          <v:shape id="_x0000_i1027" type="#_x0000_t75" style="width:107.45pt;height:26.05pt" o:ole="">
            <v:imagedata r:id="rId25" o:title=""/>
          </v:shape>
          <o:OLEObject Type="Embed" ProgID="Equation.DSMT4" ShapeID="_x0000_i1027" DrawAspect="Content" ObjectID="_1727259252" r:id="rId26"/>
        </w:object>
      </w:r>
      <w:r w:rsidRPr="003315C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DF8A055" w14:textId="6A1091CF" w:rsidR="00F84F2C" w:rsidRPr="003315CA" w:rsidRDefault="00F84F2C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br/>
        <w:t xml:space="preserve">(a)  Find </w:t>
      </w:r>
      <w:r w:rsidR="004B771F" w:rsidRPr="003315CA">
        <w:rPr>
          <w:rFonts w:ascii="Times New Roman" w:hAnsi="Times New Roman" w:cs="Times New Roman"/>
          <w:position w:val="-24"/>
          <w:sz w:val="24"/>
          <w:szCs w:val="24"/>
        </w:rPr>
        <w:object w:dxaOrig="340" w:dyaOrig="620" w14:anchorId="3E0DC82B">
          <v:shape id="_x0000_i1028" type="#_x0000_t75" style="width:17.15pt;height:31pt" o:ole="">
            <v:imagedata r:id="rId23" o:title=""/>
          </v:shape>
          <o:OLEObject Type="Embed" ProgID="Equation.DSMT4" ShapeID="_x0000_i1028" DrawAspect="Content" ObjectID="_1727259253" r:id="rId27"/>
        </w:object>
      </w:r>
      <w:r w:rsidRPr="003315CA">
        <w:rPr>
          <w:rFonts w:ascii="Times New Roman" w:hAnsi="Times New Roman" w:cs="Times New Roman"/>
          <w:sz w:val="24"/>
          <w:szCs w:val="24"/>
        </w:rPr>
        <w:t xml:space="preserve"> giving each term in its simplest form.</w:t>
      </w:r>
    </w:p>
    <w:p w14:paraId="162B9108" w14:textId="77777777" w:rsidR="00F84F2C" w:rsidRPr="003315CA" w:rsidRDefault="00F84F2C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2067A392" w14:textId="18E2D665" w:rsidR="00F84F2C" w:rsidRPr="003315CA" w:rsidRDefault="00F84F2C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 xml:space="preserve">(b)  Find </w:t>
      </w:r>
      <w:r w:rsidR="004B771F" w:rsidRPr="003315CA">
        <w:rPr>
          <w:rFonts w:ascii="Times New Roman" w:hAnsi="Times New Roman" w:cs="Times New Roman"/>
          <w:position w:val="-24"/>
          <w:sz w:val="24"/>
          <w:szCs w:val="24"/>
        </w:rPr>
        <w:object w:dxaOrig="460" w:dyaOrig="660" w14:anchorId="18B6A91D">
          <v:shape id="_x0000_i1029" type="#_x0000_t75" style="width:23.25pt;height:33.25pt" o:ole="">
            <v:imagedata r:id="rId28" o:title=""/>
          </v:shape>
          <o:OLEObject Type="Embed" ProgID="Equation.DSMT4" ShapeID="_x0000_i1029" DrawAspect="Content" ObjectID="_1727259254" r:id="rId29"/>
        </w:object>
      </w:r>
    </w:p>
    <w:p w14:paraId="42FACC57" w14:textId="77777777" w:rsidR="00F84F2C" w:rsidRPr="003315CA" w:rsidRDefault="00F84F2C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7B4BCCB2" w14:textId="5FB7B112" w:rsidR="003315CA" w:rsidRPr="003315CA" w:rsidRDefault="003315CA" w:rsidP="003315C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(Total for Question 5 is 6 marks)</w:t>
      </w:r>
    </w:p>
    <w:p w14:paraId="25F8BEC1" w14:textId="77777777" w:rsidR="003315CA" w:rsidRPr="003315CA" w:rsidRDefault="003315CA" w:rsidP="003315C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20A2ECB6" w14:textId="77777777" w:rsidR="003315CA" w:rsidRPr="003315CA" w:rsidRDefault="003315CA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25FD287" w14:textId="22DD58C3" w:rsidR="00F84F2C" w:rsidRPr="003315CA" w:rsidRDefault="00F84F2C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8028CB" w:rsidRPr="003315CA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Pr="003315CA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3315CA">
        <w:rPr>
          <w:rFonts w:ascii="Times New Roman" w:hAnsi="Times New Roman" w:cs="Times New Roman"/>
          <w:sz w:val="24"/>
          <w:szCs w:val="24"/>
        </w:rPr>
        <w:t> </w:t>
      </w:r>
    </w:p>
    <w:p w14:paraId="011C2E2F" w14:textId="77777777" w:rsidR="00F84F2C" w:rsidRPr="003315CA" w:rsidRDefault="00F84F2C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sz w:val="24"/>
          <w:szCs w:val="24"/>
        </w:rPr>
        <w:t>Using calculus, find the coordinates of the stationary point on the curve with equation</w:t>
      </w:r>
    </w:p>
    <w:bookmarkStart w:id="3" w:name="MTBlankEqn"/>
    <w:p w14:paraId="312469D6" w14:textId="7171D522" w:rsidR="00F84F2C" w:rsidRPr="003315CA" w:rsidRDefault="004B771F" w:rsidP="003315CA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315CA">
        <w:rPr>
          <w:position w:val="-24"/>
        </w:rPr>
        <w:object w:dxaOrig="2360" w:dyaOrig="620" w14:anchorId="7EBC1E6E">
          <v:shape id="_x0000_i1030" type="#_x0000_t75" style="width:117.95pt;height:31pt" o:ole="">
            <v:imagedata r:id="rId30" o:title=""/>
          </v:shape>
          <o:OLEObject Type="Embed" ProgID="Equation.DSMT4" ShapeID="_x0000_i1030" DrawAspect="Content" ObjectID="_1727259255" r:id="rId31"/>
        </w:object>
      </w:r>
      <w:bookmarkEnd w:id="3"/>
      <w:r w:rsidRPr="003315C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CFD0963" w14:textId="77777777" w:rsidR="00F84F2C" w:rsidRPr="003315CA" w:rsidRDefault="00F84F2C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255FBA9D" w14:textId="3F1623E4" w:rsidR="003315CA" w:rsidRPr="003315CA" w:rsidRDefault="003315CA" w:rsidP="003315CA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(Total for Question 6 is 6 marks)</w:t>
      </w:r>
    </w:p>
    <w:p w14:paraId="6486F139" w14:textId="77777777" w:rsidR="003315CA" w:rsidRPr="003315CA" w:rsidRDefault="003315CA" w:rsidP="003315CA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3315CA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1D411979" w14:textId="77777777" w:rsidR="00F84F2C" w:rsidRPr="003315CA" w:rsidRDefault="00F84F2C" w:rsidP="00F84F2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6F3256" w14:textId="77777777" w:rsidR="00EC43F9" w:rsidRPr="003315CA" w:rsidRDefault="00EC43F9" w:rsidP="00EC43F9">
      <w:pPr>
        <w:jc w:val="center"/>
        <w:rPr>
          <w:rFonts w:ascii="Times New Roman" w:hAnsi="Times New Roman" w:cs="Times New Roman"/>
          <w:b/>
          <w:bCs/>
          <w:sz w:val="26"/>
          <w:szCs w:val="26"/>
          <w:highlight w:val="yellow"/>
        </w:rPr>
        <w:sectPr w:rsidR="00EC43F9" w:rsidRPr="003315CA">
          <w:headerReference w:type="default" r:id="rId32"/>
          <w:footerReference w:type="default" r:id="rId33"/>
          <w:pgSz w:w="11906" w:h="16838"/>
          <w:pgMar w:top="1440" w:right="1440" w:bottom="1440" w:left="1440" w:header="708" w:footer="708" w:gutter="0"/>
          <w:cols w:space="708"/>
          <w:docGrid w:linePitch="360"/>
        </w:sectPr>
      </w:pPr>
      <w:r w:rsidRPr="003315CA">
        <w:rPr>
          <w:rFonts w:ascii="Times New Roman" w:hAnsi="Times New Roman" w:cs="Times New Roman"/>
          <w:b/>
          <w:bCs/>
          <w:sz w:val="24"/>
          <w:szCs w:val="24"/>
        </w:rPr>
        <w:t>End of Questions</w:t>
      </w:r>
    </w:p>
    <w:p w14:paraId="298C52A9" w14:textId="17BEA2EE" w:rsidR="00FE6B55" w:rsidRPr="004B771F" w:rsidRDefault="001F3370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Bronze Mark Scheme</w:t>
      </w:r>
      <w:bookmarkEnd w:id="2"/>
    </w:p>
    <w:p w14:paraId="5D7C2E20" w14:textId="77777777" w:rsidR="00716D52" w:rsidRPr="004B771F" w:rsidRDefault="00716D52" w:rsidP="00716D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002764B" w14:textId="3BE5CDA4" w:rsidR="00716D52" w:rsidRPr="004B771F" w:rsidRDefault="003315CA" w:rsidP="00716D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6435" behindDoc="0" locked="0" layoutInCell="1" allowOverlap="1" wp14:anchorId="5C764D2A" wp14:editId="32BA262D">
            <wp:simplePos x="0" y="0"/>
            <wp:positionH relativeFrom="column">
              <wp:posOffset>-381000</wp:posOffset>
            </wp:positionH>
            <wp:positionV relativeFrom="paragraph">
              <wp:posOffset>297180</wp:posOffset>
            </wp:positionV>
            <wp:extent cx="6516130" cy="3444240"/>
            <wp:effectExtent l="0" t="0" r="0" b="3810"/>
            <wp:wrapTopAndBottom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16130" cy="3444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t>Q1.</w:t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716D52"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7980C79A" w14:textId="7C9D5C2B" w:rsidR="00716D52" w:rsidRPr="004B771F" w:rsidRDefault="00716D52" w:rsidP="00716D52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1D041E0" w14:textId="77777777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21020F1" w14:textId="34268CB5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5F0D6CB" w14:textId="436CF7D2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66C1778" w14:textId="3BCD2AD0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8F04DB2" w14:textId="45E1813A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27668F" w14:textId="3D9669A5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E5FB5C8" w14:textId="48CDA780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49FBE48" w14:textId="4F538F65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3B0FB38" w14:textId="47A271E7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DF88D99" w14:textId="035D08E4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32AD24B" w14:textId="3CD25B51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D06049F" w14:textId="1AEC2B92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150316A" w14:textId="2C84A43F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9DDEB9" w14:textId="7E76573D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CFDBF11" w14:textId="4D97A50C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DA3AE33" w14:textId="1B5EC980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E64E75A" w14:textId="200C35D9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F7A8A9F" w14:textId="6B249F7F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707ABA4" w14:textId="7C50B0FB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EA27782" w14:textId="79CF8679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966BE67" w14:textId="65A3455D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3A8F9B8" w14:textId="4480E820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055FD20" w14:textId="77777777" w:rsidR="00716D52" w:rsidRPr="004B771F" w:rsidRDefault="00716D52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BE48E2E" w14:textId="77777777" w:rsidR="00EC43F9" w:rsidRDefault="00EC43F9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00864712" w14:textId="4277D552" w:rsidR="0025096C" w:rsidRPr="004B771F" w:rsidRDefault="003315CA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7459" behindDoc="0" locked="0" layoutInCell="1" allowOverlap="1" wp14:anchorId="41A3D94A" wp14:editId="37A8ED9D">
            <wp:simplePos x="0" y="0"/>
            <wp:positionH relativeFrom="column">
              <wp:posOffset>-295275</wp:posOffset>
            </wp:positionH>
            <wp:positionV relativeFrom="paragraph">
              <wp:posOffset>333375</wp:posOffset>
            </wp:positionV>
            <wp:extent cx="6469759" cy="7581900"/>
            <wp:effectExtent l="0" t="0" r="7620" b="0"/>
            <wp:wrapTopAndBottom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759" cy="758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2C2282BE" w14:textId="65FD5376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FE7B54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7CE2A38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28EB7DD" w14:textId="77777777" w:rsidR="008028CB" w:rsidRPr="004B771F" w:rsidRDefault="008028CB" w:rsidP="008028C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43BD010" w14:textId="0DB3743A" w:rsidR="0025096C" w:rsidRPr="004B771F" w:rsidRDefault="003315CA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69507" behindDoc="0" locked="0" layoutInCell="1" allowOverlap="1" wp14:anchorId="0069F9B3" wp14:editId="500B4391">
            <wp:simplePos x="0" y="0"/>
            <wp:positionH relativeFrom="column">
              <wp:posOffset>-314325</wp:posOffset>
            </wp:positionH>
            <wp:positionV relativeFrom="paragraph">
              <wp:posOffset>3448050</wp:posOffset>
            </wp:positionV>
            <wp:extent cx="6470180" cy="4076700"/>
            <wp:effectExtent l="0" t="0" r="6985" b="0"/>
            <wp:wrapTopAndBottom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0180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8483" behindDoc="0" locked="0" layoutInCell="1" allowOverlap="1" wp14:anchorId="69D08ACE" wp14:editId="7F8FD9C2">
            <wp:simplePos x="0" y="0"/>
            <wp:positionH relativeFrom="column">
              <wp:posOffset>-342900</wp:posOffset>
            </wp:positionH>
            <wp:positionV relativeFrom="paragraph">
              <wp:posOffset>314325</wp:posOffset>
            </wp:positionV>
            <wp:extent cx="6478662" cy="2903220"/>
            <wp:effectExtent l="0" t="0" r="0" b="0"/>
            <wp:wrapTopAndBottom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8662" cy="290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45A9C90F" w14:textId="21A5C2AE" w:rsidR="0025096C" w:rsidRPr="004B771F" w:rsidRDefault="0025096C" w:rsidP="0025096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D9316B9" w14:textId="54925AD5" w:rsidR="0025096C" w:rsidRPr="004B771F" w:rsidRDefault="0025096C" w:rsidP="0025096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EDB7B9E" w14:textId="7AAFD5E2" w:rsidR="0025096C" w:rsidRPr="004B771F" w:rsidRDefault="0025096C" w:rsidP="0025096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53EBC926" w14:textId="128DFB21" w:rsidR="00716D52" w:rsidRPr="004B771F" w:rsidRDefault="00716D52" w:rsidP="0025096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FA82003" w14:textId="0FE0DF25" w:rsidR="00716D52" w:rsidRPr="004B771F" w:rsidRDefault="00716D52" w:rsidP="0025096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AC9F897" w14:textId="187726D0" w:rsidR="00716D52" w:rsidRPr="004B771F" w:rsidRDefault="003315CA" w:rsidP="003315CA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0531" behindDoc="0" locked="0" layoutInCell="1" allowOverlap="1" wp14:anchorId="28B59E1F" wp14:editId="1A4EB079">
            <wp:simplePos x="0" y="0"/>
            <wp:positionH relativeFrom="column">
              <wp:posOffset>-257175</wp:posOffset>
            </wp:positionH>
            <wp:positionV relativeFrom="paragraph">
              <wp:posOffset>295275</wp:posOffset>
            </wp:positionV>
            <wp:extent cx="6314375" cy="7981950"/>
            <wp:effectExtent l="0" t="0" r="0" b="0"/>
            <wp:wrapTopAndBottom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14375" cy="798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t>Q4.</w:t>
      </w:r>
    </w:p>
    <w:p w14:paraId="1152989E" w14:textId="7953A1E7" w:rsidR="00716D52" w:rsidRPr="004B771F" w:rsidRDefault="00716D52" w:rsidP="00716D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5223005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B98FE90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292BA0D" w14:textId="793CF9A6" w:rsidR="0025096C" w:rsidRPr="004B771F" w:rsidRDefault="003315CA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1555" behindDoc="0" locked="0" layoutInCell="1" allowOverlap="1" wp14:anchorId="7C9CFAFA" wp14:editId="1AC05F10">
            <wp:simplePos x="0" y="0"/>
            <wp:positionH relativeFrom="column">
              <wp:posOffset>-209550</wp:posOffset>
            </wp:positionH>
            <wp:positionV relativeFrom="paragraph">
              <wp:posOffset>295275</wp:posOffset>
            </wp:positionV>
            <wp:extent cx="6428823" cy="7101840"/>
            <wp:effectExtent l="0" t="0" r="0" b="3810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8823" cy="710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8028CB" w:rsidRPr="004B771F">
        <w:rPr>
          <w:rFonts w:ascii="Times New Roman" w:hAnsi="Times New Roman" w:cs="Times New Roman"/>
          <w:b/>
          <w:bCs/>
          <w:sz w:val="24"/>
          <w:szCs w:val="24"/>
        </w:rPr>
        <w:t>5</w:t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25096C"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11F853C6" w14:textId="68394C9C" w:rsidR="0025096C" w:rsidRPr="004B771F" w:rsidRDefault="0025096C" w:rsidP="0025096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EB29E9B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257B8BAF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0FAA774B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9AF2D00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05E07AD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C0A18FE" w14:textId="50FFD588" w:rsidR="0025096C" w:rsidRPr="004B771F" w:rsidRDefault="003315CA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2579" behindDoc="0" locked="0" layoutInCell="1" allowOverlap="1" wp14:anchorId="728EDE7D" wp14:editId="34D94D97">
            <wp:simplePos x="0" y="0"/>
            <wp:positionH relativeFrom="column">
              <wp:posOffset>-352425</wp:posOffset>
            </wp:positionH>
            <wp:positionV relativeFrom="paragraph">
              <wp:posOffset>323215</wp:posOffset>
            </wp:positionV>
            <wp:extent cx="6458585" cy="6334125"/>
            <wp:effectExtent l="0" t="0" r="0" b="9525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8585" cy="633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8028CB" w:rsidRPr="004B771F">
        <w:rPr>
          <w:rFonts w:ascii="Times New Roman" w:hAnsi="Times New Roman" w:cs="Times New Roman"/>
          <w:b/>
          <w:bCs/>
          <w:sz w:val="24"/>
          <w:szCs w:val="24"/>
        </w:rPr>
        <w:t>6</w:t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="0025096C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4A6D8830" w14:textId="093BAA45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70E70F4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3010207A" w14:textId="3EB9C283" w:rsidR="0025096C" w:rsidRPr="004B771F" w:rsidRDefault="0025096C" w:rsidP="0025096C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5BAA802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CC3DB4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A67E84C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F479781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88C1F47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298EAE5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2F780FA9" w14:textId="77777777" w:rsidR="0025096C" w:rsidRPr="004B771F" w:rsidRDefault="0025096C" w:rsidP="0025096C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DB2A490" w14:textId="77777777" w:rsidR="003315CA" w:rsidRDefault="003315CA" w:rsidP="003315C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bookmarkStart w:id="4" w:name="SiQue"/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74627" behindDoc="0" locked="0" layoutInCell="1" allowOverlap="1" wp14:anchorId="5BE4F13E" wp14:editId="7907AE23">
            <wp:simplePos x="0" y="0"/>
            <wp:positionH relativeFrom="rightMargin">
              <wp:align>left</wp:align>
            </wp:positionH>
            <wp:positionV relativeFrom="paragraph">
              <wp:posOffset>-725170</wp:posOffset>
            </wp:positionV>
            <wp:extent cx="757555" cy="721995"/>
            <wp:effectExtent l="0" t="0" r="4445" b="1905"/>
            <wp:wrapNone/>
            <wp:docPr id="3" name="Picture 3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4"/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Silver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75651" behindDoc="1" locked="0" layoutInCell="1" allowOverlap="1" wp14:anchorId="36B07405" wp14:editId="2A5FAEAC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95FFC28" w14:textId="77777777" w:rsidR="003315CA" w:rsidRPr="00920EF0" w:rsidRDefault="003315CA" w:rsidP="003315C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920EF0">
        <w:rPr>
          <w:rFonts w:ascii="Times New Roman" w:hAnsi="Times New Roman" w:cs="Times New Roman"/>
          <w:b/>
          <w:bCs/>
          <w:sz w:val="24"/>
          <w:szCs w:val="24"/>
        </w:rPr>
        <w:t>Calculators may not be used</w:t>
      </w:r>
    </w:p>
    <w:p w14:paraId="22596E30" w14:textId="59247B0E" w:rsidR="003315CA" w:rsidRPr="00920EF0" w:rsidRDefault="003315CA" w:rsidP="003315CA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sz w:val="24"/>
          <w:szCs w:val="24"/>
        </w:rPr>
      </w:pPr>
      <w:r w:rsidRPr="00920EF0">
        <w:rPr>
          <w:rFonts w:ascii="Times New Roman" w:hAnsi="Times New Roman" w:cs="Times New Roman"/>
          <w:sz w:val="24"/>
          <w:szCs w:val="24"/>
        </w:rPr>
        <w:t>The total mark for this section is 3</w:t>
      </w:r>
      <w:r>
        <w:rPr>
          <w:rFonts w:ascii="Times New Roman" w:hAnsi="Times New Roman" w:cs="Times New Roman"/>
          <w:sz w:val="24"/>
          <w:szCs w:val="24"/>
        </w:rPr>
        <w:t>4</w:t>
      </w:r>
    </w:p>
    <w:p w14:paraId="69FFE87E" w14:textId="25F58676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F914F1B" w14:textId="77777777" w:rsidR="008028CB" w:rsidRPr="004B771F" w:rsidRDefault="008028CB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414C658" w14:textId="77777777" w:rsidR="003315CA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3315CA">
        <w:rPr>
          <w:rFonts w:ascii="Times New Roman" w:hAnsi="Times New Roman" w:cs="Times New Roman"/>
          <w:b/>
          <w:bCs/>
          <w:sz w:val="24"/>
          <w:szCs w:val="24"/>
        </w:rPr>
        <w:t>1</w:t>
      </w:r>
    </w:p>
    <w:p w14:paraId="452DB870" w14:textId="190FF41D" w:rsidR="00517CF8" w:rsidRPr="003315CA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B771F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has equation</w:t>
      </w:r>
    </w:p>
    <w:p w14:paraId="06098060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2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− 8√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+ </w:t>
      </w:r>
      <w:proofErr w:type="gramStart"/>
      <w:r w:rsidRPr="004B771F">
        <w:rPr>
          <w:rFonts w:ascii="Times New Roman" w:hAnsi="Times New Roman" w:cs="Times New Roman"/>
          <w:sz w:val="24"/>
          <w:szCs w:val="24"/>
        </w:rPr>
        <w:t>5 ,</w:t>
      </w:r>
      <w:proofErr w:type="gramEnd"/>
      <w:r w:rsidRPr="004B771F">
        <w:rPr>
          <w:rFonts w:ascii="Times New Roman" w:hAnsi="Times New Roman" w:cs="Times New Roman"/>
          <w:sz w:val="24"/>
          <w:szCs w:val="24"/>
        </w:rPr>
        <w:t xml:space="preserve">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≥ 0</w:t>
      </w:r>
    </w:p>
    <w:p w14:paraId="358E94A1" w14:textId="7C331F51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(a)  Find </w:t>
      </w:r>
      <w:r w:rsidR="004B771F" w:rsidRPr="004B771F">
        <w:rPr>
          <w:rFonts w:ascii="Times New Roman" w:hAnsi="Times New Roman" w:cs="Times New Roman"/>
          <w:position w:val="-24"/>
          <w:sz w:val="24"/>
          <w:szCs w:val="24"/>
        </w:rPr>
        <w:object w:dxaOrig="340" w:dyaOrig="620" w14:anchorId="41768E05">
          <v:shape id="_x0000_i1031" type="#_x0000_t75" style="width:17.15pt;height:31pt" o:ole="">
            <v:imagedata r:id="rId23" o:title=""/>
          </v:shape>
          <o:OLEObject Type="Embed" ProgID="Equation.DSMT4" ShapeID="_x0000_i1031" DrawAspect="Content" ObjectID="_1727259256" r:id="rId42"/>
        </w:object>
      </w:r>
      <w:r w:rsidRPr="004B771F">
        <w:rPr>
          <w:rFonts w:ascii="Times New Roman" w:hAnsi="Times New Roman" w:cs="Times New Roman"/>
          <w:sz w:val="24"/>
          <w:szCs w:val="24"/>
        </w:rPr>
        <w:t>, giving each term in its simplest form.</w:t>
      </w:r>
    </w:p>
    <w:p w14:paraId="39E8AF58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2E9B880E" w14:textId="79FA4132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The point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B771F">
        <w:rPr>
          <w:rFonts w:ascii="Times New Roman" w:hAnsi="Times New Roman" w:cs="Times New Roman"/>
          <w:sz w:val="24"/>
          <w:szCs w:val="24"/>
        </w:rPr>
        <w:t xml:space="preserve"> on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has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-coordinate equal to </w:t>
      </w:r>
      <w:r w:rsidR="00645926" w:rsidRPr="00645926">
        <w:rPr>
          <w:rFonts w:ascii="Times New Roman" w:hAnsi="Times New Roman" w:cs="Times New Roman"/>
          <w:noProof/>
          <w:position w:val="-24"/>
          <w:sz w:val="24"/>
          <w:szCs w:val="24"/>
          <w:lang w:eastAsia="en-GB"/>
        </w:rPr>
        <w:object w:dxaOrig="240" w:dyaOrig="620" w14:anchorId="0AB3B132">
          <v:shape id="_x0000_i1032" type="#_x0000_t75" style="width:12.2pt;height:31pt" o:ole="">
            <v:imagedata r:id="rId43" o:title=""/>
          </v:shape>
          <o:OLEObject Type="Embed" ProgID="Equation.DSMT4" ShapeID="_x0000_i1032" DrawAspect="Content" ObjectID="_1727259257" r:id="rId44"/>
        </w:object>
      </w:r>
      <w:r w:rsidR="00645926">
        <w:rPr>
          <w:rFonts w:ascii="Times New Roman" w:hAnsi="Times New Roman" w:cs="Times New Roman"/>
          <w:noProof/>
          <w:sz w:val="24"/>
          <w:szCs w:val="24"/>
          <w:lang w:eastAsia="en-GB"/>
        </w:rPr>
        <w:t xml:space="preserve"> </w:t>
      </w:r>
    </w:p>
    <w:p w14:paraId="0FE36684" w14:textId="77777777" w:rsidR="00645926" w:rsidRDefault="00517CF8" w:rsidP="0064592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(b)  Find the equation of the tangent to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at the point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B771F">
        <w:rPr>
          <w:rFonts w:ascii="Times New Roman" w:hAnsi="Times New Roman" w:cs="Times New Roman"/>
          <w:sz w:val="24"/>
          <w:szCs w:val="24"/>
        </w:rPr>
        <w:t xml:space="preserve">, giving your answer in the form </w:t>
      </w:r>
    </w:p>
    <w:p w14:paraId="1FBF46B2" w14:textId="401F67F1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ind w:left="397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</w:t>
      </w:r>
      <w:proofErr w:type="spellStart"/>
      <w:r w:rsidRPr="004B771F">
        <w:rPr>
          <w:rFonts w:ascii="Times New Roman" w:hAnsi="Times New Roman" w:cs="Times New Roman"/>
          <w:i/>
          <w:iCs/>
          <w:sz w:val="24"/>
          <w:szCs w:val="24"/>
        </w:rPr>
        <w:t>ax</w:t>
      </w:r>
      <w:proofErr w:type="spellEnd"/>
      <w:r w:rsidRPr="004B771F">
        <w:rPr>
          <w:rFonts w:ascii="Times New Roman" w:hAnsi="Times New Roman" w:cs="Times New Roman"/>
          <w:sz w:val="24"/>
          <w:szCs w:val="24"/>
        </w:rPr>
        <w:t xml:space="preserve"> +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B771F">
        <w:rPr>
          <w:rFonts w:ascii="Times New Roman" w:hAnsi="Times New Roman" w:cs="Times New Roman"/>
          <w:sz w:val="24"/>
          <w:szCs w:val="24"/>
        </w:rPr>
        <w:t xml:space="preserve">, where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B771F">
        <w:rPr>
          <w:rFonts w:ascii="Times New Roman" w:hAnsi="Times New Roman" w:cs="Times New Roman"/>
          <w:sz w:val="24"/>
          <w:szCs w:val="24"/>
        </w:rPr>
        <w:t xml:space="preserve"> and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b</w:t>
      </w:r>
      <w:r w:rsidRPr="004B771F">
        <w:rPr>
          <w:rFonts w:ascii="Times New Roman" w:hAnsi="Times New Roman" w:cs="Times New Roman"/>
          <w:sz w:val="24"/>
          <w:szCs w:val="24"/>
        </w:rPr>
        <w:t xml:space="preserve"> are constants.</w:t>
      </w:r>
    </w:p>
    <w:p w14:paraId="0807EAB1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1196C50E" w14:textId="17FB1EA7" w:rsidR="00645926" w:rsidRPr="00BB67D1" w:rsidRDefault="00645926" w:rsidP="0064592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1 is </w:t>
      </w:r>
      <w:r>
        <w:rPr>
          <w:rFonts w:ascii="Times New Roman" w:hAnsi="Times New Roman"/>
          <w:b/>
          <w:bCs/>
          <w:sz w:val="24"/>
          <w:szCs w:val="24"/>
        </w:rPr>
        <w:t>7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06CD937C" w14:textId="3BD83496" w:rsidR="00517CF8" w:rsidRPr="00645926" w:rsidRDefault="00645926" w:rsidP="0064592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1BDC8E71" w14:textId="77777777" w:rsidR="00645926" w:rsidRDefault="00645926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F3C4772" w14:textId="706633C2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Q</w:t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t>2</w:t>
      </w:r>
      <w:r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B771F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has equation</w:t>
      </w:r>
      <w:r w:rsidR="00EC43F9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EC43F9" w:rsidRPr="00EC43F9">
        <w:rPr>
          <w:position w:val="-24"/>
        </w:rPr>
        <w:object w:dxaOrig="1480" w:dyaOrig="620" w14:anchorId="0F85BEC2">
          <v:shape id="_x0000_i1033" type="#_x0000_t75" style="width:74.2pt;height:31pt" o:ole="">
            <v:imagedata r:id="rId45" o:title=""/>
          </v:shape>
          <o:OLEObject Type="Embed" ProgID="Equation.DSMT4" ShapeID="_x0000_i1033" DrawAspect="Content" ObjectID="_1727259258" r:id="rId46"/>
        </w:object>
      </w:r>
      <w:r w:rsidRPr="004B771F">
        <w:rPr>
          <w:rFonts w:ascii="Times New Roman" w:hAnsi="Times New Roman" w:cs="Times New Roman"/>
          <w:sz w:val="24"/>
          <w:szCs w:val="24"/>
        </w:rPr>
        <w:t>,</w:t>
      </w:r>
      <w:r w:rsidR="00EC43F9">
        <w:rPr>
          <w:rFonts w:ascii="Times New Roman" w:hAnsi="Times New Roman" w:cs="Times New Roman"/>
          <w:sz w:val="24"/>
          <w:szCs w:val="24"/>
        </w:rPr>
        <w:t xml:space="preserve"> </w:t>
      </w:r>
      <w:r w:rsidRPr="004B771F">
        <w:rPr>
          <w:rFonts w:ascii="Times New Roman" w:hAnsi="Times New Roman" w:cs="Times New Roman"/>
          <w:sz w:val="24"/>
          <w:szCs w:val="24"/>
        </w:rPr>
        <w:t xml:space="preserve">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≠ 0</w:t>
      </w:r>
    </w:p>
    <w:p w14:paraId="468DEEB4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(a)  Use calculus to show that the curve has a turning point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B771F">
        <w:rPr>
          <w:rFonts w:ascii="Times New Roman" w:hAnsi="Times New Roman" w:cs="Times New Roman"/>
          <w:sz w:val="24"/>
          <w:szCs w:val="24"/>
        </w:rPr>
        <w:t xml:space="preserve"> when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√2</w:t>
      </w:r>
    </w:p>
    <w:p w14:paraId="4E0B46D5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21A9323F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(b)  Find the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-coordinate of the other turning point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4B771F">
        <w:rPr>
          <w:rFonts w:ascii="Times New Roman" w:hAnsi="Times New Roman" w:cs="Times New Roman"/>
          <w:sz w:val="24"/>
          <w:szCs w:val="24"/>
        </w:rPr>
        <w:t xml:space="preserve"> on the curve.</w:t>
      </w:r>
    </w:p>
    <w:p w14:paraId="72F95EB2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63B2BB43" w14:textId="1EE53681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(c)  Find </w:t>
      </w:r>
      <w:r w:rsidR="004B771F" w:rsidRPr="004B771F">
        <w:rPr>
          <w:rFonts w:ascii="Times New Roman" w:hAnsi="Times New Roman" w:cs="Times New Roman"/>
          <w:position w:val="-24"/>
          <w:sz w:val="24"/>
          <w:szCs w:val="24"/>
        </w:rPr>
        <w:object w:dxaOrig="460" w:dyaOrig="660" w14:anchorId="68304573">
          <v:shape id="_x0000_i1034" type="#_x0000_t75" style="width:23.25pt;height:33.25pt" o:ole="">
            <v:imagedata r:id="rId28" o:title=""/>
          </v:shape>
          <o:OLEObject Type="Embed" ProgID="Equation.DSMT4" ShapeID="_x0000_i1034" DrawAspect="Content" ObjectID="_1727259259" r:id="rId47"/>
        </w:object>
      </w:r>
      <w:r w:rsidRPr="004B771F">
        <w:rPr>
          <w:rFonts w:ascii="Times New Roman" w:hAnsi="Times New Roman" w:cs="Times New Roman"/>
          <w:sz w:val="24"/>
          <w:szCs w:val="24"/>
        </w:rPr>
        <w:t>.</w:t>
      </w:r>
    </w:p>
    <w:p w14:paraId="5AC6E90E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1BE7B79F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(d)  Hence or otherwise, state with justification, the nature of each of these turning points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B771F">
        <w:rPr>
          <w:rFonts w:ascii="Times New Roman" w:hAnsi="Times New Roman" w:cs="Times New Roman"/>
          <w:sz w:val="24"/>
          <w:szCs w:val="24"/>
        </w:rPr>
        <w:t xml:space="preserve"> and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Q</w:t>
      </w:r>
      <w:r w:rsidRPr="004B771F">
        <w:rPr>
          <w:rFonts w:ascii="Times New Roman" w:hAnsi="Times New Roman" w:cs="Times New Roman"/>
          <w:sz w:val="24"/>
          <w:szCs w:val="24"/>
        </w:rPr>
        <w:t>.</w:t>
      </w:r>
    </w:p>
    <w:p w14:paraId="237C1A11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77514D5B" w14:textId="1991421B" w:rsidR="00645926" w:rsidRPr="00BB67D1" w:rsidRDefault="00645926" w:rsidP="0064592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9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76164633" w14:textId="77777777" w:rsidR="00645926" w:rsidRDefault="00645926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6411AE5A" w14:textId="77777777" w:rsidR="00645926" w:rsidRDefault="00645926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br w:type="page"/>
      </w:r>
    </w:p>
    <w:p w14:paraId="18E95EBE" w14:textId="4F900B63" w:rsidR="00716D52" w:rsidRPr="00645926" w:rsidRDefault="00645926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Q</w:t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t>3</w:t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716D52"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533D2600" w14:textId="326436AB" w:rsidR="00645926" w:rsidRDefault="00716D52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i/>
          <w:iCs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>Prove, from first principles, that the derivative of 3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B771F">
        <w:rPr>
          <w:rFonts w:ascii="Times New Roman" w:hAnsi="Times New Roman" w:cs="Times New Roman"/>
          <w:sz w:val="24"/>
          <w:szCs w:val="24"/>
        </w:rPr>
        <w:t xml:space="preserve"> is 6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</w:p>
    <w:p w14:paraId="499214F6" w14:textId="77777777" w:rsidR="00645926" w:rsidRPr="004B771F" w:rsidRDefault="00645926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4316B468" w14:textId="51ED714B" w:rsidR="00645926" w:rsidRPr="00BB67D1" w:rsidRDefault="00645926" w:rsidP="0064592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3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is 4 marks</w:t>
      </w:r>
      <w:r>
        <w:rPr>
          <w:rFonts w:ascii="Times New Roman" w:hAnsi="Times New Roman"/>
          <w:b/>
          <w:bCs/>
          <w:sz w:val="24"/>
          <w:szCs w:val="24"/>
        </w:rPr>
        <w:t>)</w:t>
      </w:r>
    </w:p>
    <w:p w14:paraId="5913DAAA" w14:textId="77777777" w:rsidR="00645926" w:rsidRPr="00BB67D1" w:rsidRDefault="00645926" w:rsidP="0064592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7E658D44" w14:textId="77777777" w:rsidR="00716D52" w:rsidRPr="004B771F" w:rsidRDefault="00716D52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56AFC21" w14:textId="48CC81DC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Q4</w:t>
      </w:r>
      <w:r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44573CA1" w14:textId="27EAC744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3F6191A8" wp14:editId="08FB3346">
            <wp:extent cx="5327650" cy="2432050"/>
            <wp:effectExtent l="0" t="0" r="6350" b="635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650" cy="243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BDC0A2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Figure 3</w:t>
      </w:r>
    </w:p>
    <w:p w14:paraId="4793E004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A sketch of part of the curve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with equation</w:t>
      </w:r>
    </w:p>
    <w:p w14:paraId="0F05D924" w14:textId="484F6DB2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20 − 4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− </w:t>
      </w:r>
      <w:r w:rsidRPr="004B771F">
        <w:rPr>
          <w:rFonts w:ascii="Times New Roman" w:hAnsi="Times New Roman" w:cs="Times New Roman"/>
          <w:sz w:val="24"/>
          <w:szCs w:val="24"/>
          <w:vertAlign w:val="superscript"/>
        </w:rPr>
        <w:t>18</w:t>
      </w:r>
      <w:r w:rsidRPr="004B771F">
        <w:rPr>
          <w:rFonts w:ascii="Times New Roman" w:hAnsi="Times New Roman" w:cs="Times New Roman"/>
          <w:sz w:val="24"/>
          <w:szCs w:val="24"/>
        </w:rPr>
        <w:t>⁄</w:t>
      </w:r>
      <w:proofErr w:type="gramStart"/>
      <w:r w:rsidRPr="004B771F">
        <w:rPr>
          <w:rFonts w:ascii="Times New Roman" w:hAnsi="Times New Roman" w:cs="Times New Roman"/>
          <w:i/>
          <w:iCs/>
          <w:sz w:val="24"/>
          <w:szCs w:val="24"/>
          <w:vertAlign w:val="subscript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,   </w:t>
      </w:r>
      <w:proofErr w:type="gramEnd"/>
      <w:r w:rsidR="00645926">
        <w:rPr>
          <w:rFonts w:ascii="Times New Roman" w:hAnsi="Times New Roman" w:cs="Times New Roman"/>
          <w:sz w:val="24"/>
          <w:szCs w:val="24"/>
        </w:rPr>
        <w:t xml:space="preserve">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&gt; 0</w:t>
      </w:r>
    </w:p>
    <w:p w14:paraId="6E67EBD4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>is shown in Figure 3.</w:t>
      </w:r>
    </w:p>
    <w:p w14:paraId="23CF153C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Point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B771F">
        <w:rPr>
          <w:rFonts w:ascii="Times New Roman" w:hAnsi="Times New Roman" w:cs="Times New Roman"/>
          <w:sz w:val="24"/>
          <w:szCs w:val="24"/>
        </w:rPr>
        <w:t xml:space="preserve"> lies on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and has an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coordinate equal to 2</w:t>
      </w:r>
    </w:p>
    <w:p w14:paraId="5A6E63F4" w14:textId="29C6BD0D" w:rsidR="00517CF8" w:rsidRPr="00645926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Show that the equation of the normal to </w:t>
      </w:r>
      <w:proofErr w:type="spellStart"/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at</w:t>
      </w:r>
      <w:proofErr w:type="spellEnd"/>
      <w:r w:rsidRPr="004B771F">
        <w:rPr>
          <w:rFonts w:ascii="Times New Roman" w:hAnsi="Times New Roman" w:cs="Times New Roman"/>
          <w:sz w:val="24"/>
          <w:szCs w:val="24"/>
        </w:rPr>
        <w:t xml:space="preserve">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A</w:t>
      </w:r>
      <w:r w:rsidRPr="004B771F">
        <w:rPr>
          <w:rFonts w:ascii="Times New Roman" w:hAnsi="Times New Roman" w:cs="Times New Roman"/>
          <w:sz w:val="24"/>
          <w:szCs w:val="24"/>
        </w:rPr>
        <w:t xml:space="preserve"> is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−2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+ 7</w:t>
      </w:r>
    </w:p>
    <w:p w14:paraId="68C36F65" w14:textId="2A301491" w:rsidR="00645926" w:rsidRPr="00BB67D1" w:rsidRDefault="00517CF8" w:rsidP="0064592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645926">
        <w:rPr>
          <w:rFonts w:ascii="Times New Roman" w:hAnsi="Times New Roman" w:cs="Times New Roman"/>
          <w:sz w:val="24"/>
          <w:szCs w:val="24"/>
        </w:rPr>
        <w:br/>
      </w:r>
      <w:r w:rsidRPr="00645926">
        <w:rPr>
          <w:rFonts w:ascii="Times New Roman" w:hAnsi="Times New Roman" w:cs="Times New Roman"/>
          <w:sz w:val="24"/>
          <w:szCs w:val="24"/>
        </w:rPr>
        <w:br/>
      </w:r>
      <w:r w:rsidR="00645926"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 w:rsidR="00645926">
        <w:rPr>
          <w:rFonts w:ascii="Times New Roman" w:hAnsi="Times New Roman"/>
          <w:b/>
          <w:bCs/>
          <w:sz w:val="24"/>
          <w:szCs w:val="24"/>
        </w:rPr>
        <w:t>4</w:t>
      </w:r>
      <w:r w:rsidR="00645926" w:rsidRPr="00BB67D1">
        <w:rPr>
          <w:rFonts w:ascii="Times New Roman" w:hAnsi="Times New Roman"/>
          <w:b/>
          <w:bCs/>
          <w:sz w:val="24"/>
          <w:szCs w:val="24"/>
        </w:rPr>
        <w:t xml:space="preserve"> is </w:t>
      </w:r>
      <w:r w:rsidR="00645926">
        <w:rPr>
          <w:rFonts w:ascii="Times New Roman" w:hAnsi="Times New Roman"/>
          <w:b/>
          <w:bCs/>
          <w:sz w:val="24"/>
          <w:szCs w:val="24"/>
        </w:rPr>
        <w:t>6</w:t>
      </w:r>
      <w:r w:rsidR="00645926"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2C955B4C" w14:textId="77777777" w:rsidR="00645926" w:rsidRPr="00BB67D1" w:rsidRDefault="00645926" w:rsidP="0064592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57FD7A94" w14:textId="78DC31C5" w:rsidR="00517CF8" w:rsidRPr="00645926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2547208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CA776D1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EF62220" w14:textId="77777777" w:rsidR="00645926" w:rsidRDefault="0064592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6F862EED" w14:textId="1191BC6B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lastRenderedPageBreak/>
        <w:t>Q5</w:t>
      </w:r>
      <w:r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09C335CF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The volume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V</w:t>
      </w:r>
      <w:r w:rsidRPr="004B771F">
        <w:rPr>
          <w:rFonts w:ascii="Times New Roman" w:hAnsi="Times New Roman" w:cs="Times New Roman"/>
          <w:sz w:val="24"/>
          <w:szCs w:val="24"/>
        </w:rPr>
        <w:t xml:space="preserve"> cm</w:t>
      </w:r>
      <w:r w:rsidRPr="004B771F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4B771F">
        <w:rPr>
          <w:rFonts w:ascii="Times New Roman" w:hAnsi="Times New Roman" w:cs="Times New Roman"/>
          <w:sz w:val="24"/>
          <w:szCs w:val="24"/>
        </w:rPr>
        <w:t xml:space="preserve"> of a box, of height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cm, is given by</w:t>
      </w:r>
    </w:p>
    <w:p w14:paraId="20F3F57B" w14:textId="77777777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i/>
          <w:iCs/>
          <w:sz w:val="24"/>
          <w:szCs w:val="24"/>
        </w:rPr>
        <w:t>V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4</w:t>
      </w:r>
      <w:proofErr w:type="gramStart"/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Pr="004B771F">
        <w:rPr>
          <w:rFonts w:ascii="Times New Roman" w:hAnsi="Times New Roman" w:cs="Times New Roman"/>
          <w:sz w:val="24"/>
          <w:szCs w:val="24"/>
        </w:rPr>
        <w:t xml:space="preserve">5 −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>)</w:t>
      </w:r>
      <w:r w:rsidRPr="004B771F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B771F">
        <w:rPr>
          <w:rFonts w:ascii="Times New Roman" w:hAnsi="Times New Roman" w:cs="Times New Roman"/>
          <w:sz w:val="24"/>
          <w:szCs w:val="24"/>
        </w:rPr>
        <w:t xml:space="preserve">,      0 &lt;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&lt; 5</w:t>
      </w:r>
    </w:p>
    <w:p w14:paraId="4A1D3AC3" w14:textId="0F6B33B2" w:rsidR="00517CF8" w:rsidRPr="004B771F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(a) Find </w:t>
      </w:r>
      <w:r w:rsidR="004B771F" w:rsidRPr="004B771F">
        <w:rPr>
          <w:rFonts w:ascii="Times New Roman" w:hAnsi="Times New Roman" w:cs="Times New Roman"/>
          <w:position w:val="-24"/>
          <w:sz w:val="24"/>
          <w:szCs w:val="24"/>
        </w:rPr>
        <w:object w:dxaOrig="420" w:dyaOrig="620" w14:anchorId="4DEB97D3">
          <v:shape id="_x0000_i1035" type="#_x0000_t75" style="width:21.05pt;height:31pt" o:ole="">
            <v:imagedata r:id="rId49" o:title=""/>
          </v:shape>
          <o:OLEObject Type="Embed" ProgID="Equation.DSMT4" ShapeID="_x0000_i1035" DrawAspect="Content" ObjectID="_1727259260" r:id="rId50"/>
        </w:object>
      </w:r>
      <w:r w:rsidRPr="004B771F">
        <w:rPr>
          <w:rFonts w:ascii="Times New Roman" w:hAnsi="Times New Roman" w:cs="Times New Roman"/>
          <w:sz w:val="24"/>
          <w:szCs w:val="24"/>
        </w:rPr>
        <w:t>.</w:t>
      </w:r>
    </w:p>
    <w:p w14:paraId="5E6424D4" w14:textId="77777777" w:rsidR="00517CF8" w:rsidRPr="00645926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645926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42E5B8A0" w14:textId="77777777" w:rsidR="00517CF8" w:rsidRPr="00645926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5926">
        <w:rPr>
          <w:rFonts w:ascii="Times New Roman" w:hAnsi="Times New Roman" w:cs="Times New Roman"/>
          <w:sz w:val="24"/>
          <w:szCs w:val="24"/>
        </w:rPr>
        <w:t>(b) Hence find the maximum volume of the box.</w:t>
      </w:r>
    </w:p>
    <w:p w14:paraId="01E8A347" w14:textId="77777777" w:rsidR="00517CF8" w:rsidRPr="00645926" w:rsidRDefault="00517CF8" w:rsidP="003315CA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645926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4CC8367" w14:textId="77777777" w:rsidR="00517CF8" w:rsidRPr="00645926" w:rsidRDefault="00517CF8" w:rsidP="003315CA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645926">
        <w:rPr>
          <w:rFonts w:ascii="Times New Roman" w:hAnsi="Times New Roman" w:cs="Times New Roman"/>
          <w:sz w:val="24"/>
          <w:szCs w:val="24"/>
        </w:rPr>
        <w:t> </w:t>
      </w:r>
    </w:p>
    <w:p w14:paraId="6387E384" w14:textId="6896E6D9" w:rsidR="00645926" w:rsidRPr="00BB67D1" w:rsidRDefault="00645926" w:rsidP="00645926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 xml:space="preserve">(Total for Question </w:t>
      </w:r>
      <w:r>
        <w:rPr>
          <w:rFonts w:ascii="Times New Roman" w:hAnsi="Times New Roman"/>
          <w:b/>
          <w:bCs/>
          <w:sz w:val="24"/>
          <w:szCs w:val="24"/>
        </w:rPr>
        <w:t>5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is </w:t>
      </w:r>
      <w:r>
        <w:rPr>
          <w:rFonts w:ascii="Times New Roman" w:hAnsi="Times New Roman"/>
          <w:b/>
          <w:bCs/>
          <w:sz w:val="24"/>
          <w:szCs w:val="24"/>
        </w:rPr>
        <w:t>8</w:t>
      </w:r>
      <w:r w:rsidRPr="00BB67D1">
        <w:rPr>
          <w:rFonts w:ascii="Times New Roman" w:hAnsi="Times New Roman"/>
          <w:b/>
          <w:bCs/>
          <w:sz w:val="24"/>
          <w:szCs w:val="24"/>
        </w:rPr>
        <w:t xml:space="preserve"> marks)</w:t>
      </w:r>
    </w:p>
    <w:p w14:paraId="6F301A23" w14:textId="77777777" w:rsidR="00645926" w:rsidRPr="00BB67D1" w:rsidRDefault="00645926" w:rsidP="00645926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sz w:val="24"/>
          <w:szCs w:val="24"/>
        </w:rPr>
      </w:pPr>
      <w:r w:rsidRPr="00BB67D1">
        <w:rPr>
          <w:rFonts w:ascii="Times New Roman" w:hAnsi="Times New Roman"/>
          <w:b/>
          <w:bCs/>
          <w:sz w:val="24"/>
          <w:szCs w:val="24"/>
        </w:rPr>
        <w:t>__________________________________________________________________________</w:t>
      </w:r>
    </w:p>
    <w:p w14:paraId="78124EE7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06818BE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A50CC74" w14:textId="77777777" w:rsidR="00645926" w:rsidRDefault="00645926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bookmarkStart w:id="5" w:name="SiMS"/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br w:type="page"/>
      </w:r>
    </w:p>
    <w:p w14:paraId="3E84AF72" w14:textId="002303AE" w:rsidR="00535129" w:rsidRPr="004B771F" w:rsidRDefault="00535129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  <w:u w:val="single"/>
        </w:rPr>
        <w:lastRenderedPageBreak/>
        <w:t>Silver Mark Scheme</w:t>
      </w:r>
    </w:p>
    <w:p w14:paraId="1A278157" w14:textId="464B5E45" w:rsidR="008028CB" w:rsidRPr="004B771F" w:rsidRDefault="008028CB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14:paraId="546C4D77" w14:textId="01D8B496" w:rsidR="008028CB" w:rsidRPr="004B771F" w:rsidRDefault="008028CB" w:rsidP="00535129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bookmarkEnd w:id="5"/>
    <w:p w14:paraId="3D962A53" w14:textId="5E448374" w:rsidR="00517CF8" w:rsidRPr="004B771F" w:rsidRDefault="00645926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76675" behindDoc="0" locked="0" layoutInCell="1" allowOverlap="1" wp14:anchorId="2948038F" wp14:editId="14C3B784">
            <wp:simplePos x="0" y="0"/>
            <wp:positionH relativeFrom="column">
              <wp:posOffset>-381000</wp:posOffset>
            </wp:positionH>
            <wp:positionV relativeFrom="paragraph">
              <wp:posOffset>321945</wp:posOffset>
            </wp:positionV>
            <wp:extent cx="6540500" cy="7256145"/>
            <wp:effectExtent l="0" t="0" r="0" b="1905"/>
            <wp:wrapTopAndBottom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0500" cy="7256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17CF8" w:rsidRPr="004B771F">
        <w:rPr>
          <w:rFonts w:ascii="Times New Roman" w:hAnsi="Times New Roman" w:cs="Times New Roman"/>
          <w:b/>
          <w:sz w:val="24"/>
          <w:szCs w:val="24"/>
        </w:rPr>
        <w:t>Q</w:t>
      </w:r>
      <w:r w:rsidR="00716D52" w:rsidRPr="004B771F">
        <w:rPr>
          <w:rFonts w:ascii="Times New Roman" w:hAnsi="Times New Roman" w:cs="Times New Roman"/>
          <w:b/>
          <w:sz w:val="24"/>
          <w:szCs w:val="24"/>
        </w:rPr>
        <w:t>1</w:t>
      </w:r>
      <w:r w:rsidR="00517CF8" w:rsidRPr="004B771F">
        <w:rPr>
          <w:rFonts w:ascii="Times New Roman" w:hAnsi="Times New Roman" w:cs="Times New Roman"/>
          <w:b/>
          <w:sz w:val="24"/>
          <w:szCs w:val="24"/>
        </w:rPr>
        <w:t>.</w:t>
      </w:r>
    </w:p>
    <w:p w14:paraId="4ABD6010" w14:textId="2A5371E1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br/>
      </w:r>
    </w:p>
    <w:p w14:paraId="5E1B1ADB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0E2239E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18E606E0" w14:textId="27E3B1AF" w:rsidR="00517CF8" w:rsidRPr="004B771F" w:rsidRDefault="00EC43F9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59267" behindDoc="0" locked="0" layoutInCell="1" allowOverlap="1" wp14:anchorId="4AE2670D" wp14:editId="622E6001">
            <wp:simplePos x="0" y="0"/>
            <wp:positionH relativeFrom="margin">
              <wp:posOffset>-238539</wp:posOffset>
            </wp:positionH>
            <wp:positionV relativeFrom="paragraph">
              <wp:posOffset>285308</wp:posOffset>
            </wp:positionV>
            <wp:extent cx="6390640" cy="8128000"/>
            <wp:effectExtent l="0" t="0" r="0" b="6350"/>
            <wp:wrapSquare wrapText="bothSides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0640" cy="812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17CF8" w:rsidRPr="004B771F">
        <w:rPr>
          <w:rFonts w:ascii="Times New Roman" w:hAnsi="Times New Roman" w:cs="Times New Roman"/>
          <w:b/>
          <w:sz w:val="24"/>
          <w:szCs w:val="24"/>
        </w:rPr>
        <w:t xml:space="preserve"> Q</w:t>
      </w:r>
      <w:r w:rsidR="00716D52" w:rsidRPr="004B771F">
        <w:rPr>
          <w:rFonts w:ascii="Times New Roman" w:hAnsi="Times New Roman" w:cs="Times New Roman"/>
          <w:b/>
          <w:sz w:val="24"/>
          <w:szCs w:val="24"/>
        </w:rPr>
        <w:t>2</w:t>
      </w:r>
      <w:r w:rsidR="00517CF8" w:rsidRPr="004B771F">
        <w:rPr>
          <w:rFonts w:ascii="Times New Roman" w:hAnsi="Times New Roman" w:cs="Times New Roman"/>
          <w:b/>
          <w:sz w:val="24"/>
          <w:szCs w:val="24"/>
        </w:rPr>
        <w:t>.</w:t>
      </w:r>
      <w:r w:rsidR="00517CF8" w:rsidRPr="004B771F">
        <w:rPr>
          <w:rFonts w:ascii="Times New Roman" w:hAnsi="Times New Roman" w:cs="Times New Roman"/>
          <w:sz w:val="24"/>
          <w:szCs w:val="24"/>
        </w:rPr>
        <w:br/>
      </w:r>
    </w:p>
    <w:p w14:paraId="3AD3AAE3" w14:textId="77777777" w:rsidR="00EC43F9" w:rsidRDefault="00517CF8" w:rsidP="00716D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729C3A86" w14:textId="4C415E3B" w:rsidR="00716D52" w:rsidRPr="004B771F" w:rsidRDefault="00EC43F9" w:rsidP="00645926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  <w:r w:rsidR="00645926"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7699" behindDoc="0" locked="0" layoutInCell="1" allowOverlap="1" wp14:anchorId="1C2FEAAC" wp14:editId="7186A326">
            <wp:simplePos x="0" y="0"/>
            <wp:positionH relativeFrom="column">
              <wp:posOffset>-304800</wp:posOffset>
            </wp:positionH>
            <wp:positionV relativeFrom="paragraph">
              <wp:posOffset>323850</wp:posOffset>
            </wp:positionV>
            <wp:extent cx="6499164" cy="3566160"/>
            <wp:effectExtent l="0" t="0" r="0" b="0"/>
            <wp:wrapTopAndBottom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9164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t>Q3.</w:t>
      </w:r>
      <w:r w:rsidR="00716D52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716D52"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6E7E2A07" w14:textId="6EBFB9A2" w:rsidR="00716D52" w:rsidRPr="004B771F" w:rsidRDefault="00716D52" w:rsidP="00716D52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91F386A" w14:textId="77777777" w:rsidR="00716D52" w:rsidRPr="004B771F" w:rsidRDefault="00716D52" w:rsidP="00716D52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3DC42DAC" w14:textId="77777777" w:rsidR="00716D52" w:rsidRPr="004B771F" w:rsidRDefault="00716D52" w:rsidP="00716D52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F1E2CED" w14:textId="026BEC3F" w:rsidR="00517CF8" w:rsidRPr="004B771F" w:rsidRDefault="00517CF8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0152CEAF" w14:textId="60CFBFFB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D04D7B2" w14:textId="5DD39464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18F09A2B" w14:textId="6157354B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9A457A2" w14:textId="60C2D670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DA978CE" w14:textId="598C42D0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4EC0671" w14:textId="1DC017F0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6D630177" w14:textId="0A3C23AD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03157A0" w14:textId="3FFB5C4F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29110B9B" w14:textId="0DF70909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9225BEF" w14:textId="162DCC79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609FFF7" w14:textId="78ADA7E7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390F4ED1" w14:textId="1B4F722F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51DC28C6" w14:textId="06151A83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72A6BA40" w14:textId="01441EF7" w:rsidR="00716D52" w:rsidRPr="004B771F" w:rsidRDefault="00716D52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350C754D" w14:textId="18182364" w:rsidR="00517CF8" w:rsidRPr="004B771F" w:rsidRDefault="00645926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8723" behindDoc="0" locked="0" layoutInCell="1" allowOverlap="1" wp14:anchorId="5DA5F07C" wp14:editId="0E26DA2B">
            <wp:simplePos x="0" y="0"/>
            <wp:positionH relativeFrom="column">
              <wp:posOffset>-438150</wp:posOffset>
            </wp:positionH>
            <wp:positionV relativeFrom="paragraph">
              <wp:posOffset>266700</wp:posOffset>
            </wp:positionV>
            <wp:extent cx="6686550" cy="4905375"/>
            <wp:effectExtent l="0" t="0" r="0" b="9525"/>
            <wp:wrapTopAndBottom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6550" cy="490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17CF8" w:rsidRPr="004B771F">
        <w:rPr>
          <w:rFonts w:ascii="Times New Roman" w:hAnsi="Times New Roman" w:cs="Times New Roman"/>
          <w:b/>
          <w:bCs/>
          <w:sz w:val="24"/>
          <w:szCs w:val="24"/>
        </w:rPr>
        <w:t>Q4.</w:t>
      </w:r>
    </w:p>
    <w:p w14:paraId="39FCDBBF" w14:textId="423F792A" w:rsidR="00517CF8" w:rsidRPr="004B771F" w:rsidRDefault="00517CF8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348700E2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A39B76B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33E4B21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17D500DD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18EE9E3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42AF8DDE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3E266C5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F8D8DB2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7481E8B6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6C9827B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B9F85F8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1E35A67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6A0FFD0E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026BE18C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3D4345BC" w14:textId="77777777" w:rsidR="00645926" w:rsidRDefault="00645926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34859EDA" w14:textId="04ED6CE5" w:rsidR="00517CF8" w:rsidRPr="004B771F" w:rsidRDefault="00645926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79747" behindDoc="0" locked="0" layoutInCell="1" allowOverlap="1" wp14:anchorId="78E0D9E9" wp14:editId="0307E72B">
            <wp:simplePos x="0" y="0"/>
            <wp:positionH relativeFrom="column">
              <wp:posOffset>-314325</wp:posOffset>
            </wp:positionH>
            <wp:positionV relativeFrom="paragraph">
              <wp:posOffset>314325</wp:posOffset>
            </wp:positionV>
            <wp:extent cx="6480496" cy="6172200"/>
            <wp:effectExtent l="0" t="0" r="0" b="0"/>
            <wp:wrapTopAndBottom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496" cy="617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17CF8" w:rsidRPr="004B771F">
        <w:rPr>
          <w:rFonts w:ascii="Times New Roman" w:hAnsi="Times New Roman" w:cs="Times New Roman"/>
          <w:b/>
          <w:bCs/>
          <w:sz w:val="24"/>
          <w:szCs w:val="24"/>
        </w:rPr>
        <w:t>Q5.</w:t>
      </w:r>
      <w:r w:rsidR="00517CF8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052BCDE4" w14:textId="213EE53F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C865C3F" w14:textId="483151F8" w:rsidR="00517CF8" w:rsidRPr="004B771F" w:rsidRDefault="00517CF8" w:rsidP="00517CF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sz w:val="24"/>
          <w:szCs w:val="24"/>
        </w:rPr>
      </w:pPr>
    </w:p>
    <w:p w14:paraId="498DD479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11CFBE6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69B55C2B" w14:textId="6494532E" w:rsidR="00535129" w:rsidRPr="004B771F" w:rsidRDefault="00535129">
      <w:pPr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br w:type="page"/>
      </w:r>
    </w:p>
    <w:p w14:paraId="199AC86F" w14:textId="77777777" w:rsidR="00645926" w:rsidRDefault="00645926" w:rsidP="00645926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81795" behindDoc="0" locked="0" layoutInCell="1" allowOverlap="1" wp14:anchorId="4E367E6A" wp14:editId="1B9C8532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7" name="Picture 7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b/>
          <w:bCs/>
          <w:sz w:val="32"/>
          <w:szCs w:val="32"/>
          <w:u w:val="single"/>
        </w:rPr>
        <w:t>Gold</w:t>
      </w:r>
      <w:r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82819" behindDoc="1" locked="0" layoutInCell="1" allowOverlap="1" wp14:anchorId="5EAE9D17" wp14:editId="6BCD5198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08085D" w14:textId="77777777" w:rsidR="00645926" w:rsidRPr="001E6A32" w:rsidRDefault="00645926" w:rsidP="006459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6935C0E8" w14:textId="027260EF" w:rsidR="00645926" w:rsidRPr="00576290" w:rsidRDefault="00645926" w:rsidP="00645926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33</w:t>
      </w:r>
    </w:p>
    <w:p w14:paraId="0B47A415" w14:textId="77777777" w:rsidR="00517CF8" w:rsidRPr="004B771F" w:rsidRDefault="00517CF8" w:rsidP="00517CF8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1809BC0" w14:textId="057F698F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sz w:val="24"/>
          <w:szCs w:val="24"/>
        </w:rPr>
        <w:t>Q1</w:t>
      </w:r>
      <w:r w:rsidRPr="004B771F">
        <w:rPr>
          <w:rFonts w:ascii="Times New Roman" w:hAnsi="Times New Roman" w:cs="Times New Roman"/>
          <w:b/>
          <w:sz w:val="24"/>
          <w:szCs w:val="24"/>
        </w:rPr>
        <w:br/>
      </w:r>
      <w:r w:rsidRPr="004B771F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has equation</w:t>
      </w:r>
      <w:r w:rsidR="00EC43F9">
        <w:rPr>
          <w:rFonts w:ascii="Times New Roman" w:hAnsi="Times New Roman" w:cs="Times New Roman"/>
          <w:i/>
          <w:iCs/>
          <w:sz w:val="24"/>
          <w:szCs w:val="24"/>
        </w:rPr>
        <w:t xml:space="preserve">  </w:t>
      </w:r>
      <w:r w:rsidR="00EC43F9" w:rsidRPr="00EC43F9">
        <w:rPr>
          <w:position w:val="-12"/>
        </w:rPr>
        <w:object w:dxaOrig="2020" w:dyaOrig="540" w14:anchorId="5C9E872A">
          <v:shape id="_x0000_i1036" type="#_x0000_t75" style="width:101.35pt;height:27.15pt" o:ole="">
            <v:imagedata r:id="rId56" o:title=""/>
          </v:shape>
          <o:OLEObject Type="Embed" ProgID="Equation.DSMT4" ShapeID="_x0000_i1036" DrawAspect="Content" ObjectID="_1727259261" r:id="rId57"/>
        </w:object>
      </w:r>
      <w:r w:rsidR="00EC43F9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Pr="004B771F">
        <w:rPr>
          <w:rFonts w:ascii="Times New Roman" w:hAnsi="Times New Roman" w:cs="Times New Roman"/>
          <w:sz w:val="24"/>
          <w:szCs w:val="24"/>
        </w:rPr>
        <w:t>,      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&gt; 0</w:t>
      </w:r>
    </w:p>
    <w:p w14:paraId="2DE3D9E9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(a) Use calculus to find the coordinates of the turning point on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>.</w:t>
      </w:r>
    </w:p>
    <w:p w14:paraId="192B8C39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(7)</w:t>
      </w:r>
    </w:p>
    <w:p w14:paraId="36AF329C" w14:textId="78FD753B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(b) Find </w:t>
      </w:r>
      <w:r w:rsidR="004B771F" w:rsidRPr="004B771F">
        <w:rPr>
          <w:rFonts w:ascii="Times New Roman" w:hAnsi="Times New Roman" w:cs="Times New Roman"/>
          <w:position w:val="-24"/>
          <w:sz w:val="24"/>
          <w:szCs w:val="24"/>
        </w:rPr>
        <w:object w:dxaOrig="460" w:dyaOrig="660" w14:anchorId="5BF94C91">
          <v:shape id="_x0000_i1037" type="#_x0000_t75" style="width:23.25pt;height:33.25pt" o:ole="">
            <v:imagedata r:id="rId28" o:title=""/>
          </v:shape>
          <o:OLEObject Type="Embed" ProgID="Equation.DSMT4" ShapeID="_x0000_i1037" DrawAspect="Content" ObjectID="_1727259262" r:id="rId58"/>
        </w:object>
      </w:r>
    </w:p>
    <w:p w14:paraId="7A356495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6D60A721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>(c) State the nature of the turning point.</w:t>
      </w:r>
    </w:p>
    <w:p w14:paraId="6F06BA4E" w14:textId="1871B8B4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(1)</w:t>
      </w:r>
    </w:p>
    <w:p w14:paraId="0843E62D" w14:textId="642CBEE0" w:rsidR="00D4738F" w:rsidRDefault="00D4738F" w:rsidP="00D4738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1 is 10 marks)</w:t>
      </w:r>
    </w:p>
    <w:p w14:paraId="2FE20D03" w14:textId="77777777" w:rsidR="00D4738F" w:rsidRDefault="00D4738F" w:rsidP="00D4738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783FAC8A" w14:textId="77777777" w:rsidR="00D4738F" w:rsidRDefault="00D4738F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3BFB29D" w14:textId="77777777" w:rsidR="00D4738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B771F">
        <w:rPr>
          <w:rFonts w:ascii="Times New Roman" w:hAnsi="Times New Roman" w:cs="Times New Roman"/>
          <w:b/>
          <w:sz w:val="24"/>
          <w:szCs w:val="24"/>
        </w:rPr>
        <w:t>Q2</w:t>
      </w:r>
    </w:p>
    <w:p w14:paraId="0D7C5402" w14:textId="3DCB1A60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sz w:val="24"/>
          <w:szCs w:val="24"/>
        </w:rPr>
        <w:br/>
      </w:r>
      <w:r w:rsidRPr="004B771F">
        <w:rPr>
          <w:rFonts w:ascii="Times New Roman" w:hAnsi="Times New Roman" w:cs="Times New Roman"/>
          <w:sz w:val="24"/>
          <w:szCs w:val="24"/>
        </w:rPr>
        <w:t xml:space="preserve">The curve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has equation</w:t>
      </w:r>
    </w:p>
    <w:p w14:paraId="75AF75F7" w14:textId="635A0025" w:rsidR="00517CF8" w:rsidRPr="004B771F" w:rsidRDefault="003315CA" w:rsidP="00645926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EC43F9">
        <w:rPr>
          <w:position w:val="-24"/>
        </w:rPr>
        <w:object w:dxaOrig="1400" w:dyaOrig="620" w14:anchorId="4896FC4D">
          <v:shape id="_x0000_i1038" type="#_x0000_t75" style="width:69.8pt;height:31pt" o:ole="">
            <v:imagedata r:id="rId59" o:title=""/>
          </v:shape>
          <o:OLEObject Type="Embed" ProgID="Equation.DSMT4" ShapeID="_x0000_i1038" DrawAspect="Content" ObjectID="_1727259263" r:id="rId60"/>
        </w:object>
      </w:r>
      <w:proofErr w:type="gramStart"/>
      <w:r w:rsidR="00517CF8" w:rsidRPr="004B771F">
        <w:rPr>
          <w:rFonts w:ascii="Times New Roman" w:hAnsi="Times New Roman" w:cs="Times New Roman"/>
          <w:sz w:val="24"/>
          <w:szCs w:val="24"/>
        </w:rPr>
        <w:t>,   </w:t>
      </w:r>
      <w:proofErr w:type="gramEnd"/>
      <w:r w:rsidR="00517CF8" w:rsidRPr="004B771F">
        <w:rPr>
          <w:rFonts w:ascii="Times New Roman" w:hAnsi="Times New Roman" w:cs="Times New Roman"/>
          <w:sz w:val="24"/>
          <w:szCs w:val="24"/>
        </w:rPr>
        <w:t xml:space="preserve">         </w:t>
      </w:r>
      <w:r w:rsidR="00517CF8"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="00517CF8" w:rsidRPr="004B771F">
        <w:rPr>
          <w:rFonts w:ascii="Times New Roman" w:hAnsi="Times New Roman" w:cs="Times New Roman"/>
          <w:sz w:val="24"/>
          <w:szCs w:val="24"/>
        </w:rPr>
        <w:t xml:space="preserve"> &gt; 0</w:t>
      </w:r>
    </w:p>
    <w:p w14:paraId="1E070968" w14:textId="77777777" w:rsidR="004B771F" w:rsidRDefault="004B771F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674D6922" w14:textId="0FCBF1C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The point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B771F">
        <w:rPr>
          <w:rFonts w:ascii="Times New Roman" w:hAnsi="Times New Roman" w:cs="Times New Roman"/>
          <w:sz w:val="24"/>
          <w:szCs w:val="24"/>
        </w:rPr>
        <w:t xml:space="preserve"> on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has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>-coordinate equal to 2.</w:t>
      </w:r>
    </w:p>
    <w:p w14:paraId="1FC7267A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(a) Show that the equation of the tangent to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at the point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B771F">
        <w:rPr>
          <w:rFonts w:ascii="Times New Roman" w:hAnsi="Times New Roman" w:cs="Times New Roman"/>
          <w:sz w:val="24"/>
          <w:szCs w:val="24"/>
        </w:rPr>
        <w:t xml:space="preserve"> is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1 − 2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>.</w:t>
      </w:r>
    </w:p>
    <w:p w14:paraId="361BEA17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(6)</w:t>
      </w:r>
    </w:p>
    <w:p w14:paraId="67F0510A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(b) Find an equation of the normal to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C</w:t>
      </w:r>
      <w:r w:rsidRPr="004B771F">
        <w:rPr>
          <w:rFonts w:ascii="Times New Roman" w:hAnsi="Times New Roman" w:cs="Times New Roman"/>
          <w:sz w:val="24"/>
          <w:szCs w:val="24"/>
        </w:rPr>
        <w:t xml:space="preserve"> at the point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B771F">
        <w:rPr>
          <w:rFonts w:ascii="Times New Roman" w:hAnsi="Times New Roman" w:cs="Times New Roman"/>
          <w:sz w:val="24"/>
          <w:szCs w:val="24"/>
        </w:rPr>
        <w:t>.</w:t>
      </w:r>
    </w:p>
    <w:p w14:paraId="10C9D027" w14:textId="29431B7F" w:rsidR="00D4738F" w:rsidRPr="00D4738F" w:rsidRDefault="00517CF8" w:rsidP="00D4738F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(3)</w:t>
      </w:r>
    </w:p>
    <w:p w14:paraId="5C33ED6D" w14:textId="021B94AC" w:rsidR="00D4738F" w:rsidRDefault="00D4738F" w:rsidP="00D4738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2 is 9 marks)</w:t>
      </w:r>
    </w:p>
    <w:p w14:paraId="4F2857DF" w14:textId="77777777" w:rsidR="00D4738F" w:rsidRDefault="00D4738F" w:rsidP="00D4738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361A3B8A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276AFFBE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1B5A1A1A" w14:textId="77777777" w:rsidR="00D4738F" w:rsidRDefault="00D4738F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br w:type="page"/>
      </w:r>
    </w:p>
    <w:p w14:paraId="7F7CBCBF" w14:textId="77777777" w:rsidR="00D4738F" w:rsidRDefault="00517CF8" w:rsidP="00D4738F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lastRenderedPageBreak/>
        <w:t>Q3</w:t>
      </w:r>
    </w:p>
    <w:p w14:paraId="4EE1D0FF" w14:textId="6F61E4D8" w:rsidR="00517CF8" w:rsidRPr="004B771F" w:rsidRDefault="00517CF8" w:rsidP="00D4738F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="003315CA" w:rsidRPr="003315CA">
        <w:rPr>
          <w:position w:val="-10"/>
        </w:rPr>
        <w:object w:dxaOrig="1320" w:dyaOrig="380" w14:anchorId="625361FE">
          <v:shape id="_x0000_i1039" type="#_x0000_t75" style="width:65.9pt;height:18.85pt" o:ole="">
            <v:imagedata r:id="rId61" o:title=""/>
          </v:shape>
          <o:OLEObject Type="Embed" ProgID="Equation.DSMT4" ShapeID="_x0000_i1039" DrawAspect="Content" ObjectID="_1727259264" r:id="rId62"/>
        </w:object>
      </w:r>
      <w:proofErr w:type="gramStart"/>
      <w:r w:rsidR="003315CA">
        <w:rPr>
          <w:rFonts w:ascii="Times New Roman" w:hAnsi="Times New Roman" w:cs="Times New Roman"/>
          <w:sz w:val="24"/>
          <w:szCs w:val="24"/>
        </w:rPr>
        <w:t>,</w:t>
      </w:r>
      <w:r w:rsidRPr="004B771F">
        <w:rPr>
          <w:rFonts w:ascii="Times New Roman" w:hAnsi="Times New Roman" w:cs="Times New Roman"/>
          <w:sz w:val="24"/>
          <w:szCs w:val="24"/>
        </w:rPr>
        <w:t> </w:t>
      </w:r>
      <w:r w:rsidR="00D4738F">
        <w:rPr>
          <w:rFonts w:ascii="Times New Roman" w:hAnsi="Times New Roman" w:cs="Times New Roman"/>
          <w:sz w:val="24"/>
          <w:szCs w:val="24"/>
        </w:rPr>
        <w:t xml:space="preserve"> </w:t>
      </w:r>
      <w:r w:rsidRPr="004B771F">
        <w:rPr>
          <w:rFonts w:ascii="Times New Roman" w:hAnsi="Times New Roman" w:cs="Times New Roman"/>
          <w:sz w:val="24"/>
          <w:szCs w:val="24"/>
        </w:rPr>
        <w:t>where</w:t>
      </w:r>
      <w:proofErr w:type="gramEnd"/>
      <w:r w:rsidRPr="004B771F">
        <w:rPr>
          <w:rFonts w:ascii="Times New Roman" w:hAnsi="Times New Roman" w:cs="Times New Roman"/>
          <w:sz w:val="24"/>
          <w:szCs w:val="24"/>
        </w:rPr>
        <w:t xml:space="preserve">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4B771F">
        <w:rPr>
          <w:rFonts w:ascii="Times New Roman" w:hAnsi="Times New Roman" w:cs="Times New Roman"/>
          <w:sz w:val="24"/>
          <w:szCs w:val="24"/>
        </w:rPr>
        <w:t xml:space="preserve"> is a constant.</w:t>
      </w:r>
    </w:p>
    <w:p w14:paraId="481BB096" w14:textId="4AE7EFA5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(a)   Find </w:t>
      </w:r>
      <w:r w:rsidR="004B771F" w:rsidRPr="004B771F">
        <w:rPr>
          <w:rFonts w:ascii="Times New Roman" w:hAnsi="Times New Roman" w:cs="Times New Roman"/>
          <w:position w:val="-24"/>
          <w:sz w:val="24"/>
          <w:szCs w:val="24"/>
        </w:rPr>
        <w:object w:dxaOrig="340" w:dyaOrig="620" w14:anchorId="32BAFF7B">
          <v:shape id="_x0000_i1040" type="#_x0000_t75" style="width:17.15pt;height:31pt" o:ole="">
            <v:imagedata r:id="rId23" o:title=""/>
          </v:shape>
          <o:OLEObject Type="Embed" ProgID="Equation.DSMT4" ShapeID="_x0000_i1040" DrawAspect="Content" ObjectID="_1727259265" r:id="rId63"/>
        </w:object>
      </w:r>
    </w:p>
    <w:p w14:paraId="69523E2F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color w:val="000000"/>
          <w:sz w:val="24"/>
          <w:szCs w:val="24"/>
        </w:rPr>
        <w:t>(2)</w:t>
      </w:r>
    </w:p>
    <w:p w14:paraId="13288D29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(b)   Given that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B771F">
        <w:rPr>
          <w:rFonts w:ascii="Times New Roman" w:hAnsi="Times New Roman" w:cs="Times New Roman"/>
          <w:sz w:val="24"/>
          <w:szCs w:val="24"/>
        </w:rPr>
        <w:t xml:space="preserve"> is decreasing at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4, find the set of possible values of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k</w:t>
      </w:r>
      <w:r w:rsidRPr="004B771F">
        <w:rPr>
          <w:rFonts w:ascii="Times New Roman" w:hAnsi="Times New Roman" w:cs="Times New Roman"/>
          <w:sz w:val="24"/>
          <w:szCs w:val="24"/>
        </w:rPr>
        <w:t>.</w:t>
      </w:r>
    </w:p>
    <w:p w14:paraId="15BC0995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color w:val="000000"/>
          <w:sz w:val="24"/>
          <w:szCs w:val="24"/>
        </w:rPr>
        <w:t>(2)</w:t>
      </w:r>
    </w:p>
    <w:p w14:paraId="19951D3F" w14:textId="5BF1AD50" w:rsidR="00D4738F" w:rsidRDefault="00D4738F" w:rsidP="00D4738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3 is 4 marks)</w:t>
      </w:r>
    </w:p>
    <w:p w14:paraId="088FA739" w14:textId="77777777" w:rsidR="00D4738F" w:rsidRDefault="00D4738F" w:rsidP="00D4738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3974ED6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</w:p>
    <w:p w14:paraId="3C30CC03" w14:textId="2B355E9D" w:rsidR="00517CF8" w:rsidRPr="004B771F" w:rsidRDefault="00517CF8" w:rsidP="00D4738F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Q4</w:t>
      </w:r>
    </w:p>
    <w:p w14:paraId="370F5F0A" w14:textId="7197E5DD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3F2BC89B" wp14:editId="7B908053">
            <wp:extent cx="1936750" cy="1492250"/>
            <wp:effectExtent l="0" t="0" r="6350" b="0"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750" cy="149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EA76E" w14:textId="397B7CFC" w:rsidR="00D4738F" w:rsidRDefault="00517CF8" w:rsidP="00D4738F">
      <w:pPr>
        <w:widowControl w:val="0"/>
        <w:autoSpaceDE w:val="0"/>
        <w:autoSpaceDN w:val="0"/>
        <w:adjustRightInd w:val="0"/>
        <w:spacing w:after="36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t>Figure 4</w:t>
      </w:r>
    </w:p>
    <w:p w14:paraId="04A90C2D" w14:textId="6192BFA2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>Figure 4 shows the plan view of the design for a swimming pool.</w:t>
      </w:r>
    </w:p>
    <w:p w14:paraId="6444DD7B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The shape of this pool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ABCDEA</w:t>
      </w:r>
      <w:r w:rsidRPr="004B771F">
        <w:rPr>
          <w:rFonts w:ascii="Times New Roman" w:hAnsi="Times New Roman" w:cs="Times New Roman"/>
          <w:sz w:val="24"/>
          <w:szCs w:val="24"/>
        </w:rPr>
        <w:t xml:space="preserve"> consists of a rectangular section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ABDE</w:t>
      </w:r>
      <w:r w:rsidRPr="004B771F">
        <w:rPr>
          <w:rFonts w:ascii="Times New Roman" w:hAnsi="Times New Roman" w:cs="Times New Roman"/>
          <w:sz w:val="24"/>
          <w:szCs w:val="24"/>
        </w:rPr>
        <w:t xml:space="preserve"> joined to a </w:t>
      </w:r>
      <w:proofErr w:type="spellStart"/>
      <w:r w:rsidRPr="004B771F">
        <w:rPr>
          <w:rFonts w:ascii="Times New Roman" w:hAnsi="Times New Roman" w:cs="Times New Roman"/>
          <w:sz w:val="24"/>
          <w:szCs w:val="24"/>
        </w:rPr>
        <w:t>semicircular</w:t>
      </w:r>
      <w:proofErr w:type="spellEnd"/>
      <w:r w:rsidRPr="004B771F">
        <w:rPr>
          <w:rFonts w:ascii="Times New Roman" w:hAnsi="Times New Roman" w:cs="Times New Roman"/>
          <w:sz w:val="24"/>
          <w:szCs w:val="24"/>
        </w:rPr>
        <w:t xml:space="preserve"> section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BCD</w:t>
      </w:r>
      <w:r w:rsidRPr="004B771F">
        <w:rPr>
          <w:rFonts w:ascii="Times New Roman" w:hAnsi="Times New Roman" w:cs="Times New Roman"/>
          <w:sz w:val="24"/>
          <w:szCs w:val="24"/>
        </w:rPr>
        <w:t xml:space="preserve"> as shown in Figure 4.</w:t>
      </w:r>
    </w:p>
    <w:p w14:paraId="40F1AE4C" w14:textId="77777777" w:rsidR="00517CF8" w:rsidRPr="004B771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Given that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AE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2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4B771F">
        <w:rPr>
          <w:rFonts w:ascii="Times New Roman" w:hAnsi="Times New Roman" w:cs="Times New Roman"/>
          <w:sz w:val="24"/>
          <w:szCs w:val="24"/>
        </w:rPr>
        <w:t xml:space="preserve"> metres,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ED</w:t>
      </w:r>
      <w:r w:rsidRPr="004B771F">
        <w:rPr>
          <w:rFonts w:ascii="Times New Roman" w:hAnsi="Times New Roman" w:cs="Times New Roman"/>
          <w:sz w:val="24"/>
          <w:szCs w:val="24"/>
        </w:rPr>
        <w:t xml:space="preserve"> =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y</w:t>
      </w:r>
      <w:r w:rsidRPr="004B771F">
        <w:rPr>
          <w:rFonts w:ascii="Times New Roman" w:hAnsi="Times New Roman" w:cs="Times New Roman"/>
          <w:sz w:val="24"/>
          <w:szCs w:val="24"/>
        </w:rPr>
        <w:t xml:space="preserve"> metres and the area of the pool is 250 m</w:t>
      </w:r>
      <w:r w:rsidRPr="004B771F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4B771F">
        <w:rPr>
          <w:rFonts w:ascii="Times New Roman" w:hAnsi="Times New Roman" w:cs="Times New Roman"/>
          <w:sz w:val="24"/>
          <w:szCs w:val="24"/>
        </w:rPr>
        <w:t>,</w:t>
      </w:r>
    </w:p>
    <w:p w14:paraId="12B861B2" w14:textId="77777777" w:rsidR="00517CF8" w:rsidRPr="00D4738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t xml:space="preserve">(a)   show that the perimeter, </w:t>
      </w:r>
      <w:r w:rsidRPr="004B771F">
        <w:rPr>
          <w:rFonts w:ascii="Times New Roman" w:hAnsi="Times New Roman" w:cs="Times New Roman"/>
          <w:i/>
          <w:iCs/>
          <w:sz w:val="24"/>
          <w:szCs w:val="24"/>
        </w:rPr>
        <w:t>P</w:t>
      </w:r>
      <w:r w:rsidRPr="004B771F">
        <w:rPr>
          <w:rFonts w:ascii="Times New Roman" w:hAnsi="Times New Roman" w:cs="Times New Roman"/>
          <w:sz w:val="24"/>
          <w:szCs w:val="24"/>
        </w:rPr>
        <w:t xml:space="preserve"> metres, of the pool is given by</w:t>
      </w:r>
    </w:p>
    <w:p w14:paraId="46889319" w14:textId="5E32B9CB" w:rsidR="00517CF8" w:rsidRPr="00D4738F" w:rsidRDefault="00517CF8" w:rsidP="00D4738F">
      <w:pPr>
        <w:widowControl w:val="0"/>
        <w:autoSpaceDE w:val="0"/>
        <w:autoSpaceDN w:val="0"/>
        <w:adjustRightInd w:val="0"/>
        <w:spacing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D4738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0DBBAAFE" wp14:editId="3CBA9D56">
            <wp:extent cx="1003300" cy="292100"/>
            <wp:effectExtent l="0" t="0" r="6350" b="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29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01115" w14:textId="77777777" w:rsidR="00517CF8" w:rsidRPr="00D4738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4738F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4C1C14CA" w14:textId="06308D78" w:rsidR="00517CF8" w:rsidRPr="00D4738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4738F">
        <w:rPr>
          <w:rFonts w:ascii="Times New Roman" w:hAnsi="Times New Roman" w:cs="Times New Roman"/>
          <w:sz w:val="24"/>
          <w:szCs w:val="24"/>
        </w:rPr>
        <w:t xml:space="preserve">(b)   Explain why 0 &lt; </w:t>
      </w:r>
      <w:r w:rsidRPr="00D4738F">
        <w:rPr>
          <w:rFonts w:ascii="Times New Roman" w:hAnsi="Times New Roman" w:cs="Times New Roman"/>
          <w:i/>
          <w:iCs/>
          <w:sz w:val="24"/>
          <w:szCs w:val="24"/>
        </w:rPr>
        <w:t>x</w:t>
      </w:r>
      <w:r w:rsidRPr="00D4738F">
        <w:rPr>
          <w:rFonts w:ascii="Times New Roman" w:hAnsi="Times New Roman" w:cs="Times New Roman"/>
          <w:sz w:val="24"/>
          <w:szCs w:val="24"/>
        </w:rPr>
        <w:t xml:space="preserve"> &lt; </w:t>
      </w:r>
      <w:r w:rsidR="003315CA" w:rsidRPr="00D4738F">
        <w:rPr>
          <w:position w:val="-26"/>
        </w:rPr>
        <w:object w:dxaOrig="639" w:dyaOrig="700" w14:anchorId="310C1A38">
          <v:shape id="_x0000_i1041" type="#_x0000_t75" style="width:32.1pt;height:35.45pt" o:ole="">
            <v:imagedata r:id="rId66" o:title=""/>
          </v:shape>
          <o:OLEObject Type="Embed" ProgID="Equation.DSMT4" ShapeID="_x0000_i1041" DrawAspect="Content" ObjectID="_1727259266" r:id="rId67"/>
        </w:object>
      </w:r>
    </w:p>
    <w:p w14:paraId="6C567222" w14:textId="77777777" w:rsidR="00517CF8" w:rsidRPr="00D4738F" w:rsidRDefault="00517CF8" w:rsidP="00645926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4738F">
        <w:rPr>
          <w:rFonts w:ascii="Times New Roman" w:hAnsi="Times New Roman" w:cs="Times New Roman"/>
          <w:b/>
          <w:bCs/>
          <w:sz w:val="24"/>
          <w:szCs w:val="24"/>
        </w:rPr>
        <w:t>(2)</w:t>
      </w:r>
    </w:p>
    <w:p w14:paraId="4B65651B" w14:textId="77777777" w:rsidR="00517CF8" w:rsidRPr="00D4738F" w:rsidRDefault="00517CF8" w:rsidP="0064592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D4738F">
        <w:rPr>
          <w:rFonts w:ascii="Times New Roman" w:hAnsi="Times New Roman" w:cs="Times New Roman"/>
          <w:sz w:val="24"/>
          <w:szCs w:val="24"/>
        </w:rPr>
        <w:t>(c)   Find the minimum perimeter of the pool, giving your answer in exact form.</w:t>
      </w:r>
    </w:p>
    <w:p w14:paraId="5DCA1513" w14:textId="4228FF9A" w:rsidR="00517CF8" w:rsidRPr="004B771F" w:rsidRDefault="00517CF8" w:rsidP="00D4738F">
      <w:pPr>
        <w:widowControl w:val="0"/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D4738F">
        <w:rPr>
          <w:rFonts w:ascii="Times New Roman" w:hAnsi="Times New Roman" w:cs="Times New Roman"/>
          <w:b/>
          <w:bCs/>
          <w:sz w:val="24"/>
          <w:szCs w:val="24"/>
        </w:rPr>
        <w:t>(4)</w:t>
      </w:r>
    </w:p>
    <w:p w14:paraId="5176A21E" w14:textId="5603F253" w:rsidR="00D4738F" w:rsidRDefault="00D4738F" w:rsidP="00D4738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4 is 10 marks)</w:t>
      </w:r>
    </w:p>
    <w:p w14:paraId="4F36392E" w14:textId="77777777" w:rsidR="00D4738F" w:rsidRDefault="00D4738F" w:rsidP="00D4738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123376C7" w14:textId="4626B24A" w:rsidR="00535129" w:rsidRPr="00D4738F" w:rsidRDefault="00401343" w:rsidP="00D4738F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B771F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bookmarkStart w:id="6" w:name="GoMS"/>
      <w:r w:rsidR="00535129" w:rsidRPr="004B771F">
        <w:rPr>
          <w:rFonts w:ascii="Times New Roman" w:hAnsi="Times New Roman" w:cs="Times New Roman"/>
          <w:b/>
          <w:bCs/>
          <w:sz w:val="24"/>
          <w:szCs w:val="24"/>
          <w:u w:val="single"/>
        </w:rPr>
        <w:t>Gold Mark Scheme</w:t>
      </w:r>
      <w:bookmarkEnd w:id="6"/>
    </w:p>
    <w:p w14:paraId="4C107525" w14:textId="62057BE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B771F">
        <w:rPr>
          <w:rFonts w:ascii="Times New Roman" w:hAnsi="Times New Roman" w:cs="Times New Roman"/>
          <w:b/>
          <w:noProof/>
          <w:sz w:val="24"/>
          <w:szCs w:val="24"/>
          <w:lang w:eastAsia="en-GB"/>
        </w:rPr>
        <w:drawing>
          <wp:anchor distT="0" distB="0" distL="114300" distR="114300" simplePos="0" relativeHeight="251661315" behindDoc="0" locked="0" layoutInCell="1" allowOverlap="1" wp14:anchorId="12190226" wp14:editId="339243AB">
            <wp:simplePos x="0" y="0"/>
            <wp:positionH relativeFrom="column">
              <wp:posOffset>2540</wp:posOffset>
            </wp:positionH>
            <wp:positionV relativeFrom="paragraph">
              <wp:posOffset>426720</wp:posOffset>
            </wp:positionV>
            <wp:extent cx="6248400" cy="6736080"/>
            <wp:effectExtent l="0" t="0" r="0" b="7620"/>
            <wp:wrapSquare wrapText="bothSides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673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B771F">
        <w:rPr>
          <w:rFonts w:ascii="Times New Roman" w:hAnsi="Times New Roman" w:cs="Times New Roman"/>
          <w:b/>
          <w:sz w:val="24"/>
          <w:szCs w:val="24"/>
        </w:rPr>
        <w:t>Q1.</w:t>
      </w:r>
    </w:p>
    <w:p w14:paraId="2E6AF724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897ECBB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76194CE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559678A1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89E9182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2998A1CD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07BF7A3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7FA2C6F4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4B48D8FC" w14:textId="77777777" w:rsidR="00D4738F" w:rsidRDefault="00D4738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7378E26C" w14:textId="0AD881DF" w:rsidR="007878AA" w:rsidRPr="004B771F" w:rsidRDefault="00D4738F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lastRenderedPageBreak/>
        <w:drawing>
          <wp:anchor distT="0" distB="0" distL="114300" distR="114300" simplePos="0" relativeHeight="251683843" behindDoc="0" locked="0" layoutInCell="1" allowOverlap="1" wp14:anchorId="647438FB" wp14:editId="49F13C1B">
            <wp:simplePos x="0" y="0"/>
            <wp:positionH relativeFrom="column">
              <wp:posOffset>-276225</wp:posOffset>
            </wp:positionH>
            <wp:positionV relativeFrom="paragraph">
              <wp:posOffset>249555</wp:posOffset>
            </wp:positionV>
            <wp:extent cx="6575425" cy="8356600"/>
            <wp:effectExtent l="0" t="0" r="0" b="6350"/>
            <wp:wrapTopAndBottom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5425" cy="835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878AA" w:rsidRPr="004B771F">
        <w:rPr>
          <w:rFonts w:ascii="Times New Roman" w:hAnsi="Times New Roman" w:cs="Times New Roman"/>
          <w:b/>
          <w:sz w:val="24"/>
          <w:szCs w:val="24"/>
        </w:rPr>
        <w:t>Q2.</w:t>
      </w:r>
    </w:p>
    <w:p w14:paraId="2FA669DA" w14:textId="0E37B99D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A9F6C4A" w14:textId="45E2C0E5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lastRenderedPageBreak/>
        <w:t>Q3.</w:t>
      </w:r>
    </w:p>
    <w:p w14:paraId="557EB445" w14:textId="270EE5CA" w:rsidR="007878AA" w:rsidRPr="004B771F" w:rsidRDefault="00D4738F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anchor distT="0" distB="0" distL="114300" distR="114300" simplePos="0" relativeHeight="251662339" behindDoc="0" locked="0" layoutInCell="1" allowOverlap="1" wp14:anchorId="38927A05" wp14:editId="0BA1EDFC">
            <wp:simplePos x="0" y="0"/>
            <wp:positionH relativeFrom="margin">
              <wp:align>center</wp:align>
            </wp:positionH>
            <wp:positionV relativeFrom="paragraph">
              <wp:posOffset>167640</wp:posOffset>
            </wp:positionV>
            <wp:extent cx="6680200" cy="7683500"/>
            <wp:effectExtent l="0" t="0" r="6350" b="0"/>
            <wp:wrapTopAndBottom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80200" cy="768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78AA"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</w:p>
    <w:p w14:paraId="78D6973A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B7475F1" w14:textId="77777777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355622DA" w14:textId="163B922F" w:rsidR="007878AA" w:rsidRPr="004B771F" w:rsidRDefault="007878AA" w:rsidP="007878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</w:rPr>
        <w:lastRenderedPageBreak/>
        <w:t>Q4.</w:t>
      </w:r>
      <w:r w:rsidRPr="004B771F">
        <w:rPr>
          <w:rFonts w:ascii="Times New Roman" w:hAnsi="Times New Roman" w:cs="Times New Roman"/>
          <w:b/>
          <w:bCs/>
          <w:sz w:val="24"/>
          <w:szCs w:val="24"/>
        </w:rPr>
        <w:br/>
      </w:r>
      <w:r w:rsidRPr="004B771F">
        <w:rPr>
          <w:rFonts w:ascii="Times New Roman" w:hAnsi="Times New Roman" w:cs="Times New Roman"/>
          <w:sz w:val="24"/>
          <w:szCs w:val="24"/>
        </w:rPr>
        <w:t> </w:t>
      </w:r>
    </w:p>
    <w:p w14:paraId="4483E03C" w14:textId="7A41E9C6" w:rsidR="007878AA" w:rsidRPr="004B771F" w:rsidRDefault="007878AA" w:rsidP="007878AA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6F2924E6" wp14:editId="752C0711">
            <wp:extent cx="5818005" cy="5695950"/>
            <wp:effectExtent l="0" t="0" r="0" b="0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1393" cy="57090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3E2BE0" w14:textId="09CF5BAE" w:rsidR="007878AA" w:rsidRPr="004B771F" w:rsidRDefault="007878AA" w:rsidP="007878AA">
      <w:pPr>
        <w:widowControl w:val="0"/>
        <w:autoSpaceDE w:val="0"/>
        <w:autoSpaceDN w:val="0"/>
        <w:adjustRightInd w:val="0"/>
        <w:spacing w:before="120" w:after="12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B771F">
        <w:rPr>
          <w:rFonts w:ascii="Times New Roman" w:hAnsi="Times New Roman" w:cs="Times New Roman"/>
          <w:noProof/>
          <w:sz w:val="24"/>
          <w:szCs w:val="24"/>
          <w:lang w:eastAsia="en-GB"/>
        </w:rPr>
        <w:drawing>
          <wp:inline distT="0" distB="0" distL="0" distR="0" wp14:anchorId="18798D8F" wp14:editId="4DFD23D2">
            <wp:extent cx="5801706" cy="2571750"/>
            <wp:effectExtent l="0" t="0" r="8890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5371" cy="25866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A9E30" w14:textId="77777777" w:rsidR="00D4738F" w:rsidRDefault="007878AA" w:rsidP="00D4738F">
      <w:pPr>
        <w:rPr>
          <w:rFonts w:ascii="Times New Roman" w:hAnsi="Times New Roman" w:cs="Times New Roman"/>
          <w:b/>
          <w:bCs/>
          <w:sz w:val="26"/>
          <w:szCs w:val="26"/>
        </w:rPr>
      </w:pPr>
      <w:r w:rsidRPr="00D4738F">
        <w:rPr>
          <w:rFonts w:ascii="Times New Roman" w:hAnsi="Times New Roman" w:cs="Times New Roman"/>
          <w:b/>
          <w:bCs/>
          <w:sz w:val="24"/>
          <w:szCs w:val="24"/>
        </w:rPr>
        <w:lastRenderedPageBreak/>
        <w:t> </w:t>
      </w:r>
      <w:bookmarkStart w:id="7" w:name="PlQu"/>
      <w:r w:rsidR="00D4738F" w:rsidRPr="001E6A32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85891" behindDoc="0" locked="0" layoutInCell="1" allowOverlap="1" wp14:anchorId="2B91A52D" wp14:editId="0D7A8C43">
            <wp:simplePos x="0" y="0"/>
            <wp:positionH relativeFrom="rightMargin">
              <wp:align>left</wp:align>
            </wp:positionH>
            <wp:positionV relativeFrom="paragraph">
              <wp:posOffset>-721995</wp:posOffset>
            </wp:positionV>
            <wp:extent cx="757555" cy="721995"/>
            <wp:effectExtent l="0" t="0" r="4445" b="1905"/>
            <wp:wrapNone/>
            <wp:docPr id="8" name="Picture 8" descr="http://upload.wikimedia.org/wikipedia/commons/b/b1/Silver_sta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pload.wikimedia.org/wikipedia/commons/b/b1/Silver_star.pn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555" cy="721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7"/>
      <w:r w:rsidR="00D4738F">
        <w:rPr>
          <w:rFonts w:ascii="Times New Roman" w:hAnsi="Times New Roman" w:cs="Times New Roman"/>
          <w:b/>
          <w:bCs/>
          <w:sz w:val="32"/>
          <w:szCs w:val="32"/>
          <w:u w:val="single"/>
        </w:rPr>
        <w:t>Platinum</w:t>
      </w:r>
      <w:r w:rsidR="00D4738F" w:rsidRPr="00576290">
        <w:rPr>
          <w:rFonts w:ascii="Times New Roman" w:hAnsi="Times New Roman" w:cs="Times New Roman"/>
          <w:b/>
          <w:bCs/>
          <w:sz w:val="32"/>
          <w:szCs w:val="32"/>
          <w:u w:val="single"/>
        </w:rPr>
        <w:t xml:space="preserve"> Questions</w:t>
      </w:r>
      <w:r w:rsidR="00D4738F" w:rsidRPr="00576290">
        <w:rPr>
          <w:rFonts w:ascii="Times New Roman" w:hAnsi="Times New Roman" w:cs="Times New Roman"/>
          <w:b/>
          <w:bCs/>
          <w:sz w:val="32"/>
          <w:szCs w:val="32"/>
        </w:rPr>
        <w:tab/>
      </w:r>
      <w:r w:rsidR="00D4738F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D4738F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D4738F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D4738F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D4738F" w:rsidRPr="001E6A32">
        <w:rPr>
          <w:rFonts w:ascii="Times New Roman" w:hAnsi="Times New Roman" w:cs="Times New Roman"/>
          <w:b/>
          <w:bCs/>
          <w:sz w:val="26"/>
          <w:szCs w:val="26"/>
        </w:rPr>
        <w:tab/>
      </w:r>
      <w:r w:rsidR="00D4738F" w:rsidRPr="001E6A32">
        <w:rPr>
          <w:rFonts w:ascii="Times New Roman" w:hAnsi="Times New Roman" w:cs="Times New Roman"/>
          <w:b/>
          <w:bCs/>
          <w:sz w:val="26"/>
          <w:szCs w:val="26"/>
        </w:rPr>
        <w:tab/>
        <w:t xml:space="preserve"> </w:t>
      </w:r>
      <w:r w:rsidR="00D4738F" w:rsidRPr="001E6A32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anchor distT="0" distB="0" distL="114300" distR="114300" simplePos="0" relativeHeight="251686915" behindDoc="1" locked="0" layoutInCell="1" allowOverlap="1" wp14:anchorId="3163A2CF" wp14:editId="5669A914">
            <wp:simplePos x="0" y="0"/>
            <wp:positionH relativeFrom="column">
              <wp:posOffset>2038350</wp:posOffset>
            </wp:positionH>
            <wp:positionV relativeFrom="paragraph">
              <wp:posOffset>86360</wp:posOffset>
            </wp:positionV>
            <wp:extent cx="323790" cy="466725"/>
            <wp:effectExtent l="0" t="0" r="635" b="0"/>
            <wp:wrapNone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79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93813D" w14:textId="77777777" w:rsidR="00D4738F" w:rsidRPr="001E6A32" w:rsidRDefault="00D4738F" w:rsidP="00D4738F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  <w:b/>
          <w:bCs/>
          <w:sz w:val="26"/>
          <w:szCs w:val="26"/>
        </w:rPr>
      </w:pPr>
      <w:r w:rsidRPr="001E6A32">
        <w:rPr>
          <w:rFonts w:ascii="Times New Roman" w:hAnsi="Times New Roman" w:cs="Times New Roman"/>
          <w:b/>
          <w:bCs/>
          <w:sz w:val="26"/>
          <w:szCs w:val="26"/>
        </w:rPr>
        <w:t>Calculators may not be used</w:t>
      </w:r>
    </w:p>
    <w:p w14:paraId="57D1C6EB" w14:textId="48843444" w:rsidR="00D4738F" w:rsidRPr="00576290" w:rsidRDefault="00D4738F" w:rsidP="00D4738F">
      <w:pPr>
        <w:widowControl w:val="0"/>
        <w:autoSpaceDE w:val="0"/>
        <w:autoSpaceDN w:val="0"/>
        <w:adjustRightInd w:val="0"/>
        <w:spacing w:before="120" w:after="0" w:line="240" w:lineRule="auto"/>
        <w:rPr>
          <w:rFonts w:ascii="Times New Roman" w:hAnsi="Times New Roman" w:cs="Times New Roman"/>
        </w:rPr>
      </w:pPr>
      <w:r w:rsidRPr="00576290">
        <w:rPr>
          <w:rFonts w:ascii="Times New Roman" w:hAnsi="Times New Roman" w:cs="Times New Roman"/>
          <w:sz w:val="26"/>
          <w:szCs w:val="26"/>
        </w:rPr>
        <w:t xml:space="preserve">The total mark for this section is </w:t>
      </w:r>
      <w:r>
        <w:rPr>
          <w:rFonts w:ascii="Times New Roman" w:hAnsi="Times New Roman" w:cs="Times New Roman"/>
          <w:sz w:val="26"/>
          <w:szCs w:val="26"/>
        </w:rPr>
        <w:t>17</w:t>
      </w:r>
    </w:p>
    <w:p w14:paraId="346C5953" w14:textId="77777777" w:rsidR="00D4738F" w:rsidRDefault="00D4738F" w:rsidP="00D4738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</w:p>
    <w:p w14:paraId="36FB4A65" w14:textId="3BAB909B" w:rsidR="00F853B1" w:rsidRPr="004B771F" w:rsidRDefault="00CC4EC9" w:rsidP="00D4738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  <w:t>1</w:t>
      </w:r>
    </w:p>
    <w:p w14:paraId="6161CEF2" w14:textId="53DC8714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noProof/>
          <w:color w:val="000000"/>
          <w:sz w:val="24"/>
          <w:szCs w:val="24"/>
          <w:lang w:eastAsia="en-GB"/>
        </w:rPr>
        <w:drawing>
          <wp:inline distT="0" distB="0" distL="0" distR="0" wp14:anchorId="001DCD7F" wp14:editId="3ED6DCAC">
            <wp:extent cx="3467100" cy="2330450"/>
            <wp:effectExtent l="0" t="0" r="0" b="0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330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4CF3FB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</w:p>
    <w:p w14:paraId="2338A466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Figure 2 shows a sketch of the parabola with equation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 xml:space="preserve">y </w:t>
      </w:r>
      <w:r w:rsidRPr="004B771F">
        <w:rPr>
          <w:rFonts w:ascii="Times New Roman" w:hAnsi="Times New Roman" w:cs="Times New Roman"/>
          <w:i/>
          <w:iCs/>
          <w:color w:val="000000"/>
          <w:position w:val="-24"/>
          <w:sz w:val="24"/>
          <w:szCs w:val="24"/>
          <w:lang w:eastAsia="en-GB"/>
        </w:rPr>
        <w:object w:dxaOrig="2560" w:dyaOrig="620" w14:anchorId="12613A03">
          <v:shape id="_x0000_i1042" type="#_x0000_t75" style="width:128.5pt;height:31pt" o:ole="">
            <v:imagedata r:id="rId74" o:title=""/>
          </v:shape>
          <o:OLEObject Type="Embed" ProgID="Equation.DSMT4" ShapeID="_x0000_i1042" DrawAspect="Content" ObjectID="_1727259267" r:id="rId75"/>
        </w:object>
      </w:r>
    </w:p>
    <w:p w14:paraId="4F07AA15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</w:p>
    <w:p w14:paraId="7414C55D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This question concerns rectangles that lie under the parabola in the first quadrant. The</w:t>
      </w:r>
    </w:p>
    <w:p w14:paraId="5BE4638A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bottom edge of each rectangle lies along the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x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-axis and the top left vertex lies on the</w:t>
      </w:r>
    </w:p>
    <w:p w14:paraId="63CB8E8E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parabola. Some examples are shown in Figure 2.</w:t>
      </w:r>
    </w:p>
    <w:p w14:paraId="1328CD3B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</w:p>
    <w:p w14:paraId="1F561CA3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Let the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 xml:space="preserve">x 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coordinate of the top left vertex be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a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.</w:t>
      </w:r>
    </w:p>
    <w:p w14:paraId="459568A4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</w:p>
    <w:p w14:paraId="0FDC23BD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(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a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)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ab/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Explain why the width,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w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, of such a rectangle must satisfy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 xml:space="preserve">w </w:t>
      </w:r>
      <w:r w:rsidRPr="004B771F">
        <w:rPr>
          <w:rFonts w:ascii="Times New Roman" w:eastAsia="EuclidMathTwo" w:hAnsi="Times New Roman" w:cs="Times New Roman"/>
          <w:color w:val="000000"/>
          <w:sz w:val="24"/>
          <w:szCs w:val="24"/>
          <w:lang w:eastAsia="en-GB"/>
        </w:rPr>
        <w:t xml:space="preserve">≤ 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10 − 2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a</w:t>
      </w:r>
    </w:p>
    <w:p w14:paraId="0B53BA11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  <w:t>(2)</w:t>
      </w:r>
    </w:p>
    <w:p w14:paraId="2615DEB1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(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b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)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ab/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Find the value of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 xml:space="preserve">a 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that gives the maximum area for such a rectangle.</w:t>
      </w:r>
    </w:p>
    <w:p w14:paraId="300CEED7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  <w:t>(5)</w:t>
      </w:r>
    </w:p>
    <w:p w14:paraId="7B336CF8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</w:p>
    <w:p w14:paraId="7EE84F24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Given that the rectangle must be a square,</w:t>
      </w:r>
    </w:p>
    <w:p w14:paraId="31310B65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</w:p>
    <w:p w14:paraId="418EEA26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(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c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)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ab/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find the value of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 xml:space="preserve">a 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that gives the maximum area for such a square.</w:t>
      </w:r>
    </w:p>
    <w:p w14:paraId="22B98015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  <w:t>(3)</w:t>
      </w:r>
    </w:p>
    <w:p w14:paraId="41737C05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</w:p>
    <w:p w14:paraId="0669B638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Given that the area of the rectangles is fixed as 36</w:t>
      </w:r>
    </w:p>
    <w:p w14:paraId="20803320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</w:p>
    <w:p w14:paraId="71360F9D" w14:textId="0FAFED51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(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d</w:t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>)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ab/>
      </w:r>
      <w:r w:rsidRPr="004B771F">
        <w:rPr>
          <w:rFonts w:ascii="Times New Roman" w:hAnsi="Times New Roman" w:cs="Times New Roman"/>
          <w:color w:val="000000"/>
          <w:sz w:val="24"/>
          <w:szCs w:val="24"/>
          <w:lang w:eastAsia="en-GB"/>
        </w:rPr>
        <w:t xml:space="preserve">find the range of possible values for </w:t>
      </w:r>
      <w:r w:rsidRPr="004B771F">
        <w:rPr>
          <w:rFonts w:ascii="Times New Roman" w:hAnsi="Times New Roman" w:cs="Times New Roman"/>
          <w:i/>
          <w:iCs/>
          <w:color w:val="000000"/>
          <w:sz w:val="24"/>
          <w:szCs w:val="24"/>
          <w:lang w:eastAsia="en-GB"/>
        </w:rPr>
        <w:t>a</w:t>
      </w:r>
    </w:p>
    <w:p w14:paraId="4201F4B1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  <w:t>(6)</w:t>
      </w:r>
    </w:p>
    <w:p w14:paraId="6015117A" w14:textId="77777777" w:rsidR="00F853B1" w:rsidRPr="004B771F" w:rsidRDefault="00F853B1" w:rsidP="00F853B1">
      <w:pPr>
        <w:tabs>
          <w:tab w:val="left" w:pos="426"/>
        </w:tabs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color w:val="000000"/>
          <w:sz w:val="24"/>
          <w:szCs w:val="24"/>
          <w:lang w:eastAsia="en-GB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  <w:lang w:eastAsia="en-GB"/>
        </w:rPr>
        <w:t>(+S1)</w:t>
      </w:r>
    </w:p>
    <w:p w14:paraId="0EDB9FA2" w14:textId="05C1B8FD" w:rsidR="00D4738F" w:rsidRDefault="00D4738F" w:rsidP="00D4738F">
      <w:pPr>
        <w:autoSpaceDE w:val="0"/>
        <w:autoSpaceDN w:val="0"/>
        <w:adjustRightInd w:val="0"/>
        <w:spacing w:after="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(Total for Question 7 is 17 marks)</w:t>
      </w:r>
    </w:p>
    <w:p w14:paraId="1A87C738" w14:textId="77777777" w:rsidR="00D4738F" w:rsidRDefault="00D4738F" w:rsidP="00D4738F">
      <w:pPr>
        <w:autoSpaceDE w:val="0"/>
        <w:autoSpaceDN w:val="0"/>
        <w:adjustRightInd w:val="0"/>
        <w:spacing w:after="120"/>
        <w:jc w:val="right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__________________________________________________________________________</w:t>
      </w:r>
    </w:p>
    <w:p w14:paraId="470EA83D" w14:textId="73E26B6B" w:rsidR="00F5723C" w:rsidRPr="004B771F" w:rsidRDefault="00F5723C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4B771F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br w:type="page"/>
      </w:r>
      <w:bookmarkStart w:id="8" w:name="PlMS"/>
      <w:r w:rsidRPr="004B771F">
        <w:rPr>
          <w:rFonts w:ascii="Times New Roman" w:hAnsi="Times New Roman" w:cs="Times New Roman"/>
          <w:b/>
          <w:bCs/>
          <w:sz w:val="24"/>
          <w:szCs w:val="24"/>
        </w:rPr>
        <w:lastRenderedPageBreak/>
        <w:t>Platinum Mark Scheme</w:t>
      </w:r>
      <w:bookmarkEnd w:id="8"/>
    </w:p>
    <w:tbl>
      <w:tblPr>
        <w:tblW w:w="9923" w:type="dxa"/>
        <w:tblInd w:w="-5" w:type="dxa"/>
        <w:tblBorders>
          <w:top w:val="single" w:sz="4" w:space="0" w:color="808080" w:themeColor="background1" w:themeShade="80"/>
          <w:left w:val="single" w:sz="4" w:space="0" w:color="808080" w:themeColor="background1" w:themeShade="80"/>
          <w:bottom w:val="single" w:sz="4" w:space="0" w:color="808080" w:themeColor="background1" w:themeShade="80"/>
          <w:right w:val="single" w:sz="4" w:space="0" w:color="808080" w:themeColor="background1" w:themeShade="80"/>
          <w:insideH w:val="single" w:sz="4" w:space="0" w:color="808080" w:themeColor="background1" w:themeShade="80"/>
          <w:insideV w:val="single" w:sz="4" w:space="0" w:color="808080" w:themeColor="background1" w:themeShade="80"/>
        </w:tblBorders>
        <w:tblLayout w:type="fixed"/>
        <w:tblLook w:val="0000" w:firstRow="0" w:lastRow="0" w:firstColumn="0" w:lastColumn="0" w:noHBand="0" w:noVBand="0"/>
      </w:tblPr>
      <w:tblGrid>
        <w:gridCol w:w="851"/>
        <w:gridCol w:w="3945"/>
        <w:gridCol w:w="1327"/>
        <w:gridCol w:w="256"/>
        <w:gridCol w:w="119"/>
        <w:gridCol w:w="345"/>
        <w:gridCol w:w="98"/>
        <w:gridCol w:w="1564"/>
        <w:gridCol w:w="709"/>
        <w:gridCol w:w="709"/>
      </w:tblGrid>
      <w:tr w:rsidR="00CC4EC9" w:rsidRPr="004B771F" w14:paraId="4B75A5AA" w14:textId="77777777" w:rsidTr="003315CA">
        <w:trPr>
          <w:trHeight w:val="666"/>
        </w:trPr>
        <w:tc>
          <w:tcPr>
            <w:tcW w:w="851" w:type="dxa"/>
            <w:vMerge w:val="restart"/>
          </w:tcPr>
          <w:p w14:paraId="5CB3CEEB" w14:textId="246D3C0F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1(a)</w:t>
            </w:r>
          </w:p>
        </w:tc>
        <w:tc>
          <w:tcPr>
            <w:tcW w:w="7654" w:type="dxa"/>
            <w:gridSpan w:val="7"/>
            <w:tcBorders>
              <w:bottom w:val="single" w:sz="4" w:space="0" w:color="auto"/>
            </w:tcBorders>
            <w:vAlign w:val="center"/>
          </w:tcPr>
          <w:p w14:paraId="7915E39C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The rectangle must lie under the parabola, so maximum width will occur when the top right vertex also lies on the parabola. </w:t>
            </w:r>
            <w:proofErr w:type="spellStart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Ie</w:t>
            </w:r>
            <w:proofErr w:type="spellEnd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recognises the symmetry and forms an equation. Allow a suitable sketch as evidence.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57C9DA7F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M1</w:t>
            </w:r>
          </w:p>
        </w:tc>
        <w:tc>
          <w:tcPr>
            <w:tcW w:w="709" w:type="dxa"/>
            <w:tcBorders>
              <w:bottom w:val="single" w:sz="4" w:space="0" w:color="auto"/>
            </w:tcBorders>
            <w:vAlign w:val="center"/>
          </w:tcPr>
          <w:p w14:paraId="75D019AB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CC4EC9" w:rsidRPr="004B771F" w14:paraId="4A39A9EB" w14:textId="77777777" w:rsidTr="003315CA">
        <w:trPr>
          <w:trHeight w:val="675"/>
        </w:trPr>
        <w:tc>
          <w:tcPr>
            <w:tcW w:w="851" w:type="dxa"/>
            <w:vMerge/>
          </w:tcPr>
          <w:p w14:paraId="7B613E00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tcBorders>
              <w:top w:val="single" w:sz="4" w:space="0" w:color="auto"/>
            </w:tcBorders>
            <w:vAlign w:val="center"/>
          </w:tcPr>
          <w:p w14:paraId="5C947EA2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By symmetry about the line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6"/>
                <w:sz w:val="24"/>
                <w:szCs w:val="24"/>
              </w:rPr>
              <w:object w:dxaOrig="540" w:dyaOrig="279" w14:anchorId="6DDDF486">
                <v:shape id="_x0000_i1043" type="#_x0000_t75" style="width:25.5pt;height:15.5pt" o:ole="">
                  <v:imagedata r:id="rId76" o:title=""/>
                </v:shape>
                <o:OLEObject Type="Embed" ProgID="Equation.DSMT4" ShapeID="_x0000_i1043" DrawAspect="Content" ObjectID="_1727259268" r:id="rId77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this occurs at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14"/>
                <w:sz w:val="24"/>
                <w:szCs w:val="24"/>
              </w:rPr>
              <w:object w:dxaOrig="1880" w:dyaOrig="400" w14:anchorId="76FA9EBB">
                <v:shape id="_x0000_i1044" type="#_x0000_t75" style="width:91.95pt;height:20.5pt" o:ole="">
                  <v:imagedata r:id="rId78" o:title=""/>
                </v:shape>
                <o:OLEObject Type="Embed" ProgID="Equation.DSMT4" ShapeID="_x0000_i1044" DrawAspect="Content" ObjectID="_1727259269" r:id="rId79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, hence width satisfies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10"/>
                <w:sz w:val="24"/>
                <w:szCs w:val="24"/>
              </w:rPr>
              <w:object w:dxaOrig="2299" w:dyaOrig="320" w14:anchorId="07A85510">
                <v:shape id="_x0000_i1045" type="#_x0000_t75" style="width:113pt;height:15.5pt" o:ole="">
                  <v:imagedata r:id="rId80" o:title=""/>
                </v:shape>
                <o:OLEObject Type="Embed" ProgID="Equation.DSMT4" ShapeID="_x0000_i1045" DrawAspect="Content" ObjectID="_1727259270" r:id="rId81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*    Must be convincing reason.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47CAF7C6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A1*</w:t>
            </w:r>
          </w:p>
        </w:tc>
        <w:tc>
          <w:tcPr>
            <w:tcW w:w="709" w:type="dxa"/>
            <w:tcBorders>
              <w:top w:val="single" w:sz="4" w:space="0" w:color="auto"/>
            </w:tcBorders>
            <w:vAlign w:val="center"/>
          </w:tcPr>
          <w:p w14:paraId="5090487C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CC4EC9" w:rsidRPr="004B771F" w14:paraId="663BBB64" w14:textId="77777777" w:rsidTr="003315CA">
        <w:trPr>
          <w:trHeight w:val="485"/>
        </w:trPr>
        <w:tc>
          <w:tcPr>
            <w:tcW w:w="851" w:type="dxa"/>
            <w:vMerge/>
            <w:tcBorders>
              <w:bottom w:val="single" w:sz="4" w:space="0" w:color="auto"/>
            </w:tcBorders>
            <w:vAlign w:val="center"/>
          </w:tcPr>
          <w:p w14:paraId="2138734A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0DABAC56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0DFF198A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(2)</w:t>
            </w:r>
          </w:p>
        </w:tc>
        <w:tc>
          <w:tcPr>
            <w:tcW w:w="709" w:type="dxa"/>
            <w:vAlign w:val="center"/>
          </w:tcPr>
          <w:p w14:paraId="0E8382C0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CC4EC9" w:rsidRPr="004B771F" w14:paraId="3938D660" w14:textId="77777777" w:rsidTr="003315CA">
        <w:trPr>
          <w:trHeight w:val="485"/>
        </w:trPr>
        <w:tc>
          <w:tcPr>
            <w:tcW w:w="851" w:type="dxa"/>
            <w:vMerge w:val="restart"/>
            <w:tcBorders>
              <w:top w:val="single" w:sz="4" w:space="0" w:color="auto"/>
            </w:tcBorders>
          </w:tcPr>
          <w:p w14:paraId="1C90DBA6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(b)</w:t>
            </w:r>
          </w:p>
        </w:tc>
        <w:tc>
          <w:tcPr>
            <w:tcW w:w="7654" w:type="dxa"/>
            <w:gridSpan w:val="7"/>
            <w:vAlign w:val="center"/>
          </w:tcPr>
          <w:p w14:paraId="7C472D7E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Maximum area must occur for a full width rectangle, </w:t>
            </w:r>
            <w:proofErr w:type="spellStart"/>
            <w:proofErr w:type="gramStart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ie</w:t>
            </w:r>
            <w:proofErr w:type="spellEnd"/>
            <w:proofErr w:type="gramEnd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when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6"/>
                <w:sz w:val="24"/>
                <w:szCs w:val="24"/>
              </w:rPr>
              <w:object w:dxaOrig="1160" w:dyaOrig="279" w14:anchorId="5FD3F44B">
                <v:shape id="_x0000_i1046" type="#_x0000_t75" style="width:56.5pt;height:15.5pt" o:ole="">
                  <v:imagedata r:id="rId82" o:title=""/>
                </v:shape>
                <o:OLEObject Type="Embed" ProgID="Equation.DSMT4" ShapeID="_x0000_i1046" DrawAspect="Content" ObjectID="_1727259271" r:id="rId83"/>
              </w:object>
            </w:r>
          </w:p>
        </w:tc>
        <w:tc>
          <w:tcPr>
            <w:tcW w:w="709" w:type="dxa"/>
            <w:vAlign w:val="center"/>
          </w:tcPr>
          <w:p w14:paraId="51A931D5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B1</w:t>
            </w:r>
          </w:p>
        </w:tc>
        <w:tc>
          <w:tcPr>
            <w:tcW w:w="709" w:type="dxa"/>
            <w:vAlign w:val="center"/>
          </w:tcPr>
          <w:p w14:paraId="62E9AA58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CC4EC9" w:rsidRPr="004B771F" w14:paraId="02A18174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5484E3A3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091DB7FD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proofErr w:type="gramStart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Thus</w:t>
            </w:r>
            <w:proofErr w:type="gramEnd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max area occurs for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24"/>
                <w:sz w:val="24"/>
                <w:szCs w:val="24"/>
              </w:rPr>
              <w:object w:dxaOrig="2540" w:dyaOrig="620" w14:anchorId="614FC4E6">
                <v:shape id="_x0000_i1047" type="#_x0000_t75" style="width:128.5pt;height:31pt" o:ole="">
                  <v:imagedata r:id="rId84" o:title=""/>
                </v:shape>
                <o:OLEObject Type="Embed" ProgID="Equation.DSMT4" ShapeID="_x0000_i1047" DrawAspect="Content" ObjectID="_1727259272" r:id="rId85"/>
              </w:object>
            </w:r>
          </w:p>
        </w:tc>
        <w:tc>
          <w:tcPr>
            <w:tcW w:w="709" w:type="dxa"/>
            <w:vAlign w:val="center"/>
          </w:tcPr>
          <w:p w14:paraId="54281B3B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M1</w:t>
            </w:r>
          </w:p>
        </w:tc>
        <w:tc>
          <w:tcPr>
            <w:tcW w:w="709" w:type="dxa"/>
            <w:vAlign w:val="center"/>
          </w:tcPr>
          <w:p w14:paraId="21A99AB9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2E116569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08EFF53E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78A0048B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Attempts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24"/>
                <w:sz w:val="24"/>
                <w:szCs w:val="24"/>
              </w:rPr>
              <w:object w:dxaOrig="6220" w:dyaOrig="620" w14:anchorId="4C419BB9">
                <v:shape id="_x0000_i1048" type="#_x0000_t75" style="width:307.95pt;height:31pt" o:ole="">
                  <v:imagedata r:id="rId86" o:title=""/>
                </v:shape>
                <o:OLEObject Type="Embed" ProgID="Equation.DSMT4" ShapeID="_x0000_i1048" DrawAspect="Content" ObjectID="_1727259273" r:id="rId87"/>
              </w:object>
            </w:r>
          </w:p>
          <w:p w14:paraId="2DDB4219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and sets </w:t>
            </w:r>
            <w:r w:rsidRPr="004B771F">
              <w:rPr>
                <w:rFonts w:ascii="Times New Roman" w:hAnsi="Times New Roman" w:cs="Times New Roman"/>
                <w:position w:val="-24"/>
                <w:sz w:val="24"/>
                <w:szCs w:val="24"/>
              </w:rPr>
              <w:object w:dxaOrig="720" w:dyaOrig="620" w14:anchorId="0BFFDED4">
                <v:shape id="_x0000_i1049" type="#_x0000_t75" style="width:36pt;height:31pt" o:ole="">
                  <v:imagedata r:id="rId88" o:title=""/>
                </v:shape>
                <o:OLEObject Type="Embed" ProgID="Equation.DSMT4" ShapeID="_x0000_i1049" DrawAspect="Content" ObjectID="_1727259274" r:id="rId89"/>
              </w:object>
            </w:r>
            <w:r w:rsidRPr="004B771F">
              <w:rPr>
                <w:rFonts w:ascii="Times New Roman" w:hAnsi="Times New Roman" w:cs="Times New Roman"/>
                <w:sz w:val="24"/>
                <w:szCs w:val="24"/>
              </w:rPr>
              <w:t xml:space="preserve"> and attempts to find </w:t>
            </w:r>
            <w:r w:rsidRPr="004B771F">
              <w:rPr>
                <w:rFonts w:ascii="Times New Roman" w:hAnsi="Times New Roman" w:cs="Times New Roman"/>
                <w:i/>
                <w:sz w:val="24"/>
                <w:szCs w:val="24"/>
              </w:rPr>
              <w:t>a</w:t>
            </w:r>
          </w:p>
        </w:tc>
        <w:tc>
          <w:tcPr>
            <w:tcW w:w="709" w:type="dxa"/>
            <w:vAlign w:val="center"/>
          </w:tcPr>
          <w:p w14:paraId="4F837C24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M1</w:t>
            </w:r>
          </w:p>
        </w:tc>
        <w:tc>
          <w:tcPr>
            <w:tcW w:w="709" w:type="dxa"/>
            <w:vAlign w:val="center"/>
          </w:tcPr>
          <w:p w14:paraId="023E60BA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26FD0EBD" w14:textId="77777777" w:rsidTr="003315CA">
        <w:trPr>
          <w:trHeight w:val="298"/>
        </w:trPr>
        <w:tc>
          <w:tcPr>
            <w:tcW w:w="851" w:type="dxa"/>
            <w:vMerge/>
            <w:vAlign w:val="center"/>
          </w:tcPr>
          <w:p w14:paraId="6C6C3C92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5528" w:type="dxa"/>
            <w:gridSpan w:val="3"/>
            <w:tcBorders>
              <w:right w:val="single" w:sz="4" w:space="0" w:color="auto"/>
            </w:tcBorders>
            <w:vAlign w:val="center"/>
          </w:tcPr>
          <w:p w14:paraId="0F5C8C34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position w:val="-28"/>
                <w:sz w:val="24"/>
                <w:szCs w:val="24"/>
              </w:rPr>
              <w:object w:dxaOrig="5140" w:dyaOrig="720" w14:anchorId="72141D97">
                <v:shape id="_x0000_i1050" type="#_x0000_t75" style="width:257pt;height:36pt" o:ole="">
                  <v:imagedata r:id="rId90" o:title=""/>
                </v:shape>
                <o:OLEObject Type="Embed" ProgID="Equation.DSMT4" ShapeID="_x0000_i1050" DrawAspect="Content" ObjectID="_1727259275" r:id="rId91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2126" w:type="dxa"/>
            <w:gridSpan w:val="4"/>
            <w:tcBorders>
              <w:left w:val="single" w:sz="4" w:space="0" w:color="auto"/>
            </w:tcBorders>
            <w:vAlign w:val="center"/>
          </w:tcPr>
          <w:p w14:paraId="6C7B4E60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Any correct method to solve the quadratic.</w:t>
            </w:r>
          </w:p>
        </w:tc>
        <w:tc>
          <w:tcPr>
            <w:tcW w:w="709" w:type="dxa"/>
            <w:vAlign w:val="center"/>
          </w:tcPr>
          <w:p w14:paraId="517AAE83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M1</w:t>
            </w:r>
          </w:p>
        </w:tc>
        <w:tc>
          <w:tcPr>
            <w:tcW w:w="709" w:type="dxa"/>
            <w:vAlign w:val="center"/>
          </w:tcPr>
          <w:p w14:paraId="6A85B852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44A8AA25" w14:textId="77777777" w:rsidTr="003315CA">
        <w:trPr>
          <w:trHeight w:val="485"/>
        </w:trPr>
        <w:tc>
          <w:tcPr>
            <w:tcW w:w="851" w:type="dxa"/>
            <w:vMerge/>
          </w:tcPr>
          <w:p w14:paraId="552B202E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727E7566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(But need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6"/>
                <w:sz w:val="24"/>
                <w:szCs w:val="24"/>
              </w:rPr>
              <w:object w:dxaOrig="900" w:dyaOrig="279" w14:anchorId="08C01B00">
                <v:shape id="_x0000_i1051" type="#_x0000_t75" style="width:46.5pt;height:15.5pt" o:ole="">
                  <v:imagedata r:id="rId92" o:title=""/>
                </v:shape>
                <o:OLEObject Type="Embed" ProgID="Equation.DSMT4" ShapeID="_x0000_i1051" DrawAspect="Content" ObjectID="_1727259276" r:id="rId93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to give a valid rectangle and as area is zero at either end of this interval so) </w:t>
            </w:r>
          </w:p>
        </w:tc>
        <w:tc>
          <w:tcPr>
            <w:tcW w:w="709" w:type="dxa"/>
            <w:vAlign w:val="center"/>
          </w:tcPr>
          <w:p w14:paraId="786AD172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(S+)</w:t>
            </w:r>
          </w:p>
        </w:tc>
        <w:tc>
          <w:tcPr>
            <w:tcW w:w="709" w:type="dxa"/>
            <w:vAlign w:val="center"/>
          </w:tcPr>
          <w:p w14:paraId="34F20B4F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CC4EC9" w:rsidRPr="004B771F" w14:paraId="4B78FE80" w14:textId="77777777" w:rsidTr="003315CA">
        <w:trPr>
          <w:trHeight w:val="485"/>
        </w:trPr>
        <w:tc>
          <w:tcPr>
            <w:tcW w:w="851" w:type="dxa"/>
            <w:vMerge/>
          </w:tcPr>
          <w:p w14:paraId="15941C1E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6E077A18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max area occurs when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24"/>
                <w:sz w:val="24"/>
                <w:szCs w:val="24"/>
              </w:rPr>
              <w:object w:dxaOrig="1200" w:dyaOrig="680" w14:anchorId="4CD88D44">
                <v:shape id="_x0000_i1052" type="#_x0000_t75" style="width:61.5pt;height:36pt" o:ole="">
                  <v:imagedata r:id="rId94" o:title=""/>
                </v:shape>
                <o:OLEObject Type="Embed" ProgID="Equation.DSMT4" ShapeID="_x0000_i1052" DrawAspect="Content" ObjectID="_1727259277" r:id="rId95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</w:t>
            </w:r>
            <w:proofErr w:type="spellStart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oe</w:t>
            </w:r>
            <w:proofErr w:type="spellEnd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simplified)</w:t>
            </w:r>
          </w:p>
        </w:tc>
        <w:tc>
          <w:tcPr>
            <w:tcW w:w="709" w:type="dxa"/>
            <w:vAlign w:val="center"/>
          </w:tcPr>
          <w:p w14:paraId="2FE3EAB3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A1</w:t>
            </w:r>
          </w:p>
        </w:tc>
        <w:tc>
          <w:tcPr>
            <w:tcW w:w="709" w:type="dxa"/>
            <w:vAlign w:val="center"/>
          </w:tcPr>
          <w:p w14:paraId="55AF91CB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CC4EC9" w:rsidRPr="004B771F" w14:paraId="7DF23FFE" w14:textId="77777777" w:rsidTr="003315CA">
        <w:trPr>
          <w:trHeight w:val="485"/>
        </w:trPr>
        <w:tc>
          <w:tcPr>
            <w:tcW w:w="851" w:type="dxa"/>
            <w:vMerge/>
            <w:tcBorders>
              <w:bottom w:val="single" w:sz="4" w:space="0" w:color="auto"/>
            </w:tcBorders>
            <w:vAlign w:val="center"/>
          </w:tcPr>
          <w:p w14:paraId="7BC84199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4C898743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5316F8C5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(5)</w:t>
            </w:r>
          </w:p>
        </w:tc>
        <w:tc>
          <w:tcPr>
            <w:tcW w:w="709" w:type="dxa"/>
            <w:vAlign w:val="center"/>
          </w:tcPr>
          <w:p w14:paraId="335278D5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CC4EC9" w:rsidRPr="004B771F" w14:paraId="70B6E679" w14:textId="77777777" w:rsidTr="003315CA">
        <w:trPr>
          <w:trHeight w:val="485"/>
        </w:trPr>
        <w:tc>
          <w:tcPr>
            <w:tcW w:w="851" w:type="dxa"/>
            <w:vMerge w:val="restart"/>
            <w:tcBorders>
              <w:top w:val="single" w:sz="4" w:space="0" w:color="auto"/>
            </w:tcBorders>
          </w:tcPr>
          <w:p w14:paraId="518DF174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(c)</w:t>
            </w:r>
          </w:p>
        </w:tc>
        <w:tc>
          <w:tcPr>
            <w:tcW w:w="5647" w:type="dxa"/>
            <w:gridSpan w:val="4"/>
            <w:tcBorders>
              <w:right w:val="single" w:sz="4" w:space="0" w:color="auto"/>
            </w:tcBorders>
            <w:vAlign w:val="center"/>
          </w:tcPr>
          <w:p w14:paraId="4D74C47C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Max square area needs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24"/>
                <w:sz w:val="24"/>
                <w:szCs w:val="24"/>
              </w:rPr>
              <w:object w:dxaOrig="2940" w:dyaOrig="620" w14:anchorId="2AB0415F">
                <v:shape id="_x0000_i1053" type="#_x0000_t75" style="width:149pt;height:31pt" o:ole="">
                  <v:imagedata r:id="rId96" o:title=""/>
                </v:shape>
                <o:OLEObject Type="Embed" ProgID="Equation.DSMT4" ShapeID="_x0000_i1053" DrawAspect="Content" ObjectID="_1727259278" r:id="rId97"/>
              </w:object>
            </w:r>
          </w:p>
        </w:tc>
        <w:tc>
          <w:tcPr>
            <w:tcW w:w="2007" w:type="dxa"/>
            <w:gridSpan w:val="3"/>
            <w:tcBorders>
              <w:left w:val="single" w:sz="4" w:space="0" w:color="auto"/>
            </w:tcBorders>
            <w:vAlign w:val="center"/>
          </w:tcPr>
          <w:p w14:paraId="13A29E9E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Sets up correct equation.</w:t>
            </w:r>
          </w:p>
        </w:tc>
        <w:tc>
          <w:tcPr>
            <w:tcW w:w="709" w:type="dxa"/>
            <w:vAlign w:val="center"/>
          </w:tcPr>
          <w:p w14:paraId="60ABD782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M1</w:t>
            </w:r>
          </w:p>
        </w:tc>
        <w:tc>
          <w:tcPr>
            <w:tcW w:w="709" w:type="dxa"/>
            <w:vAlign w:val="center"/>
          </w:tcPr>
          <w:p w14:paraId="3B777456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1B90CD28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33B4AAFE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5992" w:type="dxa"/>
            <w:gridSpan w:val="5"/>
            <w:tcBorders>
              <w:right w:val="single" w:sz="4" w:space="0" w:color="auto"/>
            </w:tcBorders>
            <w:vAlign w:val="center"/>
          </w:tcPr>
          <w:p w14:paraId="35108FA4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position w:val="-32"/>
                <w:sz w:val="24"/>
                <w:szCs w:val="24"/>
              </w:rPr>
              <w:object w:dxaOrig="5600" w:dyaOrig="760" w14:anchorId="46C8A0EB">
                <v:shape id="_x0000_i1054" type="#_x0000_t75" style="width:278.6pt;height:36pt" o:ole="">
                  <v:imagedata r:id="rId98" o:title=""/>
                </v:shape>
                <o:OLEObject Type="Embed" ProgID="Equation.DSMT4" ShapeID="_x0000_i1054" DrawAspect="Content" ObjectID="_1727259279" r:id="rId99"/>
              </w:object>
            </w:r>
          </w:p>
        </w:tc>
        <w:tc>
          <w:tcPr>
            <w:tcW w:w="1662" w:type="dxa"/>
            <w:gridSpan w:val="2"/>
            <w:tcBorders>
              <w:left w:val="single" w:sz="4" w:space="0" w:color="auto"/>
            </w:tcBorders>
            <w:vAlign w:val="center"/>
          </w:tcPr>
          <w:p w14:paraId="5763575A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Solves the quadratic, any valid means.</w:t>
            </w:r>
          </w:p>
        </w:tc>
        <w:tc>
          <w:tcPr>
            <w:tcW w:w="709" w:type="dxa"/>
            <w:vAlign w:val="center"/>
          </w:tcPr>
          <w:p w14:paraId="191AEA32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dM1</w:t>
            </w:r>
          </w:p>
        </w:tc>
        <w:tc>
          <w:tcPr>
            <w:tcW w:w="709" w:type="dxa"/>
            <w:vAlign w:val="center"/>
          </w:tcPr>
          <w:p w14:paraId="3897331E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2FD94B66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1D1B4768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5272" w:type="dxa"/>
            <w:gridSpan w:val="2"/>
            <w:tcBorders>
              <w:right w:val="single" w:sz="4" w:space="0" w:color="auto"/>
            </w:tcBorders>
            <w:vAlign w:val="center"/>
          </w:tcPr>
          <w:p w14:paraId="3A8F2C62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But need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6"/>
                <w:sz w:val="24"/>
                <w:szCs w:val="24"/>
              </w:rPr>
              <w:object w:dxaOrig="900" w:dyaOrig="279" w14:anchorId="19D2352F">
                <v:shape id="_x0000_i1055" type="#_x0000_t75" style="width:46.5pt;height:15.5pt" o:ole="">
                  <v:imagedata r:id="rId92" o:title=""/>
                </v:shape>
                <o:OLEObject Type="Embed" ProgID="Equation.DSMT4" ShapeID="_x0000_i1055" DrawAspect="Content" ObjectID="_1727259280" r:id="rId100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(and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8"/>
                <w:sz w:val="24"/>
                <w:szCs w:val="24"/>
              </w:rPr>
              <w:object w:dxaOrig="859" w:dyaOrig="360" w14:anchorId="304F0F70">
                <v:shape id="_x0000_i1056" type="#_x0000_t75" style="width:41pt;height:20.5pt" o:ole="">
                  <v:imagedata r:id="rId101" o:title=""/>
                </v:shape>
                <o:OLEObject Type="Embed" ProgID="Equation.DSMT4" ShapeID="_x0000_i1056" DrawAspect="Content" ObjectID="_1727259281" r:id="rId102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) so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8"/>
                <w:sz w:val="24"/>
                <w:szCs w:val="24"/>
              </w:rPr>
              <w:object w:dxaOrig="1200" w:dyaOrig="360" w14:anchorId="640FFA7A">
                <v:shape id="_x0000_i1057" type="#_x0000_t75" style="width:61.5pt;height:20.5pt" o:ole="">
                  <v:imagedata r:id="rId103" o:title=""/>
                </v:shape>
                <o:OLEObject Type="Embed" ProgID="Equation.DSMT4" ShapeID="_x0000_i1057" DrawAspect="Content" ObjectID="_1727259282" r:id="rId104"/>
              </w:object>
            </w:r>
          </w:p>
        </w:tc>
        <w:tc>
          <w:tcPr>
            <w:tcW w:w="2382" w:type="dxa"/>
            <w:gridSpan w:val="5"/>
            <w:tcBorders>
              <w:left w:val="single" w:sz="4" w:space="0" w:color="auto"/>
            </w:tcBorders>
            <w:vAlign w:val="center"/>
          </w:tcPr>
          <w:p w14:paraId="21A69002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Selects correct root.</w:t>
            </w:r>
          </w:p>
        </w:tc>
        <w:tc>
          <w:tcPr>
            <w:tcW w:w="709" w:type="dxa"/>
            <w:vAlign w:val="center"/>
          </w:tcPr>
          <w:p w14:paraId="0DEF5F7E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(S</w:t>
            </w:r>
            <w:proofErr w:type="gramStart"/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+)A</w:t>
            </w:r>
            <w:proofErr w:type="gramEnd"/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1*</w:t>
            </w:r>
          </w:p>
        </w:tc>
        <w:tc>
          <w:tcPr>
            <w:tcW w:w="709" w:type="dxa"/>
            <w:vAlign w:val="center"/>
          </w:tcPr>
          <w:p w14:paraId="332F122E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16CF9A10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3E2E55FB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12A5546E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6BA4B60F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(3)</w:t>
            </w:r>
          </w:p>
        </w:tc>
        <w:tc>
          <w:tcPr>
            <w:tcW w:w="709" w:type="dxa"/>
            <w:vAlign w:val="center"/>
          </w:tcPr>
          <w:p w14:paraId="28E93CD6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CC4EC9" w:rsidRPr="004B771F" w14:paraId="59BE48F0" w14:textId="77777777" w:rsidTr="003315CA">
        <w:trPr>
          <w:trHeight w:val="485"/>
        </w:trPr>
        <w:tc>
          <w:tcPr>
            <w:tcW w:w="851" w:type="dxa"/>
            <w:vMerge w:val="restart"/>
          </w:tcPr>
          <w:p w14:paraId="355613C2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(d)</w:t>
            </w:r>
          </w:p>
        </w:tc>
        <w:tc>
          <w:tcPr>
            <w:tcW w:w="7654" w:type="dxa"/>
            <w:gridSpan w:val="7"/>
            <w:vAlign w:val="center"/>
          </w:tcPr>
          <w:p w14:paraId="4240B8F1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If area is 36, then width is given by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30"/>
                <w:sz w:val="24"/>
                <w:szCs w:val="24"/>
              </w:rPr>
              <w:object w:dxaOrig="2560" w:dyaOrig="680" w14:anchorId="5408FC67">
                <v:shape id="_x0000_i1058" type="#_x0000_t75" style="width:128.5pt;height:36pt" o:ole="">
                  <v:imagedata r:id="rId105" o:title=""/>
                </v:shape>
                <o:OLEObject Type="Embed" ProgID="Equation.DSMT4" ShapeID="_x0000_i1058" DrawAspect="Content" ObjectID="_1727259283" r:id="rId106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</w:t>
            </w:r>
            <w:proofErr w:type="spellStart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oe</w:t>
            </w:r>
            <w:proofErr w:type="spellEnd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) Therefore need solutions to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24"/>
                <w:sz w:val="24"/>
                <w:szCs w:val="24"/>
              </w:rPr>
              <w:object w:dxaOrig="1800" w:dyaOrig="620" w14:anchorId="77C7CC56">
                <v:shape id="_x0000_i1059" type="#_x0000_t75" style="width:92.5pt;height:31pt" o:ole="">
                  <v:imagedata r:id="rId107" o:title=""/>
                </v:shape>
                <o:OLEObject Type="Embed" ProgID="Equation.DSMT4" ShapeID="_x0000_i1059" DrawAspect="Content" ObjectID="_1727259284" r:id="rId108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OR need solutions to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30"/>
                <w:sz w:val="24"/>
                <w:szCs w:val="24"/>
              </w:rPr>
              <w:object w:dxaOrig="5020" w:dyaOrig="720" w14:anchorId="46F7060A">
                <v:shape id="_x0000_i1060" type="#_x0000_t75" style="width:252pt;height:36pt" o:ole="">
                  <v:imagedata r:id="rId109" o:title=""/>
                </v:shape>
                <o:OLEObject Type="Embed" ProgID="Equation.DSMT4" ShapeID="_x0000_i1060" DrawAspect="Content" ObjectID="_1727259285" r:id="rId110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or other valid inequality </w: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lastRenderedPageBreak/>
              <w:t xml:space="preserve">in </w:t>
            </w:r>
            <w:r w:rsidRPr="004B771F">
              <w:rPr>
                <w:rFonts w:ascii="Times New Roman" w:hAnsi="Times New Roman" w:cs="Times New Roman"/>
                <w:i/>
                <w:sz w:val="24"/>
                <w:szCs w:val="24"/>
              </w:rPr>
              <w:t>a</w:t>
            </w:r>
            <w:r w:rsidRPr="004B771F">
              <w:rPr>
                <w:rFonts w:ascii="Times New Roman" w:hAnsi="Times New Roman" w:cs="Times New Roman"/>
                <w:sz w:val="24"/>
                <w:szCs w:val="24"/>
              </w:rPr>
              <w:t xml:space="preserve"> set</w: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up e.g.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10"/>
                <w:sz w:val="24"/>
                <w:szCs w:val="24"/>
              </w:rPr>
              <w:object w:dxaOrig="4959" w:dyaOrig="360" w14:anchorId="0DAF7EC9">
                <v:shape id="_x0000_i1061" type="#_x0000_t75" style="width:246.45pt;height:20.5pt" o:ole="">
                  <v:imagedata r:id="rId111" o:title=""/>
                </v:shape>
                <o:OLEObject Type="Embed" ProgID="Equation.DSMT4" ShapeID="_x0000_i1061" DrawAspect="Content" ObjectID="_1727259286" r:id="rId112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10"/>
                <w:sz w:val="24"/>
                <w:szCs w:val="24"/>
              </w:rPr>
              <w:object w:dxaOrig="1780" w:dyaOrig="320" w14:anchorId="209F8DA2">
                <v:shape id="_x0000_i1062" type="#_x0000_t75" style="width:87.5pt;height:15.5pt" o:ole="">
                  <v:imagedata r:id="rId113" o:title=""/>
                </v:shape>
                <o:OLEObject Type="Embed" ProgID="Equation.DSMT4" ShapeID="_x0000_i1062" DrawAspect="Content" ObjectID="_1727259287" r:id="rId114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(as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6"/>
                <w:sz w:val="24"/>
                <w:szCs w:val="24"/>
              </w:rPr>
              <w:object w:dxaOrig="560" w:dyaOrig="279" w14:anchorId="24094490">
                <v:shape id="_x0000_i1063" type="#_x0000_t75" style="width:25.5pt;height:15.5pt" o:ole="">
                  <v:imagedata r:id="rId115" o:title=""/>
                </v:shape>
                <o:OLEObject Type="Embed" ProgID="Equation.DSMT4" ShapeID="_x0000_i1063" DrawAspect="Content" ObjectID="_1727259288" r:id="rId116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) followed by substitution of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24"/>
                <w:sz w:val="24"/>
                <w:szCs w:val="24"/>
              </w:rPr>
              <w:object w:dxaOrig="1600" w:dyaOrig="620" w14:anchorId="12981172">
                <v:shape id="_x0000_i1064" type="#_x0000_t75" style="width:82.5pt;height:31pt" o:ole="">
                  <v:imagedata r:id="rId117" o:title=""/>
                </v:shape>
                <o:OLEObject Type="Embed" ProgID="Equation.DSMT4" ShapeID="_x0000_i1064" DrawAspect="Content" ObjectID="_1727259289" r:id="rId118"/>
              </w:object>
            </w:r>
          </w:p>
          <w:p w14:paraId="4803C99F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This mark is for a correct reasoning of the required inequality, </w:t>
            </w:r>
            <w:proofErr w:type="gramStart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If</w:t>
            </w:r>
            <w:proofErr w:type="gramEnd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no reason is given and equation is it is B0, but all other marks are possible.</w:t>
            </w:r>
          </w:p>
        </w:tc>
        <w:tc>
          <w:tcPr>
            <w:tcW w:w="709" w:type="dxa"/>
            <w:vAlign w:val="center"/>
          </w:tcPr>
          <w:p w14:paraId="545AAAF5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lastRenderedPageBreak/>
              <w:t>B1</w:t>
            </w:r>
          </w:p>
        </w:tc>
        <w:tc>
          <w:tcPr>
            <w:tcW w:w="709" w:type="dxa"/>
            <w:vAlign w:val="center"/>
          </w:tcPr>
          <w:p w14:paraId="355D5CCF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</w:tr>
      <w:tr w:rsidR="00CC4EC9" w:rsidRPr="004B771F" w14:paraId="3F85DDC6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740113EC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686644C9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Forms a suitable cubic using the maximum width and height (may be equation or inequation.</w:t>
            </w:r>
          </w:p>
        </w:tc>
        <w:tc>
          <w:tcPr>
            <w:tcW w:w="709" w:type="dxa"/>
            <w:vAlign w:val="center"/>
          </w:tcPr>
          <w:p w14:paraId="3669BD32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M1</w:t>
            </w:r>
          </w:p>
        </w:tc>
        <w:tc>
          <w:tcPr>
            <w:tcW w:w="709" w:type="dxa"/>
            <w:vAlign w:val="center"/>
          </w:tcPr>
          <w:p w14:paraId="118BE967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4BF1CAB6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0D99C81A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3945" w:type="dxa"/>
            <w:tcBorders>
              <w:right w:val="single" w:sz="4" w:space="0" w:color="auto"/>
            </w:tcBorders>
            <w:vAlign w:val="center"/>
          </w:tcPr>
          <w:p w14:paraId="5F9E58BF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position w:val="-10"/>
                <w:sz w:val="24"/>
                <w:szCs w:val="24"/>
              </w:rPr>
              <w:object w:dxaOrig="2640" w:dyaOrig="360" w14:anchorId="6EE200AD">
                <v:shape id="_x0000_i1065" type="#_x0000_t75" style="width:133.5pt;height:20.5pt" o:ole="">
                  <v:imagedata r:id="rId119" o:title=""/>
                </v:shape>
                <o:OLEObject Type="Embed" ProgID="Equation.DSMT4" ShapeID="_x0000_i1065" DrawAspect="Content" ObjectID="_1727259290" r:id="rId120"/>
              </w:object>
            </w:r>
          </w:p>
        </w:tc>
        <w:tc>
          <w:tcPr>
            <w:tcW w:w="3709" w:type="dxa"/>
            <w:gridSpan w:val="6"/>
            <w:tcBorders>
              <w:left w:val="single" w:sz="4" w:space="0" w:color="auto"/>
            </w:tcBorders>
            <w:vAlign w:val="center"/>
          </w:tcPr>
          <w:p w14:paraId="58BF8648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Correct cubic </w:t>
            </w:r>
            <w:proofErr w:type="gramStart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achieved  as</w:t>
            </w:r>
            <w:proofErr w:type="gramEnd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equation or inequation.</w:t>
            </w:r>
          </w:p>
        </w:tc>
        <w:tc>
          <w:tcPr>
            <w:tcW w:w="709" w:type="dxa"/>
            <w:vAlign w:val="center"/>
          </w:tcPr>
          <w:p w14:paraId="468F4B67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A1</w:t>
            </w:r>
          </w:p>
        </w:tc>
        <w:tc>
          <w:tcPr>
            <w:tcW w:w="709" w:type="dxa"/>
            <w:vAlign w:val="center"/>
          </w:tcPr>
          <w:p w14:paraId="024C80B1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30F6C5DF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15FA7BBE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4569E76A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Identifies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10"/>
                <w:sz w:val="24"/>
                <w:szCs w:val="24"/>
              </w:rPr>
              <w:object w:dxaOrig="660" w:dyaOrig="320" w14:anchorId="6F40EAE0">
                <v:shape id="_x0000_i1066" type="#_x0000_t75" style="width:31pt;height:15.5pt" o:ole="">
                  <v:imagedata r:id="rId121" o:title=""/>
                </v:shape>
                <o:OLEObject Type="Embed" ProgID="Equation.DSMT4" ShapeID="_x0000_i1066" DrawAspect="Content" ObjectID="_1727259291" r:id="rId122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as factor (factor theorem) and attempts to factorise</w:t>
            </w:r>
          </w:p>
          <w:p w14:paraId="0ADF9A9D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position w:val="-16"/>
                <w:sz w:val="24"/>
                <w:szCs w:val="24"/>
              </w:rPr>
              <w:object w:dxaOrig="2760" w:dyaOrig="440" w14:anchorId="287F814C">
                <v:shape id="_x0000_i1067" type="#_x0000_t75" style="width:138.45pt;height:20.5pt" o:ole="">
                  <v:imagedata r:id="rId123" o:title=""/>
                </v:shape>
                <o:OLEObject Type="Embed" ProgID="Equation.DSMT4" ShapeID="_x0000_i1067" DrawAspect="Content" ObjectID="_1727259292" r:id="rId124"/>
              </w:object>
            </w:r>
          </w:p>
        </w:tc>
        <w:tc>
          <w:tcPr>
            <w:tcW w:w="709" w:type="dxa"/>
            <w:vAlign w:val="center"/>
          </w:tcPr>
          <w:p w14:paraId="3F3B28FD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M1</w:t>
            </w:r>
          </w:p>
        </w:tc>
        <w:tc>
          <w:tcPr>
            <w:tcW w:w="709" w:type="dxa"/>
            <w:vAlign w:val="center"/>
          </w:tcPr>
          <w:p w14:paraId="5BA05557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6B938434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0611B8A2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6090" w:type="dxa"/>
            <w:gridSpan w:val="6"/>
            <w:tcBorders>
              <w:right w:val="single" w:sz="4" w:space="0" w:color="auto"/>
            </w:tcBorders>
            <w:vAlign w:val="center"/>
          </w:tcPr>
          <w:p w14:paraId="70E4D04D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position w:val="-10"/>
                <w:sz w:val="24"/>
                <w:szCs w:val="24"/>
              </w:rPr>
              <w:object w:dxaOrig="5580" w:dyaOrig="380" w14:anchorId="3E900611">
                <v:shape id="_x0000_i1068" type="#_x0000_t75" style="width:277.5pt;height:20.5pt" o:ole="">
                  <v:imagedata r:id="rId125" o:title=""/>
                </v:shape>
                <o:OLEObject Type="Embed" ProgID="Equation.DSMT4" ShapeID="_x0000_i1068" DrawAspect="Content" ObjectID="_1727259293" r:id="rId126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</w:t>
            </w:r>
          </w:p>
        </w:tc>
        <w:tc>
          <w:tcPr>
            <w:tcW w:w="1564" w:type="dxa"/>
            <w:tcBorders>
              <w:left w:val="single" w:sz="4" w:space="0" w:color="auto"/>
            </w:tcBorders>
            <w:vAlign w:val="center"/>
          </w:tcPr>
          <w:p w14:paraId="151815AF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Finds CVs</w:t>
            </w:r>
          </w:p>
        </w:tc>
        <w:tc>
          <w:tcPr>
            <w:tcW w:w="709" w:type="dxa"/>
            <w:vAlign w:val="center"/>
          </w:tcPr>
          <w:p w14:paraId="580489DA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M1</w:t>
            </w:r>
          </w:p>
        </w:tc>
        <w:tc>
          <w:tcPr>
            <w:tcW w:w="709" w:type="dxa"/>
            <w:vAlign w:val="center"/>
          </w:tcPr>
          <w:p w14:paraId="412961A3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3</w:t>
            </w:r>
          </w:p>
        </w:tc>
      </w:tr>
      <w:tr w:rsidR="00CC4EC9" w:rsidRPr="004B771F" w14:paraId="0DE9AE67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15439E81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5E2465A5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(</w:t>
            </w:r>
            <w:proofErr w:type="gramStart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positive</w:t>
            </w:r>
            <w:proofErr w:type="gramEnd"/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cubic with roots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14"/>
                <w:sz w:val="24"/>
                <w:szCs w:val="24"/>
              </w:rPr>
              <w:object w:dxaOrig="2580" w:dyaOrig="420" w14:anchorId="3645A2A0">
                <v:shape id="_x0000_i1069" type="#_x0000_t75" style="width:128.5pt;height:20.5pt" o:ole="">
                  <v:imagedata r:id="rId127" o:title=""/>
                </v:shape>
                <o:OLEObject Type="Embed" ProgID="Equation.DSMT4" ShapeID="_x0000_i1069" DrawAspect="Content" ObjectID="_1727259294" r:id="rId128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(as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8"/>
                <w:sz w:val="24"/>
                <w:szCs w:val="24"/>
              </w:rPr>
              <w:object w:dxaOrig="1160" w:dyaOrig="360" w14:anchorId="287CB5E8">
                <v:shape id="_x0000_i1070" type="#_x0000_t75" style="width:56.5pt;height:20.5pt" o:ole="">
                  <v:imagedata r:id="rId129" o:title=""/>
                </v:shape>
                <o:OLEObject Type="Embed" ProgID="Equation.DSMT4" ShapeID="_x0000_i1070" DrawAspect="Content" ObjectID="_1727259295" r:id="rId130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)) </w:t>
            </w:r>
          </w:p>
          <w:p w14:paraId="355C6048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So possible values of </w:t>
            </w:r>
            <w:r w:rsidRPr="004B771F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a</w: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are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10"/>
                <w:sz w:val="24"/>
                <w:szCs w:val="24"/>
              </w:rPr>
              <w:object w:dxaOrig="1560" w:dyaOrig="380" w14:anchorId="535B60B1">
                <v:shape id="_x0000_i1071" type="#_x0000_t75" style="width:77pt;height:20.5pt" o:ole="">
                  <v:imagedata r:id="rId131" o:title=""/>
                </v:shape>
                <o:OLEObject Type="Embed" ProgID="Equation.DSMT4" ShapeID="_x0000_i1071" DrawAspect="Content" ObjectID="_1727259296" r:id="rId132"/>
              </w:object>
            </w:r>
          </w:p>
        </w:tc>
        <w:tc>
          <w:tcPr>
            <w:tcW w:w="709" w:type="dxa"/>
            <w:vAlign w:val="center"/>
          </w:tcPr>
          <w:p w14:paraId="33E66EDE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(S+)</w:t>
            </w:r>
          </w:p>
          <w:p w14:paraId="2A3803C8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A1</w:t>
            </w:r>
          </w:p>
        </w:tc>
        <w:tc>
          <w:tcPr>
            <w:tcW w:w="709" w:type="dxa"/>
            <w:vAlign w:val="center"/>
          </w:tcPr>
          <w:p w14:paraId="41F5CDEC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CC4EC9" w:rsidRPr="004B771F" w14:paraId="7FB4CCCE" w14:textId="77777777" w:rsidTr="003315CA">
        <w:trPr>
          <w:trHeight w:val="485"/>
        </w:trPr>
        <w:tc>
          <w:tcPr>
            <w:tcW w:w="851" w:type="dxa"/>
            <w:vMerge/>
            <w:vAlign w:val="center"/>
          </w:tcPr>
          <w:p w14:paraId="58D46CD3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7654" w:type="dxa"/>
            <w:gridSpan w:val="7"/>
            <w:vAlign w:val="center"/>
          </w:tcPr>
          <w:p w14:paraId="685FB876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709" w:type="dxa"/>
            <w:vAlign w:val="center"/>
          </w:tcPr>
          <w:p w14:paraId="3B347097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(6)</w:t>
            </w:r>
          </w:p>
        </w:tc>
        <w:tc>
          <w:tcPr>
            <w:tcW w:w="709" w:type="dxa"/>
            <w:vAlign w:val="center"/>
          </w:tcPr>
          <w:p w14:paraId="65D03602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</w:tr>
      <w:tr w:rsidR="00CC4EC9" w:rsidRPr="004B771F" w14:paraId="6541FA3F" w14:textId="77777777" w:rsidTr="003315CA">
        <w:trPr>
          <w:trHeight w:val="485"/>
        </w:trPr>
        <w:tc>
          <w:tcPr>
            <w:tcW w:w="851" w:type="dxa"/>
            <w:vAlign w:val="center"/>
          </w:tcPr>
          <w:p w14:paraId="5621F21F" w14:textId="77777777" w:rsidR="00CC4EC9" w:rsidRPr="004B771F" w:rsidRDefault="00CC4EC9" w:rsidP="003315CA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S1</w:t>
            </w:r>
          </w:p>
        </w:tc>
        <w:tc>
          <w:tcPr>
            <w:tcW w:w="7654" w:type="dxa"/>
            <w:gridSpan w:val="7"/>
            <w:vAlign w:val="center"/>
          </w:tcPr>
          <w:p w14:paraId="6F526FB1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S1 mark: Award S1 for a clear and concise solution that is </w:t>
            </w:r>
          </w:p>
          <w:p w14:paraId="4893D0BC" w14:textId="77777777" w:rsidR="00CC4EC9" w:rsidRPr="004B771F" w:rsidRDefault="00CC4EC9" w:rsidP="00CC4EC9">
            <w:pPr>
              <w:pStyle w:val="ListParagraph"/>
              <w:numPr>
                <w:ilvl w:val="0"/>
                <w:numId w:val="5"/>
              </w:numPr>
              <w:spacing w:before="40" w:after="4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fully correct with no S- point or </w:t>
            </w:r>
          </w:p>
          <w:p w14:paraId="69BBAAD0" w14:textId="77777777" w:rsidR="00CC4EC9" w:rsidRPr="004B771F" w:rsidRDefault="00CC4EC9" w:rsidP="00CC4EC9">
            <w:pPr>
              <w:pStyle w:val="ListParagraph"/>
              <w:numPr>
                <w:ilvl w:val="0"/>
                <w:numId w:val="5"/>
              </w:numPr>
              <w:spacing w:before="40" w:after="40" w:line="240" w:lineRule="auto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that scores 13+ and includes an S+ point and no S-.</w:t>
            </w:r>
          </w:p>
        </w:tc>
        <w:tc>
          <w:tcPr>
            <w:tcW w:w="709" w:type="dxa"/>
            <w:vAlign w:val="center"/>
          </w:tcPr>
          <w:p w14:paraId="5F94EAB1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(1)</w:t>
            </w:r>
          </w:p>
        </w:tc>
        <w:tc>
          <w:tcPr>
            <w:tcW w:w="709" w:type="dxa"/>
            <w:vAlign w:val="center"/>
          </w:tcPr>
          <w:p w14:paraId="6EFC6F2D" w14:textId="77777777" w:rsidR="00CC4EC9" w:rsidRPr="004B771F" w:rsidRDefault="00CC4EC9" w:rsidP="003315CA">
            <w:pPr>
              <w:spacing w:before="40" w:after="40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2</w:t>
            </w:r>
          </w:p>
        </w:tc>
      </w:tr>
      <w:tr w:rsidR="00CC4EC9" w:rsidRPr="004B771F" w14:paraId="7F51C995" w14:textId="77777777" w:rsidTr="003315CA">
        <w:trPr>
          <w:trHeight w:val="485"/>
        </w:trPr>
        <w:tc>
          <w:tcPr>
            <w:tcW w:w="9923" w:type="dxa"/>
            <w:gridSpan w:val="10"/>
            <w:vAlign w:val="center"/>
          </w:tcPr>
          <w:p w14:paraId="2F2A281E" w14:textId="77777777" w:rsidR="00CC4EC9" w:rsidRPr="004B771F" w:rsidRDefault="00CC4EC9" w:rsidP="003315CA">
            <w:pPr>
              <w:spacing w:before="40" w:after="40"/>
              <w:jc w:val="right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(16 + 1 marks)</w:t>
            </w:r>
          </w:p>
        </w:tc>
      </w:tr>
      <w:tr w:rsidR="00CC4EC9" w:rsidRPr="004B771F" w14:paraId="030EBA22" w14:textId="77777777" w:rsidTr="003315CA">
        <w:trPr>
          <w:trHeight w:val="485"/>
        </w:trPr>
        <w:tc>
          <w:tcPr>
            <w:tcW w:w="9923" w:type="dxa"/>
            <w:gridSpan w:val="10"/>
            <w:vAlign w:val="center"/>
          </w:tcPr>
          <w:p w14:paraId="7FAF4C4A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Notes:</w:t>
            </w:r>
          </w:p>
        </w:tc>
      </w:tr>
      <w:tr w:rsidR="00CC4EC9" w:rsidRPr="004B771F" w14:paraId="7CF03AD7" w14:textId="77777777" w:rsidTr="003315CA">
        <w:trPr>
          <w:trHeight w:val="485"/>
        </w:trPr>
        <w:tc>
          <w:tcPr>
            <w:tcW w:w="9923" w:type="dxa"/>
            <w:gridSpan w:val="10"/>
            <w:vAlign w:val="center"/>
          </w:tcPr>
          <w:p w14:paraId="67075895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 xml:space="preserve">(b) S+ </w: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for explaining clearly why the root outside </w:t>
            </w:r>
            <w:r w:rsidRPr="004B771F">
              <w:rPr>
                <w:rFonts w:ascii="Times New Roman" w:hAnsi="Times New Roman" w:cs="Times New Roman"/>
                <w:color w:val="000000" w:themeColor="text1"/>
                <w:position w:val="-6"/>
                <w:sz w:val="24"/>
                <w:szCs w:val="24"/>
              </w:rPr>
              <w:object w:dxaOrig="900" w:dyaOrig="279" w14:anchorId="73995737">
                <v:shape id="_x0000_i1072" type="#_x0000_t75" style="width:46.5pt;height:15.5pt" o:ole="">
                  <v:imagedata r:id="rId92" o:title=""/>
                </v:shape>
                <o:OLEObject Type="Embed" ProgID="Equation.DSMT4" ShapeID="_x0000_i1072" DrawAspect="Content" ObjectID="_1727259297" r:id="rId133"/>
              </w:objec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is rejected.</w:t>
            </w:r>
          </w:p>
          <w:p w14:paraId="1FDE28BF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(c) S+</w: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for justifying the root lies in acceptable domain for </w:t>
            </w:r>
            <w:r w:rsidRPr="004B771F">
              <w:rPr>
                <w:rFonts w:ascii="Times New Roman" w:hAnsi="Times New Roman" w:cs="Times New Roman"/>
                <w:i/>
                <w:color w:val="000000" w:themeColor="text1"/>
                <w:sz w:val="24"/>
                <w:szCs w:val="24"/>
              </w:rPr>
              <w:t>a</w: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.</w:t>
            </w:r>
          </w:p>
          <w:p w14:paraId="28CDDEFC" w14:textId="77777777" w:rsidR="00CC4EC9" w:rsidRPr="004B771F" w:rsidRDefault="00CC4EC9" w:rsidP="003315CA">
            <w:pPr>
              <w:spacing w:before="40" w:after="40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(c) S-</w: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for a cumbersome strategy.  </w:t>
            </w:r>
            <w:r w:rsidRPr="004B771F">
              <w:rPr>
                <w:rFonts w:ascii="Times New Roman" w:hAnsi="Times New Roman" w:cs="Times New Roman"/>
                <w:b/>
                <w:color w:val="000000" w:themeColor="text1"/>
                <w:sz w:val="24"/>
                <w:szCs w:val="24"/>
              </w:rPr>
              <w:t>S+</w:t>
            </w:r>
            <w:r w:rsidRPr="004B771F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 for justification of roots/which are in valid domain.</w:t>
            </w:r>
          </w:p>
        </w:tc>
      </w:tr>
    </w:tbl>
    <w:p w14:paraId="53869A65" w14:textId="77777777" w:rsidR="00CC4EC9" w:rsidRPr="004B771F" w:rsidRDefault="00CC4EC9">
      <w:pPr>
        <w:rPr>
          <w:rFonts w:ascii="Times New Roman" w:hAnsi="Times New Roman" w:cs="Times New Roman"/>
          <w:sz w:val="24"/>
          <w:szCs w:val="24"/>
        </w:rPr>
      </w:pPr>
    </w:p>
    <w:sectPr w:rsidR="00CC4EC9" w:rsidRPr="004B771F">
      <w:headerReference w:type="default" r:id="rId134"/>
      <w:footerReference w:type="default" r:id="rId13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96A4B0" w14:textId="77777777" w:rsidR="003315CA" w:rsidRDefault="003315CA" w:rsidP="008303A3">
      <w:pPr>
        <w:spacing w:after="0" w:line="240" w:lineRule="auto"/>
      </w:pPr>
      <w:r>
        <w:separator/>
      </w:r>
    </w:p>
  </w:endnote>
  <w:endnote w:type="continuationSeparator" w:id="0">
    <w:p w14:paraId="6B9F0A8C" w14:textId="77777777" w:rsidR="003315CA" w:rsidRDefault="003315CA" w:rsidP="008303A3">
      <w:pPr>
        <w:spacing w:after="0" w:line="240" w:lineRule="auto"/>
      </w:pPr>
      <w:r>
        <w:continuationSeparator/>
      </w:r>
    </w:p>
  </w:endnote>
  <w:endnote w:type="continuationNotice" w:id="1">
    <w:p w14:paraId="5E2D0BB3" w14:textId="77777777" w:rsidR="003315CA" w:rsidRDefault="003315C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EuclidMathTwo">
    <w:altName w:val="Microsoft JhengHei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68BB2B" w14:textId="77777777" w:rsidR="00E835A1" w:rsidRDefault="00E835A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94E5BA" w14:textId="1B6FFB2C" w:rsidR="003315CA" w:rsidRDefault="003315CA">
    <w:pPr>
      <w:pStyle w:val="Footer"/>
    </w:pPr>
    <w:r w:rsidRPr="00D9731B">
      <w:rPr>
        <w:noProof/>
        <w:lang w:eastAsia="en-GB"/>
      </w:rPr>
      <w:drawing>
        <wp:anchor distT="0" distB="0" distL="114300" distR="114300" simplePos="0" relativeHeight="251658242" behindDoc="1" locked="1" layoutInCell="1" allowOverlap="1" wp14:anchorId="3203985C" wp14:editId="218F06D8">
          <wp:simplePos x="0" y="0"/>
          <wp:positionH relativeFrom="page">
            <wp:posOffset>169545</wp:posOffset>
          </wp:positionH>
          <wp:positionV relativeFrom="page">
            <wp:posOffset>9975850</wp:posOffset>
          </wp:positionV>
          <wp:extent cx="7202170" cy="508000"/>
          <wp:effectExtent l="19050" t="0" r="0" b="0"/>
          <wp:wrapThrough wrapText="bothSides">
            <wp:wrapPolygon edited="0">
              <wp:start x="-57" y="0"/>
              <wp:lineTo x="-57" y="21113"/>
              <wp:lineTo x="21600" y="21113"/>
              <wp:lineTo x="21600" y="0"/>
              <wp:lineTo x="-57" y="0"/>
            </wp:wrapPolygon>
          </wp:wrapThrough>
          <wp:docPr id="6" name="Picture 6" descr="Pearson blue A4 bott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earson blue A4 bott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02170" cy="508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AE33C" w14:textId="77777777" w:rsidR="00E835A1" w:rsidRDefault="00E835A1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570366" w14:textId="77777777" w:rsidR="003315CA" w:rsidRDefault="003315CA">
    <w:pPr>
      <w:pStyle w:val="Footer"/>
    </w:pPr>
    <w:r>
      <w:rPr>
        <w:noProof/>
        <w:lang w:eastAsia="en-GB"/>
      </w:rPr>
      <w:drawing>
        <wp:anchor distT="0" distB="0" distL="114300" distR="114300" simplePos="0" relativeHeight="251660290" behindDoc="1" locked="0" layoutInCell="1" allowOverlap="1" wp14:anchorId="1BB9E65A" wp14:editId="45C6BEEC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47" name="Picture 4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4FD7A3" w14:textId="77777777" w:rsidR="003315CA" w:rsidRDefault="003315CA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1" behindDoc="1" locked="0" layoutInCell="1" allowOverlap="1" wp14:anchorId="24106B46" wp14:editId="24F014DA">
          <wp:simplePos x="0" y="0"/>
          <wp:positionH relativeFrom="column">
            <wp:posOffset>5358809</wp:posOffset>
          </wp:positionH>
          <wp:positionV relativeFrom="paragraph">
            <wp:posOffset>-53104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999492" w14:textId="77777777" w:rsidR="003315CA" w:rsidRDefault="003315CA" w:rsidP="008303A3">
      <w:pPr>
        <w:spacing w:after="0" w:line="240" w:lineRule="auto"/>
      </w:pPr>
      <w:r>
        <w:separator/>
      </w:r>
    </w:p>
  </w:footnote>
  <w:footnote w:type="continuationSeparator" w:id="0">
    <w:p w14:paraId="15023DC5" w14:textId="77777777" w:rsidR="003315CA" w:rsidRDefault="003315CA" w:rsidP="008303A3">
      <w:pPr>
        <w:spacing w:after="0" w:line="240" w:lineRule="auto"/>
      </w:pPr>
      <w:r>
        <w:continuationSeparator/>
      </w:r>
    </w:p>
  </w:footnote>
  <w:footnote w:type="continuationNotice" w:id="1">
    <w:p w14:paraId="6624B77C" w14:textId="77777777" w:rsidR="003315CA" w:rsidRDefault="003315C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30435" w14:textId="77777777" w:rsidR="00E835A1" w:rsidRDefault="00E835A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826F7C" w14:textId="4A634320" w:rsidR="003315CA" w:rsidRDefault="003315CA" w:rsidP="009C5052">
    <w:pPr>
      <w:pStyle w:val="Foot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2FBFAE7D" wp14:editId="0344DC19">
          <wp:simplePos x="0" y="0"/>
          <wp:positionH relativeFrom="column">
            <wp:posOffset>5500468</wp:posOffset>
          </wp:positionH>
          <wp:positionV relativeFrom="paragraph">
            <wp:posOffset>-146245</wp:posOffset>
          </wp:positionV>
          <wp:extent cx="914400" cy="276225"/>
          <wp:effectExtent l="0" t="0" r="0" b="9525"/>
          <wp:wrapTight wrapText="bothSides">
            <wp:wrapPolygon edited="0">
              <wp:start x="900" y="0"/>
              <wp:lineTo x="0" y="2979"/>
              <wp:lineTo x="0" y="19366"/>
              <wp:lineTo x="1350" y="20855"/>
              <wp:lineTo x="3150" y="20855"/>
              <wp:lineTo x="21150" y="16386"/>
              <wp:lineTo x="21150" y="5959"/>
              <wp:lineTo x="4950" y="0"/>
              <wp:lineTo x="90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2762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835A1">
      <w:t xml:space="preserve"> </w:t>
    </w:r>
  </w:p>
  <w:p w14:paraId="1405D466" w14:textId="73B41EC8" w:rsidR="003315CA" w:rsidRDefault="003315CA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634F5E" w14:textId="77777777" w:rsidR="00E835A1" w:rsidRDefault="00E835A1">
    <w:pPr>
      <w:pStyle w:val="Header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EEAF192" w14:textId="5D12F652" w:rsidR="003315CA" w:rsidRDefault="003315CA" w:rsidP="009C5052">
    <w:pPr>
      <w:pStyle w:val="Footer"/>
    </w:pPr>
  </w:p>
  <w:p w14:paraId="56425032" w14:textId="77777777" w:rsidR="003315CA" w:rsidRDefault="003315CA">
    <w:pPr>
      <w:pStyle w:val="Header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183857B" w14:textId="104AE990" w:rsidR="003315CA" w:rsidRDefault="00E835A1" w:rsidP="009C5052">
    <w:pPr>
      <w:pStyle w:val="Footer"/>
    </w:pPr>
    <w:hyperlink w:anchor="_top" w:history="1">
      <w:r w:rsidR="003315CA" w:rsidRPr="008303A3">
        <w:rPr>
          <w:rStyle w:val="Hyperlink"/>
        </w:rPr>
        <w:t>Contents</w:t>
      </w:r>
    </w:hyperlink>
  </w:p>
  <w:p w14:paraId="7DA48D15" w14:textId="77777777" w:rsidR="003315CA" w:rsidRDefault="003315C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231D0"/>
    <w:multiLevelType w:val="hybridMultilevel"/>
    <w:tmpl w:val="6BDE7CF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7CF5B2E"/>
    <w:multiLevelType w:val="hybridMultilevel"/>
    <w:tmpl w:val="E3AAA6C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95567C"/>
    <w:multiLevelType w:val="hybridMultilevel"/>
    <w:tmpl w:val="FD88E768"/>
    <w:lvl w:ilvl="0" w:tplc="94AADCF4">
      <w:start w:val="1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87178E"/>
    <w:multiLevelType w:val="hybridMultilevel"/>
    <w:tmpl w:val="CABACBA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3E65C6"/>
    <w:multiLevelType w:val="hybridMultilevel"/>
    <w:tmpl w:val="60D68C7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521BC"/>
    <w:rsid w:val="000164A1"/>
    <w:rsid w:val="00035935"/>
    <w:rsid w:val="0005141E"/>
    <w:rsid w:val="000544D7"/>
    <w:rsid w:val="00055145"/>
    <w:rsid w:val="00057634"/>
    <w:rsid w:val="00074B57"/>
    <w:rsid w:val="000868D2"/>
    <w:rsid w:val="000A0E28"/>
    <w:rsid w:val="000A7FC6"/>
    <w:rsid w:val="000D40D9"/>
    <w:rsid w:val="000F1ACD"/>
    <w:rsid w:val="0011042D"/>
    <w:rsid w:val="001109BF"/>
    <w:rsid w:val="001319EC"/>
    <w:rsid w:val="001878C0"/>
    <w:rsid w:val="001A54A3"/>
    <w:rsid w:val="001B0AD7"/>
    <w:rsid w:val="001B18BE"/>
    <w:rsid w:val="001F3370"/>
    <w:rsid w:val="0021479A"/>
    <w:rsid w:val="002325C0"/>
    <w:rsid w:val="00243B1D"/>
    <w:rsid w:val="0025013B"/>
    <w:rsid w:val="0025096C"/>
    <w:rsid w:val="002837A5"/>
    <w:rsid w:val="002904DB"/>
    <w:rsid w:val="00294D00"/>
    <w:rsid w:val="002A099A"/>
    <w:rsid w:val="002A611B"/>
    <w:rsid w:val="002D5EBF"/>
    <w:rsid w:val="002F303D"/>
    <w:rsid w:val="00307E21"/>
    <w:rsid w:val="0031544F"/>
    <w:rsid w:val="00315696"/>
    <w:rsid w:val="00316212"/>
    <w:rsid w:val="003315CA"/>
    <w:rsid w:val="00334A2D"/>
    <w:rsid w:val="003521BC"/>
    <w:rsid w:val="003544E1"/>
    <w:rsid w:val="00361939"/>
    <w:rsid w:val="00367EF0"/>
    <w:rsid w:val="003827CB"/>
    <w:rsid w:val="003A6585"/>
    <w:rsid w:val="003B5748"/>
    <w:rsid w:val="003C3E97"/>
    <w:rsid w:val="003D1776"/>
    <w:rsid w:val="003D1877"/>
    <w:rsid w:val="003D3010"/>
    <w:rsid w:val="003D7669"/>
    <w:rsid w:val="003E62F8"/>
    <w:rsid w:val="003F01BD"/>
    <w:rsid w:val="00401343"/>
    <w:rsid w:val="0040569D"/>
    <w:rsid w:val="004165D7"/>
    <w:rsid w:val="004208D3"/>
    <w:rsid w:val="00423F1A"/>
    <w:rsid w:val="004B0761"/>
    <w:rsid w:val="004B771F"/>
    <w:rsid w:val="004C2E4F"/>
    <w:rsid w:val="004C5631"/>
    <w:rsid w:val="004C5966"/>
    <w:rsid w:val="004E2705"/>
    <w:rsid w:val="004F6BF7"/>
    <w:rsid w:val="00500C2F"/>
    <w:rsid w:val="00517CF8"/>
    <w:rsid w:val="005274A2"/>
    <w:rsid w:val="005325CD"/>
    <w:rsid w:val="00535129"/>
    <w:rsid w:val="0053553D"/>
    <w:rsid w:val="00587BFA"/>
    <w:rsid w:val="00592CA1"/>
    <w:rsid w:val="00597B3D"/>
    <w:rsid w:val="005F6C70"/>
    <w:rsid w:val="005F7715"/>
    <w:rsid w:val="0061382D"/>
    <w:rsid w:val="006138DE"/>
    <w:rsid w:val="00645926"/>
    <w:rsid w:val="00657049"/>
    <w:rsid w:val="00676373"/>
    <w:rsid w:val="006862E8"/>
    <w:rsid w:val="006B39AE"/>
    <w:rsid w:val="006D2A76"/>
    <w:rsid w:val="006F2965"/>
    <w:rsid w:val="00703114"/>
    <w:rsid w:val="00716D52"/>
    <w:rsid w:val="00753F31"/>
    <w:rsid w:val="00764992"/>
    <w:rsid w:val="007878AA"/>
    <w:rsid w:val="007A3A79"/>
    <w:rsid w:val="007A7D30"/>
    <w:rsid w:val="007C0492"/>
    <w:rsid w:val="007E7096"/>
    <w:rsid w:val="007E74B9"/>
    <w:rsid w:val="007F343B"/>
    <w:rsid w:val="008028CB"/>
    <w:rsid w:val="00821663"/>
    <w:rsid w:val="008303A3"/>
    <w:rsid w:val="0083240C"/>
    <w:rsid w:val="00834583"/>
    <w:rsid w:val="008531AA"/>
    <w:rsid w:val="00861659"/>
    <w:rsid w:val="00867A6C"/>
    <w:rsid w:val="008761FE"/>
    <w:rsid w:val="008847BE"/>
    <w:rsid w:val="008B1B6E"/>
    <w:rsid w:val="008B3C06"/>
    <w:rsid w:val="008E4EAA"/>
    <w:rsid w:val="008F5B5E"/>
    <w:rsid w:val="008F6A18"/>
    <w:rsid w:val="009215B5"/>
    <w:rsid w:val="009335B5"/>
    <w:rsid w:val="00934B4D"/>
    <w:rsid w:val="00950DCC"/>
    <w:rsid w:val="00952ED6"/>
    <w:rsid w:val="00962B0F"/>
    <w:rsid w:val="00964A2A"/>
    <w:rsid w:val="00966FD4"/>
    <w:rsid w:val="00982171"/>
    <w:rsid w:val="009B50CE"/>
    <w:rsid w:val="009B7D4D"/>
    <w:rsid w:val="009C064B"/>
    <w:rsid w:val="009C5052"/>
    <w:rsid w:val="00A223CD"/>
    <w:rsid w:val="00A511D4"/>
    <w:rsid w:val="00A70197"/>
    <w:rsid w:val="00A76AA8"/>
    <w:rsid w:val="00A91318"/>
    <w:rsid w:val="00A91E2E"/>
    <w:rsid w:val="00AA52B1"/>
    <w:rsid w:val="00AB338C"/>
    <w:rsid w:val="00AF34B5"/>
    <w:rsid w:val="00AF72D1"/>
    <w:rsid w:val="00B60428"/>
    <w:rsid w:val="00B7259F"/>
    <w:rsid w:val="00B7337C"/>
    <w:rsid w:val="00B75C21"/>
    <w:rsid w:val="00BE1B37"/>
    <w:rsid w:val="00BE2F47"/>
    <w:rsid w:val="00BE5178"/>
    <w:rsid w:val="00BF49FF"/>
    <w:rsid w:val="00C040AD"/>
    <w:rsid w:val="00C31D32"/>
    <w:rsid w:val="00C4617D"/>
    <w:rsid w:val="00C567ED"/>
    <w:rsid w:val="00C57C5A"/>
    <w:rsid w:val="00C6156B"/>
    <w:rsid w:val="00C643BB"/>
    <w:rsid w:val="00C74230"/>
    <w:rsid w:val="00C953AB"/>
    <w:rsid w:val="00CC4928"/>
    <w:rsid w:val="00CC4EC9"/>
    <w:rsid w:val="00CE1352"/>
    <w:rsid w:val="00D0496D"/>
    <w:rsid w:val="00D4738F"/>
    <w:rsid w:val="00D5116A"/>
    <w:rsid w:val="00D81632"/>
    <w:rsid w:val="00D85C2E"/>
    <w:rsid w:val="00DA3A40"/>
    <w:rsid w:val="00DB1DE6"/>
    <w:rsid w:val="00DD15D1"/>
    <w:rsid w:val="00E147F9"/>
    <w:rsid w:val="00E610B5"/>
    <w:rsid w:val="00E835A1"/>
    <w:rsid w:val="00EA1F53"/>
    <w:rsid w:val="00EB3CFF"/>
    <w:rsid w:val="00EB3FC1"/>
    <w:rsid w:val="00EC43F9"/>
    <w:rsid w:val="00ED582F"/>
    <w:rsid w:val="00EE5708"/>
    <w:rsid w:val="00EF5733"/>
    <w:rsid w:val="00F14F52"/>
    <w:rsid w:val="00F21838"/>
    <w:rsid w:val="00F27EC3"/>
    <w:rsid w:val="00F440F0"/>
    <w:rsid w:val="00F5723C"/>
    <w:rsid w:val="00F73D70"/>
    <w:rsid w:val="00F84F2C"/>
    <w:rsid w:val="00F853B1"/>
    <w:rsid w:val="00F90B8B"/>
    <w:rsid w:val="00F95B79"/>
    <w:rsid w:val="00FE6B55"/>
    <w:rsid w:val="036F8B2D"/>
    <w:rsid w:val="0D48D387"/>
    <w:rsid w:val="16F9C55F"/>
    <w:rsid w:val="1E940D1C"/>
    <w:rsid w:val="1EA97CFC"/>
    <w:rsid w:val="1F1845A6"/>
    <w:rsid w:val="2E12121B"/>
    <w:rsid w:val="32D809C2"/>
    <w:rsid w:val="452D9A80"/>
    <w:rsid w:val="66D7ADA2"/>
    <w:rsid w:val="766FC973"/>
    <w:rsid w:val="7C9BDD25"/>
    <w:rsid w:val="7DA457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."/>
  <w:listSeparator w:val=","/>
  <w14:docId w14:val="7DAFB8D7"/>
  <w15:chartTrackingRefBased/>
  <w15:docId w15:val="{2922F047-1F96-4B14-B6CC-04139BE00E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B3FC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05141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B3FC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er">
    <w:name w:val="header"/>
    <w:basedOn w:val="Normal"/>
    <w:link w:val="Head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303A3"/>
  </w:style>
  <w:style w:type="paragraph" w:styleId="Footer">
    <w:name w:val="footer"/>
    <w:basedOn w:val="Normal"/>
    <w:link w:val="FooterChar"/>
    <w:uiPriority w:val="99"/>
    <w:unhideWhenUsed/>
    <w:rsid w:val="008303A3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303A3"/>
  </w:style>
  <w:style w:type="character" w:styleId="Hyperlink">
    <w:name w:val="Hyperlink"/>
    <w:basedOn w:val="DefaultParagraphFont"/>
    <w:uiPriority w:val="99"/>
    <w:unhideWhenUsed/>
    <w:rsid w:val="008303A3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8303A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8303A3"/>
    <w:rPr>
      <w:color w:val="954F72" w:themeColor="followedHyperlink"/>
      <w:u w:val="single"/>
    </w:rPr>
  </w:style>
  <w:style w:type="character" w:customStyle="1" w:styleId="Heading2Char">
    <w:name w:val="Heading 2 Char"/>
    <w:basedOn w:val="DefaultParagraphFont"/>
    <w:link w:val="Heading2"/>
    <w:uiPriority w:val="9"/>
    <w:rsid w:val="0005141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B75C21"/>
    <w:pPr>
      <w:ind w:left="720"/>
      <w:contextualSpacing/>
    </w:pPr>
  </w:style>
  <w:style w:type="paragraph" w:styleId="NoSpacing">
    <w:name w:val="No Spacing"/>
    <w:uiPriority w:val="1"/>
    <w:qFormat/>
    <w:rsid w:val="00F95B79"/>
    <w:pPr>
      <w:spacing w:after="0" w:line="240" w:lineRule="auto"/>
    </w:pPr>
  </w:style>
  <w:style w:type="table" w:styleId="TableGrid">
    <w:name w:val="Table Grid"/>
    <w:basedOn w:val="TableNormal"/>
    <w:uiPriority w:val="39"/>
    <w:rsid w:val="00423F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695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14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3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0.wmf"/><Relationship Id="rId21" Type="http://schemas.openxmlformats.org/officeDocument/2006/relationships/image" Target="media/image5.wmf"/><Relationship Id="rId42" Type="http://schemas.openxmlformats.org/officeDocument/2006/relationships/oleObject" Target="embeddings/oleObject7.bin"/><Relationship Id="rId63" Type="http://schemas.openxmlformats.org/officeDocument/2006/relationships/oleObject" Target="embeddings/oleObject16.bin"/><Relationship Id="rId84" Type="http://schemas.openxmlformats.org/officeDocument/2006/relationships/image" Target="media/image44.wmf"/><Relationship Id="rId16" Type="http://schemas.openxmlformats.org/officeDocument/2006/relationships/footer" Target="footer3.xml"/><Relationship Id="rId107" Type="http://schemas.openxmlformats.org/officeDocument/2006/relationships/image" Target="media/image55.wmf"/><Relationship Id="rId11" Type="http://schemas.openxmlformats.org/officeDocument/2006/relationships/header" Target="header1.xml"/><Relationship Id="rId32" Type="http://schemas.openxmlformats.org/officeDocument/2006/relationships/header" Target="header4.xml"/><Relationship Id="rId37" Type="http://schemas.openxmlformats.org/officeDocument/2006/relationships/image" Target="media/image13.jpeg"/><Relationship Id="rId53" Type="http://schemas.openxmlformats.org/officeDocument/2006/relationships/image" Target="media/image24.jpeg"/><Relationship Id="rId58" Type="http://schemas.openxmlformats.org/officeDocument/2006/relationships/oleObject" Target="embeddings/oleObject13.bin"/><Relationship Id="rId74" Type="http://schemas.openxmlformats.org/officeDocument/2006/relationships/image" Target="media/image39.wmf"/><Relationship Id="rId79" Type="http://schemas.openxmlformats.org/officeDocument/2006/relationships/oleObject" Target="embeddings/oleObject20.bin"/><Relationship Id="rId102" Type="http://schemas.openxmlformats.org/officeDocument/2006/relationships/oleObject" Target="embeddings/oleObject32.bin"/><Relationship Id="rId123" Type="http://schemas.openxmlformats.org/officeDocument/2006/relationships/image" Target="media/image63.wmf"/><Relationship Id="rId128" Type="http://schemas.openxmlformats.org/officeDocument/2006/relationships/oleObject" Target="embeddings/oleObject45.bin"/><Relationship Id="rId5" Type="http://schemas.openxmlformats.org/officeDocument/2006/relationships/numbering" Target="numbering.xml"/><Relationship Id="rId90" Type="http://schemas.openxmlformats.org/officeDocument/2006/relationships/image" Target="media/image47.wmf"/><Relationship Id="rId95" Type="http://schemas.openxmlformats.org/officeDocument/2006/relationships/oleObject" Target="embeddings/oleObject28.bin"/><Relationship Id="rId22" Type="http://schemas.openxmlformats.org/officeDocument/2006/relationships/oleObject" Target="embeddings/oleObject1.bin"/><Relationship Id="rId27" Type="http://schemas.openxmlformats.org/officeDocument/2006/relationships/oleObject" Target="embeddings/oleObject4.bin"/><Relationship Id="rId43" Type="http://schemas.openxmlformats.org/officeDocument/2006/relationships/image" Target="media/image18.wmf"/><Relationship Id="rId48" Type="http://schemas.openxmlformats.org/officeDocument/2006/relationships/image" Target="media/image20.jpeg"/><Relationship Id="rId64" Type="http://schemas.openxmlformats.org/officeDocument/2006/relationships/image" Target="media/image30.jpeg"/><Relationship Id="rId69" Type="http://schemas.openxmlformats.org/officeDocument/2006/relationships/image" Target="media/image34.png"/><Relationship Id="rId113" Type="http://schemas.openxmlformats.org/officeDocument/2006/relationships/image" Target="media/image58.wmf"/><Relationship Id="rId118" Type="http://schemas.openxmlformats.org/officeDocument/2006/relationships/oleObject" Target="embeddings/oleObject40.bin"/><Relationship Id="rId134" Type="http://schemas.openxmlformats.org/officeDocument/2006/relationships/header" Target="header5.xml"/><Relationship Id="rId80" Type="http://schemas.openxmlformats.org/officeDocument/2006/relationships/image" Target="media/image42.wmf"/><Relationship Id="rId85" Type="http://schemas.openxmlformats.org/officeDocument/2006/relationships/oleObject" Target="embeddings/oleObject23.bin"/><Relationship Id="rId12" Type="http://schemas.openxmlformats.org/officeDocument/2006/relationships/header" Target="header2.xml"/><Relationship Id="rId17" Type="http://schemas.openxmlformats.org/officeDocument/2006/relationships/hyperlink" Target="https://qualifications.pearson.com/en/qualifications/edexcel-a-levels/advanced-extension-award-mathematics-2018.html" TargetMode="External"/><Relationship Id="rId33" Type="http://schemas.openxmlformats.org/officeDocument/2006/relationships/footer" Target="footer4.xml"/><Relationship Id="rId38" Type="http://schemas.openxmlformats.org/officeDocument/2006/relationships/image" Target="media/image14.jpeg"/><Relationship Id="rId59" Type="http://schemas.openxmlformats.org/officeDocument/2006/relationships/image" Target="media/image28.wmf"/><Relationship Id="rId103" Type="http://schemas.openxmlformats.org/officeDocument/2006/relationships/image" Target="media/image53.wmf"/><Relationship Id="rId108" Type="http://schemas.openxmlformats.org/officeDocument/2006/relationships/oleObject" Target="embeddings/oleObject35.bin"/><Relationship Id="rId124" Type="http://schemas.openxmlformats.org/officeDocument/2006/relationships/oleObject" Target="embeddings/oleObject43.bin"/><Relationship Id="rId129" Type="http://schemas.openxmlformats.org/officeDocument/2006/relationships/image" Target="media/image66.wmf"/><Relationship Id="rId54" Type="http://schemas.openxmlformats.org/officeDocument/2006/relationships/image" Target="media/image25.png"/><Relationship Id="rId70" Type="http://schemas.openxmlformats.org/officeDocument/2006/relationships/image" Target="media/image35.jpeg"/><Relationship Id="rId75" Type="http://schemas.openxmlformats.org/officeDocument/2006/relationships/oleObject" Target="embeddings/oleObject18.bin"/><Relationship Id="rId91" Type="http://schemas.openxmlformats.org/officeDocument/2006/relationships/oleObject" Target="embeddings/oleObject26.bin"/><Relationship Id="rId96" Type="http://schemas.openxmlformats.org/officeDocument/2006/relationships/image" Target="media/image50.wmf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23" Type="http://schemas.openxmlformats.org/officeDocument/2006/relationships/image" Target="media/image6.wmf"/><Relationship Id="rId28" Type="http://schemas.openxmlformats.org/officeDocument/2006/relationships/image" Target="media/image8.wmf"/><Relationship Id="rId49" Type="http://schemas.openxmlformats.org/officeDocument/2006/relationships/image" Target="media/image21.wmf"/><Relationship Id="rId114" Type="http://schemas.openxmlformats.org/officeDocument/2006/relationships/oleObject" Target="embeddings/oleObject38.bin"/><Relationship Id="rId119" Type="http://schemas.openxmlformats.org/officeDocument/2006/relationships/image" Target="media/image61.wmf"/><Relationship Id="rId44" Type="http://schemas.openxmlformats.org/officeDocument/2006/relationships/oleObject" Target="embeddings/oleObject8.bin"/><Relationship Id="rId60" Type="http://schemas.openxmlformats.org/officeDocument/2006/relationships/oleObject" Target="embeddings/oleObject14.bin"/><Relationship Id="rId65" Type="http://schemas.openxmlformats.org/officeDocument/2006/relationships/image" Target="media/image31.jpeg"/><Relationship Id="rId81" Type="http://schemas.openxmlformats.org/officeDocument/2006/relationships/oleObject" Target="embeddings/oleObject21.bin"/><Relationship Id="rId86" Type="http://schemas.openxmlformats.org/officeDocument/2006/relationships/image" Target="media/image45.wmf"/><Relationship Id="rId130" Type="http://schemas.openxmlformats.org/officeDocument/2006/relationships/oleObject" Target="embeddings/oleObject46.bin"/><Relationship Id="rId135" Type="http://schemas.openxmlformats.org/officeDocument/2006/relationships/footer" Target="footer5.xml"/><Relationship Id="rId13" Type="http://schemas.openxmlformats.org/officeDocument/2006/relationships/footer" Target="footer1.xml"/><Relationship Id="rId18" Type="http://schemas.openxmlformats.org/officeDocument/2006/relationships/hyperlink" Target="https://www.mathsemporium.com/category/advanced-extension-award-mathematics/" TargetMode="External"/><Relationship Id="rId39" Type="http://schemas.openxmlformats.org/officeDocument/2006/relationships/image" Target="media/image15.jpeg"/><Relationship Id="rId109" Type="http://schemas.openxmlformats.org/officeDocument/2006/relationships/image" Target="media/image56.wmf"/><Relationship Id="rId34" Type="http://schemas.openxmlformats.org/officeDocument/2006/relationships/image" Target="media/image10.jpeg"/><Relationship Id="rId50" Type="http://schemas.openxmlformats.org/officeDocument/2006/relationships/oleObject" Target="embeddings/oleObject11.bin"/><Relationship Id="rId55" Type="http://schemas.openxmlformats.org/officeDocument/2006/relationships/image" Target="media/image26.png"/><Relationship Id="rId76" Type="http://schemas.openxmlformats.org/officeDocument/2006/relationships/image" Target="media/image40.wmf"/><Relationship Id="rId97" Type="http://schemas.openxmlformats.org/officeDocument/2006/relationships/oleObject" Target="embeddings/oleObject29.bin"/><Relationship Id="rId104" Type="http://schemas.openxmlformats.org/officeDocument/2006/relationships/oleObject" Target="embeddings/oleObject33.bin"/><Relationship Id="rId120" Type="http://schemas.openxmlformats.org/officeDocument/2006/relationships/oleObject" Target="embeddings/oleObject41.bin"/><Relationship Id="rId125" Type="http://schemas.openxmlformats.org/officeDocument/2006/relationships/image" Target="media/image64.wmf"/><Relationship Id="rId7" Type="http://schemas.openxmlformats.org/officeDocument/2006/relationships/settings" Target="settings.xml"/><Relationship Id="rId71" Type="http://schemas.openxmlformats.org/officeDocument/2006/relationships/image" Target="media/image36.png"/><Relationship Id="rId92" Type="http://schemas.openxmlformats.org/officeDocument/2006/relationships/image" Target="media/image48.wmf"/><Relationship Id="rId2" Type="http://schemas.openxmlformats.org/officeDocument/2006/relationships/customXml" Target="../customXml/item2.xml"/><Relationship Id="rId29" Type="http://schemas.openxmlformats.org/officeDocument/2006/relationships/oleObject" Target="embeddings/oleObject5.bin"/><Relationship Id="rId24" Type="http://schemas.openxmlformats.org/officeDocument/2006/relationships/oleObject" Target="embeddings/oleObject2.bin"/><Relationship Id="rId40" Type="http://schemas.openxmlformats.org/officeDocument/2006/relationships/image" Target="media/image16.jpeg"/><Relationship Id="rId45" Type="http://schemas.openxmlformats.org/officeDocument/2006/relationships/image" Target="media/image19.wmf"/><Relationship Id="rId66" Type="http://schemas.openxmlformats.org/officeDocument/2006/relationships/image" Target="media/image32.wmf"/><Relationship Id="rId87" Type="http://schemas.openxmlformats.org/officeDocument/2006/relationships/oleObject" Target="embeddings/oleObject24.bin"/><Relationship Id="rId110" Type="http://schemas.openxmlformats.org/officeDocument/2006/relationships/oleObject" Target="embeddings/oleObject36.bin"/><Relationship Id="rId115" Type="http://schemas.openxmlformats.org/officeDocument/2006/relationships/image" Target="media/image59.wmf"/><Relationship Id="rId131" Type="http://schemas.openxmlformats.org/officeDocument/2006/relationships/image" Target="media/image67.wmf"/><Relationship Id="rId136" Type="http://schemas.openxmlformats.org/officeDocument/2006/relationships/fontTable" Target="fontTable.xml"/><Relationship Id="rId61" Type="http://schemas.openxmlformats.org/officeDocument/2006/relationships/image" Target="media/image29.wmf"/><Relationship Id="rId82" Type="http://schemas.openxmlformats.org/officeDocument/2006/relationships/image" Target="media/image43.wmf"/><Relationship Id="rId19" Type="http://schemas.openxmlformats.org/officeDocument/2006/relationships/image" Target="media/image3.png"/><Relationship Id="rId14" Type="http://schemas.openxmlformats.org/officeDocument/2006/relationships/footer" Target="footer2.xml"/><Relationship Id="rId30" Type="http://schemas.openxmlformats.org/officeDocument/2006/relationships/image" Target="media/image9.wmf"/><Relationship Id="rId35" Type="http://schemas.openxmlformats.org/officeDocument/2006/relationships/image" Target="media/image11.jpeg"/><Relationship Id="rId56" Type="http://schemas.openxmlformats.org/officeDocument/2006/relationships/image" Target="media/image27.wmf"/><Relationship Id="rId77" Type="http://schemas.openxmlformats.org/officeDocument/2006/relationships/oleObject" Target="embeddings/oleObject19.bin"/><Relationship Id="rId100" Type="http://schemas.openxmlformats.org/officeDocument/2006/relationships/oleObject" Target="embeddings/oleObject31.bin"/><Relationship Id="rId105" Type="http://schemas.openxmlformats.org/officeDocument/2006/relationships/image" Target="media/image54.wmf"/><Relationship Id="rId126" Type="http://schemas.openxmlformats.org/officeDocument/2006/relationships/oleObject" Target="embeddings/oleObject44.bin"/><Relationship Id="rId8" Type="http://schemas.openxmlformats.org/officeDocument/2006/relationships/webSettings" Target="webSettings.xml"/><Relationship Id="rId51" Type="http://schemas.openxmlformats.org/officeDocument/2006/relationships/image" Target="media/image22.png"/><Relationship Id="rId72" Type="http://schemas.openxmlformats.org/officeDocument/2006/relationships/image" Target="media/image37.png"/><Relationship Id="rId93" Type="http://schemas.openxmlformats.org/officeDocument/2006/relationships/oleObject" Target="embeddings/oleObject27.bin"/><Relationship Id="rId98" Type="http://schemas.openxmlformats.org/officeDocument/2006/relationships/image" Target="media/image51.wmf"/><Relationship Id="rId121" Type="http://schemas.openxmlformats.org/officeDocument/2006/relationships/image" Target="media/image62.wmf"/><Relationship Id="rId3" Type="http://schemas.openxmlformats.org/officeDocument/2006/relationships/customXml" Target="../customXml/item3.xml"/><Relationship Id="rId25" Type="http://schemas.openxmlformats.org/officeDocument/2006/relationships/image" Target="media/image7.wmf"/><Relationship Id="rId46" Type="http://schemas.openxmlformats.org/officeDocument/2006/relationships/oleObject" Target="embeddings/oleObject9.bin"/><Relationship Id="rId67" Type="http://schemas.openxmlformats.org/officeDocument/2006/relationships/oleObject" Target="embeddings/oleObject17.bin"/><Relationship Id="rId116" Type="http://schemas.openxmlformats.org/officeDocument/2006/relationships/oleObject" Target="embeddings/oleObject39.bin"/><Relationship Id="rId137" Type="http://schemas.openxmlformats.org/officeDocument/2006/relationships/theme" Target="theme/theme1.xml"/><Relationship Id="rId20" Type="http://schemas.openxmlformats.org/officeDocument/2006/relationships/image" Target="media/image4.png"/><Relationship Id="rId41" Type="http://schemas.openxmlformats.org/officeDocument/2006/relationships/image" Target="media/image17.png"/><Relationship Id="rId62" Type="http://schemas.openxmlformats.org/officeDocument/2006/relationships/oleObject" Target="embeddings/oleObject15.bin"/><Relationship Id="rId83" Type="http://schemas.openxmlformats.org/officeDocument/2006/relationships/oleObject" Target="embeddings/oleObject22.bin"/><Relationship Id="rId88" Type="http://schemas.openxmlformats.org/officeDocument/2006/relationships/image" Target="media/image46.wmf"/><Relationship Id="rId111" Type="http://schemas.openxmlformats.org/officeDocument/2006/relationships/image" Target="media/image57.wmf"/><Relationship Id="rId132" Type="http://schemas.openxmlformats.org/officeDocument/2006/relationships/oleObject" Target="embeddings/oleObject47.bin"/><Relationship Id="rId15" Type="http://schemas.openxmlformats.org/officeDocument/2006/relationships/header" Target="header3.xml"/><Relationship Id="rId36" Type="http://schemas.openxmlformats.org/officeDocument/2006/relationships/image" Target="media/image12.jpeg"/><Relationship Id="rId57" Type="http://schemas.openxmlformats.org/officeDocument/2006/relationships/oleObject" Target="embeddings/oleObject12.bin"/><Relationship Id="rId106" Type="http://schemas.openxmlformats.org/officeDocument/2006/relationships/oleObject" Target="embeddings/oleObject34.bin"/><Relationship Id="rId127" Type="http://schemas.openxmlformats.org/officeDocument/2006/relationships/image" Target="media/image65.wmf"/><Relationship Id="rId10" Type="http://schemas.openxmlformats.org/officeDocument/2006/relationships/endnotes" Target="endnotes.xml"/><Relationship Id="rId31" Type="http://schemas.openxmlformats.org/officeDocument/2006/relationships/oleObject" Target="embeddings/oleObject6.bin"/><Relationship Id="rId52" Type="http://schemas.openxmlformats.org/officeDocument/2006/relationships/image" Target="media/image23.jpeg"/><Relationship Id="rId73" Type="http://schemas.openxmlformats.org/officeDocument/2006/relationships/image" Target="media/image38.emf"/><Relationship Id="rId78" Type="http://schemas.openxmlformats.org/officeDocument/2006/relationships/image" Target="media/image41.wmf"/><Relationship Id="rId94" Type="http://schemas.openxmlformats.org/officeDocument/2006/relationships/image" Target="media/image49.wmf"/><Relationship Id="rId99" Type="http://schemas.openxmlformats.org/officeDocument/2006/relationships/oleObject" Target="embeddings/oleObject30.bin"/><Relationship Id="rId101" Type="http://schemas.openxmlformats.org/officeDocument/2006/relationships/image" Target="media/image52.wmf"/><Relationship Id="rId122" Type="http://schemas.openxmlformats.org/officeDocument/2006/relationships/oleObject" Target="embeddings/oleObject42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26" Type="http://schemas.openxmlformats.org/officeDocument/2006/relationships/oleObject" Target="embeddings/oleObject3.bin"/><Relationship Id="rId47" Type="http://schemas.openxmlformats.org/officeDocument/2006/relationships/oleObject" Target="embeddings/oleObject10.bin"/><Relationship Id="rId68" Type="http://schemas.openxmlformats.org/officeDocument/2006/relationships/image" Target="media/image33.jpeg"/><Relationship Id="rId89" Type="http://schemas.openxmlformats.org/officeDocument/2006/relationships/oleObject" Target="embeddings/oleObject25.bin"/><Relationship Id="rId112" Type="http://schemas.openxmlformats.org/officeDocument/2006/relationships/oleObject" Target="embeddings/oleObject37.bin"/><Relationship Id="rId133" Type="http://schemas.openxmlformats.org/officeDocument/2006/relationships/oleObject" Target="embeddings/oleObject48.bin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45BF2C8BA29D4CA1CF1B28CB215945" ma:contentTypeVersion="16" ma:contentTypeDescription="Create a new document." ma:contentTypeScope="" ma:versionID="796d1f35ad83c3f29bd4a5fa9842caa4">
  <xsd:schema xmlns:xsd="http://www.w3.org/2001/XMLSchema" xmlns:xs="http://www.w3.org/2001/XMLSchema" xmlns:p="http://schemas.microsoft.com/office/2006/metadata/properties" xmlns:ns2="aef15915-1ad9-4df2-a051-24e841bbfed3" xmlns:ns3="d37093ce-74a9-4ead-ba34-b65f3c860946" targetNamespace="http://schemas.microsoft.com/office/2006/metadata/properties" ma:root="true" ma:fieldsID="2b09b7f37102d6c4ca0c746a355c6c32" ns2:_="" ns3:_="">
    <xsd:import namespace="aef15915-1ad9-4df2-a051-24e841bbfed3"/>
    <xsd:import namespace="d37093ce-74a9-4ead-ba34-b65f3c86094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ef15915-1ad9-4df2-a051-24e841bbfed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37093ce-74a9-4ead-ba34-b65f3c860946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622bfb47-b343-4f7d-a980-7fefbfad0168}" ma:internalName="TaxCatchAll" ma:showField="CatchAllData" ma:web="d37093ce-74a9-4ead-ba34-b65f3c86094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d37093ce-74a9-4ead-ba34-b65f3c860946" xsi:nil="true"/>
    <lcf76f155ced4ddcb4097134ff3c332f xmlns="aef15915-1ad9-4df2-a051-24e841bbfed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B141FE98-BC23-43D8-B103-0A7E3032A44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ef15915-1ad9-4df2-a051-24e841bbfed3"/>
    <ds:schemaRef ds:uri="d37093ce-74a9-4ead-ba34-b65f3c86094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B5F135D8-7E2A-4773-8E52-308D5498CE7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4A02FB9-E57F-40C8-8893-16C323DDED1F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A3C9634B-2C1E-4CED-B5AE-F72EAF2B8672}">
  <ds:schemaRefs>
    <ds:schemaRef ds:uri="http://schemas.microsoft.com/office/2006/metadata/properties"/>
    <ds:schemaRef ds:uri="http://schemas.microsoft.com/office/infopath/2007/PartnerControls"/>
    <ds:schemaRef ds:uri="d37093ce-74a9-4ead-ba34-b65f3c860946"/>
    <ds:schemaRef ds:uri="aef15915-1ad9-4df2-a051-24e841bbfed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292</TotalTime>
  <Pages>27</Pages>
  <Words>1821</Words>
  <Characters>10381</Characters>
  <Application>Microsoft Office Word</Application>
  <DocSecurity>0</DocSecurity>
  <Lines>86</Lines>
  <Paragraphs>24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Heslop, Mark</dc:creator>
  <cp:keywords/>
  <dc:description/>
  <cp:lastModifiedBy>Isobel Oakley</cp:lastModifiedBy>
  <cp:revision>122</cp:revision>
  <dcterms:created xsi:type="dcterms:W3CDTF">2021-05-20T09:57:00Z</dcterms:created>
  <dcterms:modified xsi:type="dcterms:W3CDTF">2022-10-14T12:27:00Z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0x010100D545BF2C8BA29D4CA1CF1B28CB215945</vt:lpwstr>
  </property>
  <property fmtid="{D5CDD505-2E9C-101B-9397-08002B2CF9AE}" pid="3" name="MTWinEqns">
    <vt:bool>true</vt:bool>
  </property>
  <property fmtid="{D5CDD505-2E9C-101B-9397-08002B2CF9AE}" pid="4" name="MediaServiceImageTags">
    <vt:lpwstr/>
  </property>
</Properties>
</file>